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30CB2" w:rsidRDefault="008E0C93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PROGRAMMA TURISTICO DI PROMOZIONE LOCALE 2025</w:t>
      </w:r>
    </w:p>
    <w:p w:rsidR="00B30CB2" w:rsidRDefault="008E0C93">
      <w:pPr>
        <w:widowControl w:val="0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:rsidR="00B30CB2" w:rsidRDefault="00B30CB2">
      <w:pPr>
        <w:widowControl w:val="0"/>
        <w:jc w:val="center"/>
        <w:rPr>
          <w:rFonts w:ascii="Calibri" w:eastAsia="Calibri" w:hAnsi="Calibri" w:cs="Calibri"/>
          <w:color w:val="FF0000"/>
        </w:rPr>
      </w:pPr>
    </w:p>
    <w:p w:rsidR="00B30CB2" w:rsidRDefault="00B30CB2">
      <w:pPr>
        <w:rPr>
          <w:rFonts w:ascii="Calibri" w:eastAsia="Calibri" w:hAnsi="Calibri" w:cs="Calibri"/>
          <w:sz w:val="22"/>
          <w:szCs w:val="22"/>
        </w:rPr>
      </w:pPr>
    </w:p>
    <w:p w:rsidR="00B30CB2" w:rsidRDefault="008E0C9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1.a</w:t>
      </w:r>
      <w:proofErr w:type="gramEnd"/>
      <w:r>
        <w:rPr>
          <w:rFonts w:ascii="Calibri" w:eastAsia="Calibri" w:hAnsi="Calibri" w:cs="Calibri"/>
        </w:rPr>
        <w:t xml:space="preserve"> ALLEGATO 1</w:t>
      </w:r>
    </w:p>
    <w:p w:rsidR="00B30CB2" w:rsidRDefault="008E0C9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SCHEDA PROGETTO</w:t>
      </w:r>
    </w:p>
    <w:p w:rsidR="00B30CB2" w:rsidRDefault="008E0C9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b/>
        </w:rPr>
        <w:t>IAT DIGITALE - INFORMAZIONE E ACCOGLIENZA AL TURISTA</w:t>
      </w:r>
    </w:p>
    <w:p w:rsidR="00B30CB2" w:rsidRDefault="00B30C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b/>
          <w:color w:val="000000"/>
          <w:sz w:val="22"/>
          <w:szCs w:val="22"/>
        </w:rPr>
      </w:pP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>Soggetto proponente</w:t>
      </w:r>
      <w:r>
        <w:rPr>
          <w:rFonts w:ascii="Calibri" w:eastAsia="Calibri" w:hAnsi="Calibri" w:cs="Calibri"/>
          <w:color w:val="000000"/>
          <w:sz w:val="22"/>
          <w:szCs w:val="22"/>
        </w:rPr>
        <w:t>:</w:t>
      </w: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Comune di______________________________________________________________________________</w:t>
      </w:r>
    </w:p>
    <w:p w:rsidR="00B30CB2" w:rsidRDefault="00B30CB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spacing w:after="120" w:line="360" w:lineRule="auto"/>
        <w:jc w:val="both"/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b/>
          <w:color w:val="000000"/>
          <w:sz w:val="22"/>
          <w:szCs w:val="22"/>
        </w:rPr>
        <w:t xml:space="preserve">Tipologia di ufficio: </w:t>
      </w:r>
      <w:r>
        <w:rPr>
          <w:rFonts w:ascii="Calibri" w:eastAsia="Calibri" w:hAnsi="Calibri" w:cs="Calibri"/>
          <w:color w:val="000000"/>
          <w:sz w:val="22"/>
          <w:szCs w:val="22"/>
        </w:rPr>
        <w:t>_______________________________________________________________________</w:t>
      </w:r>
    </w:p>
    <w:p w:rsidR="00B30CB2" w:rsidRDefault="008E0C93">
      <w:pPr>
        <w:spacing w:after="240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t>TOTEM</w:t>
      </w:r>
      <w:r>
        <w:rPr>
          <w:rFonts w:ascii="Calibri" w:eastAsia="Calibri" w:hAnsi="Calibri" w:cs="Calibri"/>
          <w:i/>
          <w:sz w:val="22"/>
          <w:szCs w:val="22"/>
        </w:rPr>
        <w:t xml:space="preserve"> (marca e modello) ___________________________________________________________________</w:t>
      </w:r>
    </w:p>
    <w:p w:rsidR="00B30CB2" w:rsidRDefault="008E0C93">
      <w:pPr>
        <w:spacing w:after="240" w:line="360" w:lineRule="auto"/>
        <w:rPr>
          <w:rFonts w:ascii="Calibri" w:eastAsia="Calibri" w:hAnsi="Calibri" w:cs="Calibri"/>
          <w:b/>
          <w:i/>
          <w:sz w:val="22"/>
          <w:szCs w:val="22"/>
        </w:rPr>
      </w:pPr>
      <w:r>
        <w:rPr>
          <w:rFonts w:ascii="Calibri" w:eastAsia="Calibri" w:hAnsi="Calibri" w:cs="Calibri"/>
          <w:b/>
          <w:i/>
          <w:sz w:val="22"/>
          <w:szCs w:val="22"/>
        </w:rPr>
        <w:t xml:space="preserve">PIATTAFORMA MULTIMEDIALE/APP E WEBAPP </w:t>
      </w:r>
      <w:r>
        <w:rPr>
          <w:rFonts w:ascii="Calibri" w:eastAsia="Calibri" w:hAnsi="Calibri" w:cs="Calibri"/>
          <w:i/>
          <w:sz w:val="22"/>
          <w:szCs w:val="22"/>
        </w:rPr>
        <w:t>Denominazione ____________________________________</w:t>
      </w: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tabs>
          <w:tab w:val="left" w:pos="983"/>
        </w:tabs>
        <w:spacing w:after="120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Sede:</w:t>
      </w:r>
      <w:r>
        <w:rPr>
          <w:rFonts w:ascii="Calibri" w:eastAsia="Calibri" w:hAnsi="Calibri" w:cs="Calibri"/>
          <w:b/>
          <w:sz w:val="22"/>
          <w:szCs w:val="22"/>
        </w:rPr>
        <w:tab/>
      </w:r>
      <w:r>
        <w:rPr>
          <w:rFonts w:ascii="Calibri" w:eastAsia="Calibri" w:hAnsi="Calibri" w:cs="Calibri"/>
          <w:sz w:val="22"/>
          <w:szCs w:val="22"/>
        </w:rPr>
        <w:t>1. ________________________________________________________</w:t>
      </w: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tabs>
          <w:tab w:val="left" w:pos="983"/>
        </w:tabs>
        <w:spacing w:after="12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>2. 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</w:t>
      </w: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tabs>
          <w:tab w:val="left" w:pos="983"/>
        </w:tabs>
        <w:spacing w:after="12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ab/>
        <w:t>3. ________________________________________________________</w:t>
      </w:r>
      <w:r>
        <w:rPr>
          <w:rFonts w:ascii="Calibri" w:eastAsia="Calibri" w:hAnsi="Calibri" w:cs="Calibri"/>
          <w:b/>
          <w:sz w:val="22"/>
          <w:szCs w:val="22"/>
        </w:rPr>
        <w:t xml:space="preserve"> </w:t>
      </w:r>
    </w:p>
    <w:p w:rsidR="008E0C93" w:rsidRDefault="008E0C9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Referente tecnico del progetto</w:t>
      </w:r>
    </w:p>
    <w:tbl>
      <w:tblPr>
        <w:tblStyle w:val="a"/>
        <w:tblW w:w="96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2"/>
        <w:gridCol w:w="5963"/>
      </w:tblGrid>
      <w:tr w:rsidR="00B30CB2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Cognome e Nome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CB2" w:rsidRDefault="00B30CB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0CB2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Funzione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CB2" w:rsidRDefault="00B30CB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0CB2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Recapito telefonico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CB2" w:rsidRDefault="00B30CB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0CB2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Cellulare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CB2" w:rsidRDefault="00B30CB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0CB2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E-mail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30CB2" w:rsidRDefault="00B30CB2">
            <w:pPr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B30CB2" w:rsidRDefault="00B30CB2">
      <w:pPr>
        <w:pBdr>
          <w:top w:val="nil"/>
          <w:left w:val="nil"/>
          <w:bottom w:val="nil"/>
          <w:right w:val="nil"/>
          <w:between w:val="nil"/>
        </w:pBdr>
        <w:spacing w:after="120"/>
        <w:jc w:val="both"/>
        <w:rPr>
          <w:rFonts w:ascii="Calibri" w:eastAsia="Calibri" w:hAnsi="Calibri" w:cs="Calibri"/>
          <w:color w:val="000000"/>
          <w:sz w:val="22"/>
          <w:szCs w:val="22"/>
        </w:rPr>
      </w:pPr>
    </w:p>
    <w:p w:rsidR="00B30CB2" w:rsidRDefault="008E0C93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Localizzazione:</w:t>
      </w:r>
    </w:p>
    <w:tbl>
      <w:tblPr>
        <w:tblStyle w:val="a0"/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156"/>
        <w:gridCol w:w="7625"/>
      </w:tblGrid>
      <w:tr w:rsidR="00B30CB2" w:rsidTr="008E0C93">
        <w:trPr>
          <w:trHeight w:val="799"/>
        </w:trPr>
        <w:tc>
          <w:tcPr>
            <w:tcW w:w="2156" w:type="dxa"/>
            <w:shd w:val="clear" w:color="auto" w:fill="auto"/>
          </w:tcPr>
          <w:p w:rsidR="00B30CB2" w:rsidRDefault="008E0C93">
            <w:pPr>
              <w:spacing w:before="240" w:after="2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Indirizzo (solo per totem)</w:t>
            </w:r>
          </w:p>
        </w:tc>
        <w:tc>
          <w:tcPr>
            <w:tcW w:w="7625" w:type="dxa"/>
            <w:shd w:val="clear" w:color="auto" w:fill="auto"/>
          </w:tcPr>
          <w:p w:rsidR="00B30CB2" w:rsidRDefault="00B30CB2">
            <w:pPr>
              <w:spacing w:before="240" w:after="2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0CB2">
        <w:trPr>
          <w:trHeight w:val="469"/>
        </w:trPr>
        <w:tc>
          <w:tcPr>
            <w:tcW w:w="2156" w:type="dxa"/>
            <w:shd w:val="clear" w:color="auto" w:fill="auto"/>
          </w:tcPr>
          <w:p w:rsidR="00B30CB2" w:rsidRDefault="008E0C93">
            <w:pPr>
              <w:spacing w:before="240" w:after="2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Comune (solo per totem)</w:t>
            </w:r>
          </w:p>
        </w:tc>
        <w:tc>
          <w:tcPr>
            <w:tcW w:w="7625" w:type="dxa"/>
            <w:shd w:val="clear" w:color="auto" w:fill="auto"/>
          </w:tcPr>
          <w:p w:rsidR="00B30CB2" w:rsidRDefault="00B30CB2">
            <w:pPr>
              <w:spacing w:before="240" w:after="2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0CB2">
        <w:trPr>
          <w:trHeight w:val="469"/>
        </w:trPr>
        <w:tc>
          <w:tcPr>
            <w:tcW w:w="2156" w:type="dxa"/>
            <w:shd w:val="clear" w:color="auto" w:fill="auto"/>
          </w:tcPr>
          <w:p w:rsidR="00B30CB2" w:rsidRDefault="008E0C93">
            <w:pPr>
              <w:spacing w:before="240" w:after="2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e-mail se presente</w:t>
            </w:r>
          </w:p>
        </w:tc>
        <w:tc>
          <w:tcPr>
            <w:tcW w:w="7625" w:type="dxa"/>
            <w:shd w:val="clear" w:color="auto" w:fill="auto"/>
          </w:tcPr>
          <w:p w:rsidR="00B30CB2" w:rsidRDefault="00B30CB2">
            <w:pPr>
              <w:spacing w:before="240" w:after="2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B30CB2">
        <w:trPr>
          <w:trHeight w:val="469"/>
        </w:trPr>
        <w:tc>
          <w:tcPr>
            <w:tcW w:w="2156" w:type="dxa"/>
            <w:shd w:val="clear" w:color="auto" w:fill="auto"/>
          </w:tcPr>
          <w:p w:rsidR="00B30CB2" w:rsidRDefault="008E0C93">
            <w:pPr>
              <w:spacing w:before="240" w:after="2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lastRenderedPageBreak/>
              <w:t>sito web se presente</w:t>
            </w:r>
          </w:p>
        </w:tc>
        <w:tc>
          <w:tcPr>
            <w:tcW w:w="7625" w:type="dxa"/>
            <w:shd w:val="clear" w:color="auto" w:fill="auto"/>
          </w:tcPr>
          <w:p w:rsidR="00B30CB2" w:rsidRDefault="00B30CB2">
            <w:pPr>
              <w:spacing w:before="240" w:after="240"/>
              <w:jc w:val="both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B30CB2" w:rsidRDefault="00B30CB2">
      <w:pPr>
        <w:keepNext/>
        <w:widowControl w:val="0"/>
        <w:ind w:right="13"/>
        <w:jc w:val="both"/>
        <w:rPr>
          <w:rFonts w:ascii="Calibri" w:eastAsia="Calibri" w:hAnsi="Calibri" w:cs="Calibri"/>
          <w:b/>
          <w:sz w:val="22"/>
          <w:szCs w:val="22"/>
        </w:rPr>
      </w:pPr>
      <w:bookmarkStart w:id="0" w:name="_heading=h.esd47x3pbn5u" w:colFirst="0" w:colLast="0"/>
      <w:bookmarkEnd w:id="0"/>
    </w:p>
    <w:p w:rsidR="00B30CB2" w:rsidRDefault="008E0C93">
      <w:pPr>
        <w:keepNext/>
        <w:widowControl w:val="0"/>
        <w:ind w:right="13"/>
        <w:jc w:val="both"/>
        <w:rPr>
          <w:rFonts w:ascii="Calibri" w:eastAsia="Calibri" w:hAnsi="Calibri" w:cs="Calibri"/>
          <w:sz w:val="22"/>
          <w:szCs w:val="22"/>
        </w:rPr>
      </w:pPr>
      <w:bookmarkStart w:id="1" w:name="_heading=h.1ksv4uv" w:colFirst="0" w:colLast="0"/>
      <w:bookmarkEnd w:id="1"/>
      <w:r>
        <w:rPr>
          <w:rFonts w:ascii="Calibri" w:eastAsia="Calibri" w:hAnsi="Calibri" w:cs="Calibri"/>
          <w:b/>
          <w:sz w:val="22"/>
          <w:szCs w:val="22"/>
        </w:rPr>
        <w:t>Relazione generale dell'attività e obiettivi</w:t>
      </w:r>
      <w:r>
        <w:rPr>
          <w:rFonts w:ascii="Calibri" w:eastAsia="Calibri" w:hAnsi="Calibri" w:cs="Calibri"/>
          <w:b/>
          <w:color w:val="00B050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del servizio </w:t>
      </w:r>
      <w:r>
        <w:rPr>
          <w:rFonts w:ascii="Calibri" w:eastAsia="Calibri" w:hAnsi="Calibri" w:cs="Calibri"/>
          <w:sz w:val="22"/>
          <w:szCs w:val="22"/>
        </w:rPr>
        <w:t xml:space="preserve">(esplicitare in dettaglio gli elementi rilevanti ed utili alla valutazione tecnica del progetto, 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2 pagine):</w:t>
      </w:r>
    </w:p>
    <w:p w:rsidR="00B30CB2" w:rsidRDefault="008E0C9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</w:t>
      </w:r>
    </w:p>
    <w:p w:rsidR="00B30CB2" w:rsidRDefault="00B30CB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B30CB2" w:rsidRDefault="008E0C93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 xml:space="preserve">Azioni/iniziative che si intendono svolgere nel corso del 2025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pagina):</w:t>
      </w:r>
    </w:p>
    <w:p w:rsidR="00B30CB2" w:rsidRDefault="008E0C9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</w:t>
      </w:r>
    </w:p>
    <w:p w:rsidR="00B30CB2" w:rsidRDefault="00B30CB2">
      <w:pPr>
        <w:spacing w:line="276" w:lineRule="auto"/>
        <w:jc w:val="both"/>
        <w:rPr>
          <w:rFonts w:ascii="Calibri" w:eastAsia="Calibri" w:hAnsi="Calibri" w:cs="Calibri"/>
          <w:b/>
          <w:color w:val="FF0000"/>
          <w:sz w:val="22"/>
          <w:szCs w:val="22"/>
        </w:rPr>
      </w:pPr>
    </w:p>
    <w:p w:rsidR="00B30CB2" w:rsidRDefault="008E0C93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Specificazione dei seguenti elementi progettuali:</w:t>
      </w:r>
    </w:p>
    <w:p w:rsidR="00B30CB2" w:rsidRDefault="008E0C93">
      <w:pPr>
        <w:spacing w:line="276" w:lineRule="auto"/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1) Elementi di integrazione nel sistema ERT/SITUR tramite lo IAT-IAT R di riferimento</w:t>
      </w:r>
    </w:p>
    <w:p w:rsidR="00B30CB2" w:rsidRDefault="008E0C9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</w:t>
      </w:r>
    </w:p>
    <w:p w:rsidR="00B30CB2" w:rsidRDefault="00B30CB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B30CB2" w:rsidRDefault="008E0C9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2)</w:t>
      </w:r>
      <w:r>
        <w:rPr>
          <w:rFonts w:ascii="Calibri" w:eastAsia="Calibri" w:hAnsi="Calibri" w:cs="Calibri"/>
          <w:sz w:val="22"/>
          <w:szCs w:val="22"/>
        </w:rPr>
        <w:t xml:space="preserve"> </w:t>
      </w:r>
      <w:r>
        <w:rPr>
          <w:rFonts w:ascii="Calibri" w:eastAsia="Calibri" w:hAnsi="Calibri" w:cs="Calibri"/>
          <w:b/>
          <w:sz w:val="22"/>
          <w:szCs w:val="22"/>
        </w:rPr>
        <w:t xml:space="preserve">Attività finalizzate al funzionamento di reti territoriali/virtuali di informazione e accoglienza turistica in ambito sovracomunale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pagina)</w:t>
      </w:r>
    </w:p>
    <w:p w:rsidR="00B30CB2" w:rsidRDefault="008E0C9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</w:t>
      </w:r>
    </w:p>
    <w:p w:rsidR="00B30CB2" w:rsidRDefault="00B30CB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B30CB2" w:rsidRDefault="008E0C93">
      <w:pPr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3) Elementi di accessibilità, sostenibilità, innovazione: potenziamento e innovazione organi</w:t>
      </w:r>
      <w:r>
        <w:rPr>
          <w:rFonts w:ascii="Calibri" w:eastAsia="Calibri" w:hAnsi="Calibri" w:cs="Calibri"/>
          <w:b/>
          <w:sz w:val="22"/>
          <w:szCs w:val="22"/>
        </w:rPr>
        <w:t xml:space="preserve">zzativa e/o tecnologica di servizi di informazione e accoglienza coerenti con l'evoluzione del mercato turistico e con obiettivi di turismo inclusivo e sostenibile </w:t>
      </w:r>
      <w:r>
        <w:rPr>
          <w:rFonts w:ascii="Calibri" w:eastAsia="Calibri" w:hAnsi="Calibri" w:cs="Calibri"/>
          <w:sz w:val="22"/>
          <w:szCs w:val="22"/>
        </w:rPr>
        <w:t>(</w:t>
      </w:r>
      <w:proofErr w:type="spellStart"/>
      <w:r>
        <w:rPr>
          <w:rFonts w:ascii="Calibri" w:eastAsia="Calibri" w:hAnsi="Calibri" w:cs="Calibri"/>
          <w:sz w:val="22"/>
          <w:szCs w:val="22"/>
        </w:rPr>
        <w:t>max</w:t>
      </w:r>
      <w:proofErr w:type="spellEnd"/>
      <w:r>
        <w:rPr>
          <w:rFonts w:ascii="Calibri" w:eastAsia="Calibri" w:hAnsi="Calibri" w:cs="Calibri"/>
          <w:sz w:val="22"/>
          <w:szCs w:val="22"/>
        </w:rPr>
        <w:t xml:space="preserve"> 1 pagina)</w:t>
      </w:r>
    </w:p>
    <w:p w:rsidR="00B30CB2" w:rsidRDefault="008E0C93" w:rsidP="008E0C93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accessibilità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</w:t>
      </w:r>
    </w:p>
    <w:p w:rsidR="00B30CB2" w:rsidRDefault="008E0C93" w:rsidP="008E0C93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sostenibilità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B30CB2" w:rsidRDefault="008E0C93" w:rsidP="008E0C93">
      <w:pPr>
        <w:numPr>
          <w:ilvl w:val="0"/>
          <w:numId w:val="1"/>
        </w:numPr>
        <w:spacing w:line="276" w:lineRule="auto"/>
        <w:ind w:left="714" w:hanging="357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i</w:t>
      </w:r>
      <w:r>
        <w:rPr>
          <w:rFonts w:ascii="Calibri" w:eastAsia="Calibri" w:hAnsi="Calibri" w:cs="Calibri"/>
          <w:b/>
          <w:sz w:val="22"/>
          <w:szCs w:val="22"/>
        </w:rPr>
        <w:t>nnovazione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</w:t>
      </w:r>
    </w:p>
    <w:p w:rsidR="00B30CB2" w:rsidRDefault="00B30CB2">
      <w:pPr>
        <w:jc w:val="both"/>
        <w:rPr>
          <w:rFonts w:ascii="Calibri" w:eastAsia="Calibri" w:hAnsi="Calibri" w:cs="Calibri"/>
          <w:b/>
          <w:sz w:val="22"/>
          <w:szCs w:val="22"/>
        </w:rPr>
      </w:pPr>
    </w:p>
    <w:p w:rsidR="00B30CB2" w:rsidRDefault="008E0C93">
      <w:pPr>
        <w:jc w:val="both"/>
        <w:rPr>
          <w:rFonts w:ascii="Calibri" w:eastAsia="Calibri" w:hAnsi="Calibri" w:cs="Calibri"/>
          <w:b/>
          <w:sz w:val="22"/>
          <w:szCs w:val="22"/>
        </w:rPr>
      </w:pPr>
      <w:r>
        <w:rPr>
          <w:rFonts w:ascii="Calibri" w:eastAsia="Calibri" w:hAnsi="Calibri" w:cs="Calibri"/>
          <w:b/>
          <w:sz w:val="22"/>
          <w:szCs w:val="22"/>
        </w:rPr>
        <w:t>4) Attività finalizzate alla condivisione di servizi e informazioni con le DMO</w:t>
      </w:r>
    </w:p>
    <w:p w:rsidR="00B30CB2" w:rsidRDefault="008E0C93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z w:val="22"/>
          <w:szCs w:val="22"/>
        </w:rPr>
        <w:t>_____________</w:t>
      </w:r>
      <w:r>
        <w:rPr>
          <w:rFonts w:ascii="Calibri" w:eastAsia="Calibri" w:hAnsi="Calibri" w:cs="Calibri"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B30CB2" w:rsidRDefault="00B30CB2">
      <w:p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B30CB2" w:rsidRDefault="008E0C93">
      <w:pPr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Data, ............................................</w:t>
      </w:r>
    </w:p>
    <w:p w:rsidR="00B30CB2" w:rsidRDefault="00B30CB2">
      <w:pPr>
        <w:ind w:left="6480" w:firstLine="720"/>
        <w:rPr>
          <w:rFonts w:ascii="Calibri" w:eastAsia="Calibri" w:hAnsi="Calibri" w:cs="Calibri"/>
          <w:sz w:val="22"/>
          <w:szCs w:val="22"/>
        </w:rPr>
      </w:pPr>
    </w:p>
    <w:p w:rsidR="00B30CB2" w:rsidRDefault="008E0C93">
      <w:pPr>
        <w:ind w:left="7200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 xml:space="preserve"> Firma</w:t>
      </w:r>
    </w:p>
    <w:p w:rsidR="00B30CB2" w:rsidRDefault="008E0C93">
      <w:pPr>
        <w:ind w:left="5675"/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  <w:i/>
          <w:sz w:val="22"/>
          <w:szCs w:val="22"/>
        </w:rPr>
        <w:t>documento firmato digitalmente</w:t>
      </w:r>
      <w:r>
        <w:br w:type="page"/>
      </w:r>
    </w:p>
    <w:p w:rsidR="00B30CB2" w:rsidRDefault="008E0C93">
      <w:pPr>
        <w:widowControl w:val="0"/>
        <w:jc w:val="center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</w:rPr>
        <w:lastRenderedPageBreak/>
        <w:t>PROGRAMMA TURISTICO DI PROMOZIONE LOCALE 2025</w:t>
      </w:r>
    </w:p>
    <w:p w:rsidR="00B30CB2" w:rsidRDefault="008E0C93">
      <w:pP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Servizi turistici di base dei Comuni e delle Unioni di Comuni</w:t>
      </w:r>
    </w:p>
    <w:p w:rsidR="00B30CB2" w:rsidRDefault="00B30CB2">
      <w:pPr>
        <w:jc w:val="center"/>
        <w:rPr>
          <w:rFonts w:ascii="Calibri" w:eastAsia="Calibri" w:hAnsi="Calibri" w:cs="Calibri"/>
          <w:color w:val="FF0000"/>
        </w:rPr>
      </w:pPr>
      <w:bookmarkStart w:id="2" w:name="_GoBack"/>
      <w:bookmarkEnd w:id="2"/>
    </w:p>
    <w:p w:rsidR="00B30CB2" w:rsidRDefault="00B30CB2">
      <w:pPr>
        <w:jc w:val="center"/>
        <w:rPr>
          <w:rFonts w:ascii="Calibri" w:eastAsia="Calibri" w:hAnsi="Calibri" w:cs="Calibri"/>
          <w:sz w:val="12"/>
          <w:szCs w:val="12"/>
        </w:rPr>
      </w:pPr>
    </w:p>
    <w:p w:rsidR="00B30CB2" w:rsidRDefault="008E0C9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MOD. D</w:t>
      </w:r>
      <w:proofErr w:type="gramStart"/>
      <w:r>
        <w:rPr>
          <w:rFonts w:ascii="Calibri" w:eastAsia="Calibri" w:hAnsi="Calibri" w:cs="Calibri"/>
        </w:rPr>
        <w:t>1.a</w:t>
      </w:r>
      <w:proofErr w:type="gramEnd"/>
      <w:r>
        <w:rPr>
          <w:rFonts w:ascii="Calibri" w:eastAsia="Calibri" w:hAnsi="Calibri" w:cs="Calibri"/>
        </w:rPr>
        <w:t xml:space="preserve"> ALLEGATO 2 </w:t>
      </w:r>
    </w:p>
    <w:p w:rsidR="00B30CB2" w:rsidRDefault="008E0C9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</w:rPr>
      </w:pPr>
      <w:r>
        <w:rPr>
          <w:rFonts w:ascii="Calibri" w:eastAsia="Calibri" w:hAnsi="Calibri" w:cs="Calibri"/>
        </w:rPr>
        <w:t>PIANO FINANZIARIO</w:t>
      </w:r>
    </w:p>
    <w:p w:rsidR="00B30CB2" w:rsidRDefault="008E0C9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jc w:val="center"/>
        <w:rPr>
          <w:rFonts w:ascii="Calibri" w:eastAsia="Calibri" w:hAnsi="Calibri" w:cs="Calibri"/>
          <w:b/>
        </w:rPr>
      </w:pPr>
      <w:r>
        <w:rPr>
          <w:rFonts w:ascii="Calibri" w:eastAsia="Calibri" w:hAnsi="Calibri" w:cs="Calibri"/>
          <w:b/>
        </w:rPr>
        <w:t>IAT DIGITALE - INFORMAZIONE ED ACCOGLIENZA AL TURISTA</w:t>
      </w:r>
    </w:p>
    <w:p w:rsidR="00B30CB2" w:rsidRDefault="00B30CB2">
      <w:pPr>
        <w:pBdr>
          <w:top w:val="nil"/>
          <w:left w:val="nil"/>
          <w:bottom w:val="nil"/>
          <w:right w:val="nil"/>
          <w:between w:val="nil"/>
        </w:pBdr>
        <w:jc w:val="both"/>
        <w:rPr>
          <w:rFonts w:ascii="Calibri" w:eastAsia="Calibri" w:hAnsi="Calibri" w:cs="Calibri"/>
          <w:color w:val="000000"/>
          <w:sz w:val="12"/>
          <w:szCs w:val="12"/>
        </w:rPr>
      </w:pPr>
    </w:p>
    <w:p w:rsidR="00B30CB2" w:rsidRDefault="008E0C93">
      <w:pPr>
        <w:keepNext/>
        <w:widowControl w:val="0"/>
        <w:spacing w:after="120"/>
        <w:jc w:val="center"/>
        <w:rPr>
          <w:rFonts w:ascii="Calibri" w:eastAsia="Calibri" w:hAnsi="Calibri" w:cs="Calibri"/>
          <w:b/>
          <w:sz w:val="22"/>
          <w:szCs w:val="22"/>
        </w:rPr>
      </w:pPr>
      <w:bookmarkStart w:id="3" w:name="_heading=h.2iw6k3o2dop0" w:colFirst="0" w:colLast="0"/>
      <w:bookmarkEnd w:id="3"/>
      <w:r>
        <w:rPr>
          <w:rFonts w:ascii="Calibri" w:eastAsia="Calibri" w:hAnsi="Calibri" w:cs="Calibri"/>
          <w:b/>
          <w:sz w:val="22"/>
          <w:szCs w:val="22"/>
        </w:rPr>
        <w:t>SPESE</w:t>
      </w:r>
    </w:p>
    <w:tbl>
      <w:tblPr>
        <w:tblStyle w:val="a1"/>
        <w:tblW w:w="9762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15"/>
        <w:gridCol w:w="2147"/>
      </w:tblGrid>
      <w:tr w:rsidR="00B30CB2">
        <w:trPr>
          <w:trHeight w:val="496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canoni di locazione totem multimediali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</w:t>
            </w:r>
          </w:p>
        </w:tc>
      </w:tr>
      <w:tr w:rsidR="00B30CB2">
        <w:trPr>
          <w:trHeight w:val="567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 xml:space="preserve">canoni e/o acquisto software, spese di progettazione, sviluppo e canoni per piattaforme multimediali (anche applicazioni) di promozione e informazione turistica                           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B30CB2">
        <w:trPr>
          <w:trHeight w:val="442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software house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B30CB2">
        <w:trPr>
          <w:trHeight w:val="480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di installazione e manutenzione degli strumenti informatici e multimediali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B30CB2">
        <w:trPr>
          <w:trHeight w:val="427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per alimentazione elettrica e per la connettività internet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B30CB2">
        <w:trPr>
          <w:trHeight w:val="567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per l’acquisto di contenuti redazionali e/o per personale dedicato alla sua realizzazione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B30CB2">
        <w:trPr>
          <w:trHeight w:val="495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per traduzioni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B30CB2">
        <w:trPr>
          <w:trHeight w:val="392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spese di grafica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B30CB2">
        <w:trPr>
          <w:trHeight w:val="487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altro (specificare)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€ ____________</w:t>
            </w:r>
          </w:p>
        </w:tc>
      </w:tr>
      <w:tr w:rsidR="00B30CB2">
        <w:trPr>
          <w:trHeight w:val="428"/>
        </w:trPr>
        <w:tc>
          <w:tcPr>
            <w:tcW w:w="7615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TOTALE</w:t>
            </w:r>
          </w:p>
        </w:tc>
        <w:tc>
          <w:tcPr>
            <w:tcW w:w="2147" w:type="dxa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€ ____________</w:t>
            </w:r>
          </w:p>
        </w:tc>
      </w:tr>
    </w:tbl>
    <w:p w:rsidR="00B30CB2" w:rsidRDefault="00B30CB2">
      <w:pPr>
        <w:jc w:val="center"/>
        <w:rPr>
          <w:rFonts w:ascii="Calibri" w:eastAsia="Calibri" w:hAnsi="Calibri" w:cs="Calibri"/>
          <w:b/>
          <w:sz w:val="12"/>
          <w:szCs w:val="12"/>
        </w:rPr>
      </w:pPr>
    </w:p>
    <w:p w:rsidR="00B30CB2" w:rsidRDefault="008E0C93">
      <w:pPr>
        <w:jc w:val="center"/>
      </w:pPr>
      <w:r>
        <w:rPr>
          <w:rFonts w:ascii="Calibri" w:eastAsia="Calibri" w:hAnsi="Calibri" w:cs="Calibri"/>
          <w:b/>
          <w:sz w:val="22"/>
          <w:szCs w:val="22"/>
        </w:rPr>
        <w:t>ENTRATE</w:t>
      </w:r>
    </w:p>
    <w:p w:rsidR="00B30CB2" w:rsidRDefault="00B30CB2">
      <w:pPr>
        <w:jc w:val="right"/>
        <w:rPr>
          <w:rFonts w:ascii="Calibri" w:eastAsia="Calibri" w:hAnsi="Calibri" w:cs="Calibri"/>
          <w:sz w:val="12"/>
          <w:szCs w:val="12"/>
        </w:rPr>
      </w:pPr>
    </w:p>
    <w:tbl>
      <w:tblPr>
        <w:tblStyle w:val="a2"/>
        <w:tblW w:w="9795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35"/>
        <w:gridCol w:w="2160"/>
      </w:tblGrid>
      <w:tr w:rsidR="00B30CB2">
        <w:trPr>
          <w:trHeight w:val="2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0CB2" w:rsidRDefault="008E0C93">
            <w:pPr>
              <w:widowControl w:val="0"/>
              <w:tabs>
                <w:tab w:val="left" w:pos="9356"/>
                <w:tab w:val="left" w:pos="9540"/>
              </w:tabs>
              <w:spacing w:before="60" w:line="360" w:lineRule="auto"/>
              <w:ind w:right="98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FONTI DI FINANZIAMENTO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0CB2" w:rsidRDefault="00B30CB2">
            <w:pPr>
              <w:jc w:val="center"/>
              <w:rPr>
                <w:rFonts w:ascii="Calibri" w:eastAsia="Calibri" w:hAnsi="Calibri" w:cs="Calibri"/>
                <w:strike/>
                <w:sz w:val="22"/>
                <w:szCs w:val="22"/>
                <w:highlight w:val="white"/>
              </w:rPr>
            </w:pPr>
          </w:p>
        </w:tc>
      </w:tr>
      <w:tr w:rsidR="00B30CB2">
        <w:trPr>
          <w:trHeight w:val="495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0CB2" w:rsidRDefault="008E0C93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capofila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B30CB2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0CB2" w:rsidRDefault="008E0C93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coinvolto n. 1</w:t>
            </w:r>
          </w:p>
          <w:p w:rsidR="00B30CB2" w:rsidRDefault="008E0C93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B30CB2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0CB2" w:rsidRDefault="008E0C93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coinvolto n. 2</w:t>
            </w:r>
          </w:p>
          <w:p w:rsidR="00B30CB2" w:rsidRDefault="008E0C93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B30CB2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B30CB2" w:rsidRDefault="008E0C93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Risorse proprie del soggetto coinvolto n. 3</w:t>
            </w:r>
          </w:p>
          <w:p w:rsidR="00B30CB2" w:rsidRDefault="008E0C93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sz w:val="22"/>
                <w:szCs w:val="22"/>
              </w:rP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B30CB2">
        <w:trPr>
          <w:trHeight w:val="446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0CB2" w:rsidRDefault="008E0C93">
            <w:pPr>
              <w:widowControl w:val="0"/>
              <w:tabs>
                <w:tab w:val="left" w:pos="9356"/>
                <w:tab w:val="left" w:pos="9540"/>
              </w:tabs>
              <w:spacing w:before="40" w:after="40"/>
              <w:ind w:right="98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>Contributo PTPL ipotizzato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sz w:val="22"/>
                <w:szCs w:val="22"/>
                <w:highlight w:val="white"/>
              </w:rPr>
            </w:pPr>
            <w:r>
              <w:rPr>
                <w:rFonts w:ascii="Calibri" w:eastAsia="Calibri" w:hAnsi="Calibri" w:cs="Calibri"/>
                <w:sz w:val="22"/>
                <w:szCs w:val="22"/>
                <w:highlight w:val="white"/>
              </w:rPr>
              <w:t>€ ____________</w:t>
            </w:r>
          </w:p>
        </w:tc>
      </w:tr>
      <w:tr w:rsidR="00B30CB2">
        <w:trPr>
          <w:trHeight w:val="30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</w:tcPr>
          <w:p w:rsidR="00B30CB2" w:rsidRDefault="008E0C93">
            <w:pPr>
              <w:widowControl w:val="0"/>
              <w:tabs>
                <w:tab w:val="left" w:pos="5040"/>
                <w:tab w:val="left" w:pos="9356"/>
                <w:tab w:val="left" w:pos="9540"/>
              </w:tabs>
              <w:spacing w:before="60" w:line="360" w:lineRule="auto"/>
              <w:ind w:right="98"/>
              <w:rPr>
                <w:rFonts w:ascii="Calibri" w:eastAsia="Calibri" w:hAnsi="Calibri" w:cs="Calibri"/>
                <w:sz w:val="22"/>
                <w:szCs w:val="22"/>
                <w:shd w:val="clear" w:color="auto" w:fill="B7B7B7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  <w:t xml:space="preserve">TOTALE PROGETTO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  <w:vAlign w:val="center"/>
          </w:tcPr>
          <w:p w:rsidR="00B30CB2" w:rsidRDefault="008E0C93">
            <w:pP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  <w:shd w:val="clear" w:color="auto" w:fill="B7B7B7"/>
              </w:rPr>
              <w:t>€ ____________</w:t>
            </w:r>
          </w:p>
        </w:tc>
      </w:tr>
    </w:tbl>
    <w:p w:rsidR="00B30CB2" w:rsidRDefault="00B30CB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14"/>
          <w:szCs w:val="14"/>
        </w:rPr>
      </w:pPr>
    </w:p>
    <w:p w:rsidR="00B30CB2" w:rsidRDefault="00B30CB2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sz w:val="22"/>
          <w:szCs w:val="22"/>
        </w:rPr>
      </w:pP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  <w:sz w:val="22"/>
          <w:szCs w:val="22"/>
        </w:rPr>
        <w:t>Data, .......................................</w:t>
      </w: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rPr>
          <w:rFonts w:ascii="Calibri" w:eastAsia="Calibri" w:hAnsi="Calibri" w:cs="Calibri"/>
          <w:color w:val="000000"/>
          <w:sz w:val="22"/>
          <w:szCs w:val="22"/>
        </w:rPr>
      </w:pPr>
      <w:r>
        <w:rPr>
          <w:rFonts w:ascii="Calibri" w:eastAsia="Calibri" w:hAnsi="Calibri" w:cs="Calibri"/>
          <w:color w:val="000000"/>
        </w:rPr>
        <w:t xml:space="preserve">  </w:t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</w:rPr>
        <w:tab/>
      </w:r>
      <w:r>
        <w:rPr>
          <w:rFonts w:ascii="Calibri" w:eastAsia="Calibri" w:hAnsi="Calibri" w:cs="Calibri"/>
          <w:color w:val="000000"/>
          <w:sz w:val="22"/>
          <w:szCs w:val="22"/>
        </w:rPr>
        <w:t xml:space="preserve">      Firma</w:t>
      </w:r>
    </w:p>
    <w:p w:rsidR="00B30CB2" w:rsidRDefault="008E0C93">
      <w:pPr>
        <w:pBdr>
          <w:top w:val="nil"/>
          <w:left w:val="nil"/>
          <w:bottom w:val="nil"/>
          <w:right w:val="nil"/>
          <w:between w:val="nil"/>
        </w:pBdr>
        <w:ind w:left="5675"/>
        <w:jc w:val="center"/>
        <w:rPr>
          <w:rFonts w:ascii="Calibri" w:eastAsia="Calibri" w:hAnsi="Calibri" w:cs="Calibri"/>
          <w:i/>
          <w:color w:val="000000"/>
          <w:sz w:val="22"/>
          <w:szCs w:val="22"/>
        </w:rPr>
      </w:pPr>
      <w:r>
        <w:rPr>
          <w:rFonts w:ascii="Calibri" w:eastAsia="Calibri" w:hAnsi="Calibri" w:cs="Calibri"/>
          <w:i/>
          <w:color w:val="000000"/>
          <w:sz w:val="22"/>
          <w:szCs w:val="22"/>
        </w:rPr>
        <w:t>documento firmato digitalmente</w:t>
      </w:r>
    </w:p>
    <w:sectPr w:rsidR="00B30CB2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8E0C93">
      <w:r>
        <w:separator/>
      </w:r>
    </w:p>
  </w:endnote>
  <w:endnote w:type="continuationSeparator" w:id="0">
    <w:p w:rsidR="00000000" w:rsidRDefault="008E0C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30CB2" w:rsidRDefault="008E0C9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B30CB2" w:rsidRDefault="00B30CB2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8E0C93">
      <w:r>
        <w:separator/>
      </w:r>
    </w:p>
  </w:footnote>
  <w:footnote w:type="continuationSeparator" w:id="0">
    <w:p w:rsidR="00000000" w:rsidRDefault="008E0C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E0C93" w:rsidRDefault="008E0C93">
    <w:pPr>
      <w:pStyle w:val="Intestazione"/>
    </w:pPr>
    <w:r>
      <w:rPr>
        <w:rFonts w:ascii="Calibri" w:eastAsia="Calibri" w:hAnsi="Calibri" w:cs="Calibri"/>
        <w:noProof/>
      </w:rPr>
      <w:drawing>
        <wp:inline distT="114300" distB="114300" distL="114300" distR="114300" wp14:anchorId="1FB6A5DB" wp14:editId="3D0591D5">
          <wp:extent cx="998188" cy="623868"/>
          <wp:effectExtent l="0" t="0" r="0" b="0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998188" cy="623868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ED6EED"/>
    <w:multiLevelType w:val="multilevel"/>
    <w:tmpl w:val="B058AF82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B2"/>
    <w:rsid w:val="008E0C93"/>
    <w:rsid w:val="00B30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878F7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sz w:val="24"/>
        <w:szCs w:val="24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02651"/>
  </w:style>
  <w:style w:type="paragraph" w:styleId="Titolo1">
    <w:name w:val="heading 1"/>
    <w:basedOn w:val="Normale"/>
    <w:next w:val="Normale"/>
    <w:link w:val="Titolo1Carattere"/>
    <w:uiPriority w:val="9"/>
    <w:qFormat/>
    <w:rsid w:val="00402651"/>
    <w:pPr>
      <w:keepNext/>
      <w:widowControl w:val="0"/>
      <w:ind w:right="1700"/>
      <w:jc w:val="center"/>
      <w:outlineLvl w:val="0"/>
    </w:pPr>
    <w:rPr>
      <w:b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character" w:customStyle="1" w:styleId="Titolo1Carattere">
    <w:name w:val="Titolo 1 Carattere"/>
    <w:basedOn w:val="Carpredefinitoparagrafo"/>
    <w:link w:val="Titolo1"/>
    <w:uiPriority w:val="9"/>
    <w:rsid w:val="00402651"/>
    <w:rPr>
      <w:rFonts w:ascii="Times New Roman" w:eastAsia="Times New Roman" w:hAnsi="Times New Roman" w:cs="Times New Roman"/>
      <w:b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39239A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23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unhideWhenUsed/>
    <w:rsid w:val="0039239A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239A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FaNLt6PJVw5goWaICF39k5cHe3g==">CgMxLjAyDmguZXNkNDd4M3BibjV1MgloLjFrc3Y0dXYyDmguMml3NmszbzJkb3AwOAByITEzRUJ4M1ZpcldzblE2MVVBN0gwSWxfOTB3TjRVb1AzZA==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FC370E1B-CBE2-40A0-B0BB-8A33B1A04DA7}"/>
</file>

<file path=customXml/itemProps3.xml><?xml version="1.0" encoding="utf-8"?>
<ds:datastoreItem xmlns:ds="http://schemas.openxmlformats.org/officeDocument/2006/customXml" ds:itemID="{A07CD683-F50D-4F5F-87B8-2066767F72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788</Words>
  <Characters>4498</Characters>
  <Application>Microsoft Office Word</Application>
  <DocSecurity>0</DocSecurity>
  <Lines>37</Lines>
  <Paragraphs>10</Paragraphs>
  <ScaleCrop>false</ScaleCrop>
  <Company/>
  <LinksUpToDate>false</LinksUpToDate>
  <CharactersWithSpaces>5276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2</cp:revision>
  <dcterms:created xsi:type="dcterms:W3CDTF">2023-10-10T14:12:00Z</dcterms:created>
  <dcterms:modified xsi:type="dcterms:W3CDTF">2024-10-17T09:32:00Z</dcterms:modified>
</cp:coreProperties>
</file>