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1BCD" w14:textId="6C35FA15" w:rsidR="00AE2D73" w:rsidRPr="002B5195" w:rsidRDefault="00D51B87" w:rsidP="007D5266">
      <w:pPr>
        <w:pStyle w:val="Standard"/>
        <w:widowControl w:val="0"/>
        <w:suppressLineNumbers/>
        <w:shd w:val="clear" w:color="auto" w:fill="FFFFFF"/>
        <w:overflowPunct w:val="0"/>
        <w:spacing w:before="57" w:after="113"/>
        <w:ind w:left="1276"/>
        <w:rPr>
          <w:b/>
        </w:rPr>
      </w:pPr>
      <w:r>
        <w:rPr>
          <w:noProof/>
        </w:rPr>
        <w:drawing>
          <wp:anchor distT="0" distB="0" distL="114300" distR="114300" simplePos="0" relativeHeight="2" behindDoc="0" locked="0" layoutInCell="0" allowOverlap="1" wp14:anchorId="3CEA9065" wp14:editId="0953813C">
            <wp:simplePos x="0" y="0"/>
            <wp:positionH relativeFrom="column">
              <wp:posOffset>140335</wp:posOffset>
            </wp:positionH>
            <wp:positionV relativeFrom="paragraph">
              <wp:posOffset>231775</wp:posOffset>
            </wp:positionV>
            <wp:extent cx="569595" cy="601345"/>
            <wp:effectExtent l="19050" t="19050" r="20955" b="27305"/>
            <wp:wrapSquare wrapText="bothSides"/>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8"/>
                    <a:stretch>
                      <a:fillRect/>
                    </a:stretch>
                  </pic:blipFill>
                  <pic:spPr bwMode="auto">
                    <a:xfrm>
                      <a:off x="0" y="0"/>
                      <a:ext cx="569595" cy="601345"/>
                    </a:xfrm>
                    <a:prstGeom prst="rect">
                      <a:avLst/>
                    </a:prstGeom>
                    <a:ln w="635">
                      <a:solidFill>
                        <a:srgbClr val="000000"/>
                      </a:solidFill>
                    </a:ln>
                  </pic:spPr>
                </pic:pic>
              </a:graphicData>
            </a:graphic>
            <wp14:sizeRelH relativeFrom="margin">
              <wp14:pctWidth>0</wp14:pctWidth>
            </wp14:sizeRelH>
            <wp14:sizeRelV relativeFrom="margin">
              <wp14:pctHeight>0</wp14:pctHeight>
            </wp14:sizeRelV>
          </wp:anchor>
        </w:drawing>
      </w:r>
      <w:r w:rsidR="002B5195" w:rsidRPr="002B5195">
        <w:rPr>
          <w:rFonts w:eastAsia="BentonSansCond-Regular, Arial" w:cs="Calibri"/>
          <w:b/>
          <w:color w:val="000000"/>
          <w:sz w:val="22"/>
          <w:szCs w:val="22"/>
        </w:rPr>
        <w:t>Provincia di Modena Stazione Unica Appaltante</w:t>
      </w:r>
    </w:p>
    <w:p w14:paraId="7CB4735E" w14:textId="6FAEE40B" w:rsidR="00AE2D73" w:rsidRDefault="00D76009">
      <w:pPr>
        <w:pStyle w:val="Standard"/>
        <w:rPr>
          <w:sz w:val="18"/>
          <w:szCs w:val="18"/>
        </w:rPr>
      </w:pPr>
      <w:r>
        <w:rPr>
          <w:rFonts w:ascii="CIDFont+F4" w:hAnsi="CIDFont+F4"/>
          <w:color w:val="000000"/>
          <w:sz w:val="18"/>
          <w:szCs w:val="18"/>
        </w:rPr>
        <w:t>Area Amministrativa - Servizio Appalti e Contratti - U</w:t>
      </w:r>
      <w:r>
        <w:rPr>
          <w:rFonts w:ascii="CIDFont+F4" w:hAnsi="CIDFont+F4"/>
          <w:i/>
          <w:iCs/>
          <w:color w:val="000000"/>
          <w:sz w:val="18"/>
          <w:szCs w:val="18"/>
        </w:rPr>
        <w:t>.O. Grandi Appalti</w:t>
      </w:r>
    </w:p>
    <w:p w14:paraId="31BACC91" w14:textId="3F365C19" w:rsidR="00AE2D73" w:rsidRDefault="00D76009">
      <w:pPr>
        <w:pStyle w:val="Standard"/>
        <w:rPr>
          <w:sz w:val="18"/>
          <w:szCs w:val="18"/>
        </w:rPr>
      </w:pPr>
      <w:r>
        <w:rPr>
          <w:rFonts w:ascii="CIDFont+F4" w:hAnsi="CIDFont+F4"/>
          <w:color w:val="000000"/>
          <w:sz w:val="18"/>
          <w:szCs w:val="18"/>
        </w:rPr>
        <w:t>viale Martiri della Libertà 34 – 41121 Modena</w:t>
      </w:r>
      <w:r w:rsidR="007D5266">
        <w:rPr>
          <w:rFonts w:ascii="CIDFont+F4" w:hAnsi="CIDFont+F4"/>
          <w:color w:val="000000"/>
          <w:sz w:val="18"/>
          <w:szCs w:val="18"/>
        </w:rPr>
        <w:tab/>
      </w:r>
      <w:r w:rsidR="007D5266">
        <w:rPr>
          <w:rFonts w:ascii="CIDFont+F4" w:hAnsi="CIDFont+F4"/>
          <w:color w:val="000000"/>
          <w:sz w:val="18"/>
          <w:szCs w:val="18"/>
        </w:rPr>
        <w:tab/>
      </w:r>
      <w:r>
        <w:rPr>
          <w:rFonts w:ascii="CIDFont+F4" w:hAnsi="CIDFont+F4"/>
          <w:color w:val="000000"/>
          <w:sz w:val="18"/>
          <w:szCs w:val="18"/>
        </w:rPr>
        <w:t>C.F. e P.I. 01375710363</w:t>
      </w:r>
    </w:p>
    <w:p w14:paraId="6646B469" w14:textId="237810B0" w:rsidR="00AE2D73" w:rsidRPr="002B5195" w:rsidRDefault="00D76009">
      <w:pPr>
        <w:pStyle w:val="Standard"/>
        <w:rPr>
          <w:sz w:val="18"/>
          <w:szCs w:val="18"/>
          <w:lang w:val="en-US"/>
        </w:rPr>
      </w:pPr>
      <w:r>
        <w:rPr>
          <w:rFonts w:ascii="CIDFont+F4" w:hAnsi="CIDFont+F4"/>
          <w:color w:val="000000"/>
          <w:sz w:val="18"/>
          <w:szCs w:val="18"/>
          <w:lang w:val="en-US"/>
        </w:rPr>
        <w:t>Tel. 059-209156-341-145</w:t>
      </w:r>
      <w:r w:rsidR="007D5266">
        <w:rPr>
          <w:rFonts w:ascii="CIDFont+F4" w:hAnsi="CIDFont+F4"/>
          <w:color w:val="000000"/>
          <w:sz w:val="18"/>
          <w:szCs w:val="18"/>
          <w:lang w:val="en-US"/>
        </w:rPr>
        <w:tab/>
      </w:r>
      <w:r w:rsidR="007D5266">
        <w:rPr>
          <w:rFonts w:ascii="CIDFont+F4" w:hAnsi="CIDFont+F4"/>
          <w:color w:val="000000"/>
          <w:sz w:val="18"/>
          <w:szCs w:val="18"/>
          <w:lang w:val="en-US"/>
        </w:rPr>
        <w:tab/>
      </w:r>
      <w:r w:rsidR="007D5266">
        <w:rPr>
          <w:rFonts w:ascii="CIDFont+F4" w:hAnsi="CIDFont+F4"/>
          <w:color w:val="000000"/>
          <w:sz w:val="18"/>
          <w:szCs w:val="18"/>
          <w:lang w:val="en-US"/>
        </w:rPr>
        <w:tab/>
      </w:r>
      <w:r w:rsidR="007D5266">
        <w:rPr>
          <w:rFonts w:ascii="CIDFont+F4" w:hAnsi="CIDFont+F4"/>
          <w:color w:val="000000"/>
          <w:sz w:val="18"/>
          <w:szCs w:val="18"/>
          <w:lang w:val="en-US"/>
        </w:rPr>
        <w:tab/>
      </w:r>
      <w:r>
        <w:rPr>
          <w:rFonts w:ascii="CIDFont+F4" w:hAnsi="CIDFont+F4"/>
          <w:color w:val="000000"/>
          <w:sz w:val="18"/>
          <w:szCs w:val="18"/>
          <w:lang w:val="en-US"/>
        </w:rPr>
        <w:t>www.provincia.modena.it</w:t>
      </w:r>
    </w:p>
    <w:p w14:paraId="418402E6" w14:textId="33F59702" w:rsidR="00AE2D73" w:rsidRPr="00C64FA3" w:rsidRDefault="00D76009">
      <w:pPr>
        <w:pStyle w:val="Standard"/>
      </w:pPr>
      <w:r w:rsidRPr="00C64FA3">
        <w:rPr>
          <w:color w:val="000000"/>
          <w:sz w:val="18"/>
          <w:szCs w:val="18"/>
        </w:rPr>
        <w:t xml:space="preserve">e-mail: </w:t>
      </w:r>
      <w:hyperlink r:id="rId9">
        <w:r w:rsidRPr="00C64FA3">
          <w:rPr>
            <w:sz w:val="18"/>
            <w:szCs w:val="18"/>
          </w:rPr>
          <w:t>grandiappalti@provincia.modena.it</w:t>
        </w:r>
      </w:hyperlink>
      <w:r w:rsidRPr="00C64FA3">
        <w:rPr>
          <w:color w:val="000000"/>
          <w:sz w:val="18"/>
          <w:szCs w:val="18"/>
        </w:rPr>
        <w:t xml:space="preserve"> - </w:t>
      </w:r>
      <w:hyperlink r:id="rId10">
        <w:r w:rsidRPr="00C64FA3">
          <w:rPr>
            <w:sz w:val="18"/>
            <w:szCs w:val="18"/>
          </w:rPr>
          <w:t>provinciadimodena@cert.provincia.modena.it</w:t>
        </w:r>
      </w:hyperlink>
    </w:p>
    <w:p w14:paraId="00701AD5" w14:textId="77777777" w:rsidR="00AE2D73" w:rsidRDefault="00D76009">
      <w:pPr>
        <w:pStyle w:val="Standard"/>
        <w:widowControl w:val="0"/>
        <w:suppressLineNumbers/>
        <w:shd w:val="clear" w:color="auto" w:fill="FFFFFF"/>
        <w:overflowPunct w:val="0"/>
        <w:spacing w:after="56"/>
      </w:pPr>
      <w:r>
        <w:t>________________________________________________________________</w:t>
      </w:r>
    </w:p>
    <w:p w14:paraId="29950014" w14:textId="77777777" w:rsidR="00401D48" w:rsidRDefault="00401D48">
      <w:pPr>
        <w:spacing w:after="0" w:line="240" w:lineRule="auto"/>
        <w:jc w:val="center"/>
        <w:textAlignment w:val="baseline"/>
        <w:rPr>
          <w:rFonts w:ascii="Arial" w:eastAsia="Verdana" w:hAnsi="Arial" w:cs="Arial"/>
          <w:b/>
          <w:kern w:val="2"/>
          <w:sz w:val="20"/>
          <w:szCs w:val="20"/>
          <w:lang w:eastAsia="zh-CN"/>
        </w:rPr>
      </w:pPr>
    </w:p>
    <w:p w14:paraId="28EBF1CF" w14:textId="089AC31E" w:rsidR="00AE2D73" w:rsidRPr="00D51B87" w:rsidRDefault="00D76009">
      <w:pPr>
        <w:spacing w:after="0" w:line="240" w:lineRule="auto"/>
        <w:jc w:val="center"/>
        <w:textAlignment w:val="baseline"/>
        <w:rPr>
          <w:rFonts w:ascii="Arial" w:eastAsia="Verdana" w:hAnsi="Arial" w:cs="Arial"/>
          <w:b/>
          <w:kern w:val="2"/>
          <w:sz w:val="20"/>
          <w:szCs w:val="20"/>
          <w:lang w:eastAsia="zh-CN"/>
        </w:rPr>
      </w:pPr>
      <w:r w:rsidRPr="00D51B87">
        <w:rPr>
          <w:rFonts w:ascii="Arial" w:eastAsia="Verdana" w:hAnsi="Arial" w:cs="Arial"/>
          <w:b/>
          <w:kern w:val="2"/>
          <w:sz w:val="20"/>
          <w:szCs w:val="20"/>
          <w:lang w:eastAsia="zh-CN"/>
        </w:rPr>
        <w:t>DOMANDA DI PARTECIPAZIONE - MODELLO MA</w:t>
      </w:r>
    </w:p>
    <w:p w14:paraId="1B79CD82" w14:textId="236F5C4E" w:rsidR="00AE2D73" w:rsidRPr="00D51B87" w:rsidRDefault="00D76009" w:rsidP="007D5266">
      <w:pPr>
        <w:spacing w:after="0" w:line="240" w:lineRule="auto"/>
        <w:jc w:val="center"/>
        <w:textAlignment w:val="baseline"/>
        <w:rPr>
          <w:rFonts w:ascii="Arial" w:eastAsia="Verdana" w:hAnsi="Arial" w:cs="Arial"/>
          <w:b/>
          <w:kern w:val="2"/>
          <w:sz w:val="20"/>
          <w:szCs w:val="20"/>
          <w:lang w:eastAsia="zh-CN"/>
        </w:rPr>
      </w:pPr>
      <w:r w:rsidRPr="00D51B87">
        <w:rPr>
          <w:rFonts w:ascii="Arial" w:eastAsia="Verdana" w:hAnsi="Arial" w:cs="Arial"/>
          <w:bCs/>
          <w:kern w:val="2"/>
          <w:sz w:val="20"/>
          <w:szCs w:val="20"/>
          <w:lang w:eastAsia="zh-CN"/>
        </w:rPr>
        <w:t>e relative dichiarazioni per la partecipazione alla procedura aperta per il seguente appalto:</w:t>
      </w:r>
    </w:p>
    <w:p w14:paraId="32E6052E" w14:textId="77777777" w:rsidR="00AE2D73" w:rsidRPr="00D51B87" w:rsidRDefault="00AE2D73">
      <w:pPr>
        <w:spacing w:after="0" w:line="240" w:lineRule="auto"/>
        <w:textAlignment w:val="baseline"/>
        <w:rPr>
          <w:rFonts w:ascii="Arial" w:eastAsia="Verdana" w:hAnsi="Arial" w:cs="Arial"/>
          <w:b/>
          <w:kern w:val="2"/>
          <w:sz w:val="20"/>
          <w:szCs w:val="20"/>
          <w:lang w:eastAsia="zh-CN"/>
        </w:rPr>
      </w:pPr>
    </w:p>
    <w:tbl>
      <w:tblPr>
        <w:tblW w:w="9579" w:type="dxa"/>
        <w:tblInd w:w="57" w:type="dxa"/>
        <w:tblLayout w:type="fixed"/>
        <w:tblCellMar>
          <w:top w:w="55" w:type="dxa"/>
          <w:left w:w="55" w:type="dxa"/>
          <w:bottom w:w="55" w:type="dxa"/>
          <w:right w:w="55" w:type="dxa"/>
        </w:tblCellMar>
        <w:tblLook w:val="04A0" w:firstRow="1" w:lastRow="0" w:firstColumn="1" w:lastColumn="0" w:noHBand="0" w:noVBand="1"/>
      </w:tblPr>
      <w:tblGrid>
        <w:gridCol w:w="9579"/>
      </w:tblGrid>
      <w:tr w:rsidR="00AE2D73" w:rsidRPr="00D51B87" w14:paraId="3F526335" w14:textId="77777777" w:rsidTr="009D0013">
        <w:tc>
          <w:tcPr>
            <w:tcW w:w="9579" w:type="dxa"/>
            <w:tcBorders>
              <w:top w:val="single" w:sz="2" w:space="0" w:color="000000"/>
              <w:left w:val="single" w:sz="2" w:space="0" w:color="000000"/>
              <w:bottom w:val="single" w:sz="2" w:space="0" w:color="000000"/>
              <w:right w:val="single" w:sz="2" w:space="0" w:color="000000"/>
            </w:tcBorders>
            <w:shd w:val="clear" w:color="auto" w:fill="auto"/>
          </w:tcPr>
          <w:p w14:paraId="3D6177E0" w14:textId="72AF0184" w:rsidR="00AE2D73" w:rsidRPr="00D51B87" w:rsidRDefault="00D76009" w:rsidP="007D5266">
            <w:pPr>
              <w:widowControl w:val="0"/>
              <w:spacing w:after="0" w:line="240" w:lineRule="auto"/>
              <w:jc w:val="both"/>
              <w:textAlignment w:val="baseline"/>
              <w:rPr>
                <w:rFonts w:ascii="Arial" w:eastAsia="Times New Roman" w:hAnsi="Arial" w:cs="Arial"/>
                <w:b/>
                <w:bCs/>
                <w:kern w:val="2"/>
                <w:sz w:val="20"/>
                <w:szCs w:val="20"/>
                <w:lang w:eastAsia="it-IT"/>
              </w:rPr>
            </w:pPr>
            <w:r w:rsidRPr="00D51B87">
              <w:rPr>
                <w:rFonts w:ascii="Arial" w:eastAsia="Times New Roman" w:hAnsi="Arial" w:cs="Arial"/>
                <w:b/>
                <w:bCs/>
                <w:kern w:val="2"/>
                <w:sz w:val="20"/>
                <w:szCs w:val="20"/>
                <w:lang w:eastAsia="it-IT"/>
              </w:rPr>
              <w:t xml:space="preserve">Stazione Unica Appaltante per conto </w:t>
            </w:r>
            <w:bookmarkStart w:id="0" w:name="_Hlk158301282"/>
            <w:r w:rsidR="00D51B87" w:rsidRPr="00D51B87">
              <w:rPr>
                <w:rFonts w:ascii="Arial" w:eastAsia="Times New Roman" w:hAnsi="Arial" w:cs="Arial"/>
                <w:b/>
                <w:bCs/>
                <w:kern w:val="2"/>
                <w:sz w:val="20"/>
                <w:szCs w:val="20"/>
                <w:lang w:eastAsia="it-IT"/>
              </w:rPr>
              <w:t xml:space="preserve">della </w:t>
            </w:r>
            <w:r w:rsidR="00D51B87" w:rsidRPr="00D51B87">
              <w:rPr>
                <w:rFonts w:ascii="Arial" w:hAnsi="Arial" w:cs="Arial"/>
                <w:b/>
                <w:bCs/>
                <w:sz w:val="20"/>
                <w:szCs w:val="20"/>
              </w:rPr>
              <w:t xml:space="preserve">Fondazione Istituto Tecnico Superiore Meccanica, Meccatronica, Motoristica, Packaging </w:t>
            </w:r>
            <w:r w:rsidR="00D51B87" w:rsidRPr="00D51B87">
              <w:rPr>
                <w:rFonts w:ascii="Arial" w:hAnsi="Arial" w:cs="Arial"/>
                <w:sz w:val="20"/>
                <w:szCs w:val="20"/>
              </w:rPr>
              <w:t>(ITS MAKER),</w:t>
            </w:r>
            <w:bookmarkEnd w:id="0"/>
          </w:p>
          <w:p w14:paraId="5F408EC3" w14:textId="77777777" w:rsidR="00AE2D73" w:rsidRPr="00D51B87" w:rsidRDefault="00AE2D73" w:rsidP="007D5266">
            <w:pPr>
              <w:widowControl w:val="0"/>
              <w:spacing w:after="0" w:line="240" w:lineRule="auto"/>
              <w:jc w:val="both"/>
              <w:textAlignment w:val="baseline"/>
              <w:rPr>
                <w:rFonts w:ascii="Arial" w:eastAsia="Times New Roman" w:hAnsi="Arial" w:cs="Arial"/>
                <w:b/>
                <w:kern w:val="2"/>
                <w:sz w:val="20"/>
                <w:szCs w:val="20"/>
                <w:lang w:eastAsia="zh-CN"/>
              </w:rPr>
            </w:pPr>
          </w:p>
          <w:p w14:paraId="0AC536F2" w14:textId="77777777" w:rsidR="00D51B87" w:rsidRPr="00D51B87" w:rsidRDefault="00D51B87" w:rsidP="007D5266">
            <w:pPr>
              <w:widowControl w:val="0"/>
              <w:spacing w:after="0" w:line="240" w:lineRule="auto"/>
              <w:jc w:val="both"/>
              <w:textAlignment w:val="baseline"/>
              <w:rPr>
                <w:rFonts w:ascii="Arial" w:eastAsia="Times New Roman" w:hAnsi="Arial" w:cs="Arial"/>
                <w:b/>
                <w:bCs/>
                <w:kern w:val="2"/>
                <w:sz w:val="20"/>
                <w:szCs w:val="20"/>
                <w:lang w:eastAsia="zh-CN"/>
              </w:rPr>
            </w:pPr>
            <w:r w:rsidRPr="00D51B87">
              <w:rPr>
                <w:rFonts w:ascii="Arial" w:eastAsia="Times New Roman" w:hAnsi="Arial" w:cs="Arial"/>
                <w:b/>
                <w:bCs/>
                <w:kern w:val="2"/>
                <w:sz w:val="20"/>
                <w:szCs w:val="20"/>
                <w:lang w:eastAsia="zh-CN"/>
              </w:rPr>
              <w:t>FORNITURA DI PC – SCHERMI – SERVER - KIT RETE A RIDOTTO IMPATTO AMBIENTALE</w:t>
            </w:r>
          </w:p>
          <w:p w14:paraId="4AD999BC" w14:textId="64609A85" w:rsidR="00D51B87" w:rsidRPr="00D51B87" w:rsidRDefault="00D51B87" w:rsidP="007D5266">
            <w:pPr>
              <w:widowControl w:val="0"/>
              <w:spacing w:after="0" w:line="240" w:lineRule="auto"/>
              <w:jc w:val="both"/>
              <w:textAlignment w:val="baseline"/>
              <w:rPr>
                <w:rFonts w:ascii="Arial" w:eastAsia="Times New Roman" w:hAnsi="Arial" w:cs="Arial"/>
                <w:b/>
                <w:bCs/>
                <w:kern w:val="2"/>
                <w:sz w:val="20"/>
                <w:szCs w:val="20"/>
                <w:lang w:eastAsia="zh-CN"/>
              </w:rPr>
            </w:pPr>
            <w:r w:rsidRPr="00D51B87">
              <w:rPr>
                <w:rFonts w:ascii="Arial" w:eastAsia="Times New Roman" w:hAnsi="Arial" w:cs="Arial"/>
                <w:b/>
                <w:bCs/>
                <w:kern w:val="2"/>
                <w:sz w:val="20"/>
                <w:szCs w:val="20"/>
                <w:lang w:eastAsia="zh-CN"/>
              </w:rPr>
              <w:t>per il Potenziamento dei laboratori degli Istituti Tecnologici Superiori - ITS Academy della Fondazione "Istituto Tecnico Superiore Meccanica, Meccatronica, Motoristica, Packaging" nell’ambito del progetto “ITS MAKER 4.0. Laboratori nuovi e rinnovati per lo sviluppo della didattica digitale” (CUP C34D23000570006 - Codice progetto M4C1I1.5-2023-1002-P-26233).</w:t>
            </w:r>
          </w:p>
          <w:p w14:paraId="1C3F3148" w14:textId="18EBA780" w:rsidR="00AE2D73" w:rsidRPr="00D51B87" w:rsidRDefault="00D51B87" w:rsidP="007D5266">
            <w:pPr>
              <w:widowControl w:val="0"/>
              <w:spacing w:after="0" w:line="240" w:lineRule="auto"/>
              <w:ind w:right="56"/>
              <w:jc w:val="both"/>
              <w:textAlignment w:val="baseline"/>
              <w:rPr>
                <w:rFonts w:ascii="Arial" w:eastAsia="Times New Roman" w:hAnsi="Arial" w:cs="Arial"/>
                <w:b/>
                <w:bCs/>
                <w:color w:val="000000"/>
                <w:kern w:val="2"/>
                <w:sz w:val="20"/>
                <w:szCs w:val="20"/>
                <w:lang w:eastAsia="it-IT"/>
              </w:rPr>
            </w:pPr>
            <w:r w:rsidRPr="00D51B87">
              <w:rPr>
                <w:rFonts w:ascii="Arial" w:eastAsia="Times New Roman" w:hAnsi="Arial" w:cs="Arial"/>
                <w:b/>
                <w:bCs/>
                <w:kern w:val="2"/>
                <w:sz w:val="20"/>
                <w:szCs w:val="20"/>
                <w:lang w:eastAsia="zh-CN"/>
              </w:rPr>
              <w:t>Piano Nazionale di Ripresa e Resilienza Missione 4: istruzione e ricerca, Componente 1 – Potenziamento dell’offerta dei servizi di istruzione: dagli asili nido alle Università, Investimento 1.5 “Sviluppo del sistema di formazione professionale terziaria (ITS)”, Azione “Potenziamento laboratori ITS Academy”.</w:t>
            </w:r>
          </w:p>
        </w:tc>
      </w:tr>
    </w:tbl>
    <w:p w14:paraId="5CF722EE" w14:textId="2377B606" w:rsidR="00AE2D73" w:rsidRDefault="00AE2D73">
      <w:pPr>
        <w:spacing w:before="100" w:after="0" w:line="240" w:lineRule="auto"/>
        <w:rPr>
          <w:rFonts w:ascii="Arial" w:eastAsia="Arial Unicode MS" w:hAnsi="Arial" w:cs="Arial"/>
          <w:kern w:val="2"/>
          <w:sz w:val="20"/>
          <w:szCs w:val="20"/>
          <w:lang w:eastAsia="zh-CN"/>
        </w:rPr>
      </w:pPr>
    </w:p>
    <w:tbl>
      <w:tblPr>
        <w:tblStyle w:val="Grigliatabella"/>
        <w:tblW w:w="9634" w:type="dxa"/>
        <w:tblLayout w:type="fixed"/>
        <w:tblLook w:val="04A0" w:firstRow="1" w:lastRow="0" w:firstColumn="1" w:lastColumn="0" w:noHBand="0" w:noVBand="1"/>
      </w:tblPr>
      <w:tblGrid>
        <w:gridCol w:w="2547"/>
        <w:gridCol w:w="7087"/>
      </w:tblGrid>
      <w:tr w:rsidR="00D51B87" w:rsidRPr="006533B7" w14:paraId="6755B8BC" w14:textId="77777777" w:rsidTr="009D0013">
        <w:tc>
          <w:tcPr>
            <w:tcW w:w="2547" w:type="dxa"/>
            <w:shd w:val="clear" w:color="auto" w:fill="5B9BD5" w:themeFill="accent5"/>
          </w:tcPr>
          <w:p w14:paraId="2B452809" w14:textId="61B77A4C" w:rsidR="00D51B87" w:rsidRPr="00D51B87" w:rsidRDefault="00D51B87" w:rsidP="00DF1C9D">
            <w:pPr>
              <w:spacing w:after="0" w:line="240" w:lineRule="auto"/>
              <w:jc w:val="both"/>
              <w:rPr>
                <w:rFonts w:ascii="Arial" w:hAnsi="Arial" w:cs="Arial"/>
                <w:color w:val="FFFFFF" w:themeColor="background1"/>
                <w:sz w:val="20"/>
                <w:szCs w:val="20"/>
              </w:rPr>
            </w:pPr>
            <w:r w:rsidRPr="00D51B87">
              <w:rPr>
                <w:rFonts w:ascii="Arial" w:eastAsia="Calibri" w:hAnsi="Arial" w:cs="Arial"/>
                <w:color w:val="FFFFFF" w:themeColor="background1"/>
                <w:sz w:val="20"/>
                <w:szCs w:val="20"/>
              </w:rPr>
              <w:t>Denominazione Operatore economico</w:t>
            </w:r>
          </w:p>
        </w:tc>
        <w:tc>
          <w:tcPr>
            <w:tcW w:w="7087" w:type="dxa"/>
            <w:shd w:val="clear" w:color="auto" w:fill="FFFFFF" w:themeFill="background1"/>
          </w:tcPr>
          <w:p w14:paraId="171DA528" w14:textId="77777777" w:rsidR="00D51B87" w:rsidRPr="00D51B87" w:rsidRDefault="00D51B87" w:rsidP="00AC7534">
            <w:pPr>
              <w:spacing w:after="0" w:line="240" w:lineRule="auto"/>
              <w:jc w:val="both"/>
              <w:rPr>
                <w:rFonts w:ascii="Arial" w:hAnsi="Arial" w:cs="Arial"/>
                <w:color w:val="FFFFFF" w:themeColor="background1"/>
                <w:sz w:val="20"/>
                <w:szCs w:val="20"/>
              </w:rPr>
            </w:pPr>
          </w:p>
        </w:tc>
      </w:tr>
      <w:tr w:rsidR="00D51B87" w:rsidRPr="006533B7" w14:paraId="714BD570" w14:textId="77777777" w:rsidTr="009D0013">
        <w:tc>
          <w:tcPr>
            <w:tcW w:w="2547" w:type="dxa"/>
            <w:shd w:val="clear" w:color="auto" w:fill="5B9BD5" w:themeFill="accent5"/>
          </w:tcPr>
          <w:p w14:paraId="7D7BBEB8" w14:textId="77777777" w:rsidR="00D51B87" w:rsidRDefault="00D51B87" w:rsidP="00DF1C9D">
            <w:pPr>
              <w:spacing w:after="0" w:line="240" w:lineRule="auto"/>
              <w:jc w:val="both"/>
              <w:rPr>
                <w:rFonts w:ascii="Arial" w:eastAsia="Calibri" w:hAnsi="Arial" w:cs="Arial"/>
                <w:color w:val="FFFFFF" w:themeColor="background1"/>
                <w:sz w:val="20"/>
                <w:szCs w:val="20"/>
              </w:rPr>
            </w:pPr>
            <w:r w:rsidRPr="00D51B87">
              <w:rPr>
                <w:rFonts w:ascii="Arial" w:eastAsia="Calibri" w:hAnsi="Arial" w:cs="Arial"/>
                <w:color w:val="FFFFFF" w:themeColor="background1"/>
                <w:sz w:val="20"/>
                <w:szCs w:val="20"/>
              </w:rPr>
              <w:t>Tipologia societaria</w:t>
            </w:r>
          </w:p>
          <w:p w14:paraId="5E9CEFE4" w14:textId="0CE05B08" w:rsidR="009D0013" w:rsidRPr="00D51B87" w:rsidRDefault="009D0013" w:rsidP="00DF1C9D">
            <w:pPr>
              <w:spacing w:after="0" w:line="240" w:lineRule="auto"/>
              <w:jc w:val="both"/>
              <w:rPr>
                <w:rFonts w:ascii="Arial" w:hAnsi="Arial" w:cs="Arial"/>
                <w:sz w:val="20"/>
                <w:szCs w:val="20"/>
              </w:rPr>
            </w:pPr>
          </w:p>
        </w:tc>
        <w:tc>
          <w:tcPr>
            <w:tcW w:w="7087" w:type="dxa"/>
          </w:tcPr>
          <w:p w14:paraId="45ABF7BD" w14:textId="77777777" w:rsidR="00D51B87" w:rsidRPr="00D51B87" w:rsidRDefault="00D51B87" w:rsidP="00AC7534">
            <w:pPr>
              <w:spacing w:after="0" w:line="240" w:lineRule="auto"/>
              <w:jc w:val="both"/>
              <w:rPr>
                <w:rFonts w:ascii="Arial" w:hAnsi="Arial" w:cs="Arial"/>
                <w:sz w:val="20"/>
                <w:szCs w:val="20"/>
              </w:rPr>
            </w:pPr>
          </w:p>
        </w:tc>
      </w:tr>
      <w:tr w:rsidR="00D51B87" w:rsidRPr="006533B7" w14:paraId="0D30201C" w14:textId="77777777" w:rsidTr="009D0013">
        <w:tc>
          <w:tcPr>
            <w:tcW w:w="2547" w:type="dxa"/>
            <w:shd w:val="clear" w:color="auto" w:fill="5B9BD5" w:themeFill="accent5"/>
          </w:tcPr>
          <w:p w14:paraId="21B5F6FD" w14:textId="77777777" w:rsidR="00D51B87" w:rsidRDefault="00D51B87" w:rsidP="00DF1C9D">
            <w:pPr>
              <w:spacing w:after="0" w:line="240" w:lineRule="auto"/>
              <w:jc w:val="both"/>
              <w:rPr>
                <w:rFonts w:ascii="Arial" w:eastAsia="Calibri" w:hAnsi="Arial" w:cs="Arial"/>
                <w:color w:val="FFFFFF" w:themeColor="background1"/>
                <w:sz w:val="20"/>
                <w:szCs w:val="20"/>
              </w:rPr>
            </w:pPr>
            <w:r w:rsidRPr="00D51B87">
              <w:rPr>
                <w:rFonts w:ascii="Arial" w:eastAsia="Calibri" w:hAnsi="Arial" w:cs="Arial"/>
                <w:color w:val="FFFFFF" w:themeColor="background1"/>
                <w:sz w:val="20"/>
                <w:szCs w:val="20"/>
              </w:rPr>
              <w:t>Partita IVA/Codice fiscale</w:t>
            </w:r>
          </w:p>
          <w:p w14:paraId="05482A58" w14:textId="4F8265B7" w:rsidR="009D0013" w:rsidRPr="00D51B87" w:rsidRDefault="009D0013" w:rsidP="00DF1C9D">
            <w:pPr>
              <w:spacing w:after="0" w:line="240" w:lineRule="auto"/>
              <w:jc w:val="both"/>
              <w:rPr>
                <w:rFonts w:ascii="Arial" w:hAnsi="Arial" w:cs="Arial"/>
                <w:sz w:val="20"/>
                <w:szCs w:val="20"/>
              </w:rPr>
            </w:pPr>
          </w:p>
        </w:tc>
        <w:tc>
          <w:tcPr>
            <w:tcW w:w="7087" w:type="dxa"/>
          </w:tcPr>
          <w:p w14:paraId="3C8D20CD" w14:textId="77777777" w:rsidR="00D51B87" w:rsidRPr="00D51B87" w:rsidRDefault="00D51B87" w:rsidP="00AC7534">
            <w:pPr>
              <w:spacing w:after="0" w:line="240" w:lineRule="auto"/>
              <w:jc w:val="both"/>
              <w:rPr>
                <w:rFonts w:ascii="Arial" w:hAnsi="Arial" w:cs="Arial"/>
                <w:sz w:val="20"/>
                <w:szCs w:val="20"/>
              </w:rPr>
            </w:pPr>
          </w:p>
        </w:tc>
      </w:tr>
      <w:tr w:rsidR="00D51B87" w:rsidRPr="006533B7" w14:paraId="55EC95E4" w14:textId="77777777" w:rsidTr="009D0013">
        <w:tc>
          <w:tcPr>
            <w:tcW w:w="2547" w:type="dxa"/>
            <w:shd w:val="clear" w:color="auto" w:fill="5B9BD5" w:themeFill="accent5"/>
          </w:tcPr>
          <w:p w14:paraId="0A4C782A" w14:textId="03938F3C" w:rsidR="00D51B87" w:rsidRPr="00D51B87" w:rsidRDefault="00D51B87" w:rsidP="00DF1C9D">
            <w:pPr>
              <w:spacing w:after="0" w:line="240" w:lineRule="auto"/>
              <w:jc w:val="both"/>
              <w:rPr>
                <w:rFonts w:ascii="Arial" w:hAnsi="Arial" w:cs="Arial"/>
                <w:color w:val="FFFFFF" w:themeColor="background1"/>
                <w:sz w:val="20"/>
                <w:szCs w:val="20"/>
              </w:rPr>
            </w:pPr>
            <w:r w:rsidRPr="00D51B87">
              <w:rPr>
                <w:rFonts w:ascii="Arial" w:eastAsia="Calibri" w:hAnsi="Arial" w:cs="Arial"/>
                <w:color w:val="FFFFFF" w:themeColor="background1"/>
                <w:sz w:val="20"/>
                <w:szCs w:val="20"/>
              </w:rPr>
              <w:t>Forma di partecipazione alla procedura</w:t>
            </w:r>
          </w:p>
        </w:tc>
        <w:tc>
          <w:tcPr>
            <w:tcW w:w="7087" w:type="dxa"/>
          </w:tcPr>
          <w:p w14:paraId="32AA9A42" w14:textId="77777777" w:rsidR="00D51B87" w:rsidRPr="00D51B87" w:rsidRDefault="00D51B87" w:rsidP="00AC7534">
            <w:pPr>
              <w:spacing w:after="0" w:line="240" w:lineRule="auto"/>
              <w:jc w:val="both"/>
              <w:rPr>
                <w:rFonts w:ascii="Arial" w:hAnsi="Arial" w:cs="Arial"/>
                <w:sz w:val="20"/>
                <w:szCs w:val="20"/>
              </w:rPr>
            </w:pPr>
          </w:p>
        </w:tc>
      </w:tr>
    </w:tbl>
    <w:p w14:paraId="703F2357" w14:textId="77777777" w:rsidR="00D51B87" w:rsidRPr="006533B7" w:rsidRDefault="00D51B87" w:rsidP="00D51B87">
      <w:pPr>
        <w:jc w:val="both"/>
        <w:rPr>
          <w:sz w:val="20"/>
          <w:szCs w:val="20"/>
        </w:rPr>
      </w:pPr>
    </w:p>
    <w:p w14:paraId="7D22B2C5" w14:textId="23429C25" w:rsidR="00D51B87" w:rsidRPr="00993EAC" w:rsidRDefault="00D51B87" w:rsidP="00D51B87">
      <w:pPr>
        <w:jc w:val="both"/>
        <w:rPr>
          <w:rFonts w:ascii="Arial" w:hAnsi="Arial" w:cs="Arial"/>
          <w:sz w:val="20"/>
          <w:szCs w:val="20"/>
        </w:rPr>
      </w:pPr>
      <w:r w:rsidRPr="00993EAC">
        <w:rPr>
          <w:rFonts w:ascii="Arial" w:hAnsi="Arial" w:cs="Arial"/>
          <w:sz w:val="20"/>
          <w:szCs w:val="20"/>
        </w:rPr>
        <w:t xml:space="preserve">Il/La sottoscritto/a </w:t>
      </w:r>
      <w:r w:rsidRPr="00993EAC">
        <w:rPr>
          <w:rStyle w:val="Richiamoallanotaapidipagina"/>
          <w:rFonts w:ascii="Arial" w:hAnsi="Arial" w:cs="Arial"/>
          <w:sz w:val="20"/>
          <w:szCs w:val="20"/>
        </w:rPr>
        <w:footnoteReference w:id="1"/>
      </w:r>
      <w:r w:rsidRPr="00993EAC">
        <w:rPr>
          <w:rFonts w:ascii="Arial" w:hAnsi="Arial" w:cs="Arial"/>
          <w:sz w:val="20"/>
          <w:szCs w:val="20"/>
        </w:rPr>
        <w:t>______________________________________________________________________</w:t>
      </w:r>
      <w:r w:rsidR="009D0013">
        <w:rPr>
          <w:rFonts w:ascii="Arial" w:hAnsi="Arial" w:cs="Arial"/>
          <w:sz w:val="20"/>
          <w:szCs w:val="20"/>
        </w:rPr>
        <w:t xml:space="preserve"> </w:t>
      </w:r>
      <w:r w:rsidRPr="00993EAC">
        <w:rPr>
          <w:rFonts w:ascii="Arial" w:hAnsi="Arial" w:cs="Arial"/>
          <w:sz w:val="20"/>
          <w:szCs w:val="20"/>
        </w:rPr>
        <w:t xml:space="preserve">nella sua qualifica di: </w:t>
      </w:r>
    </w:p>
    <w:p w14:paraId="37311FCF" w14:textId="77777777" w:rsidR="00D51B87" w:rsidRPr="00993EAC" w:rsidRDefault="00D51B87" w:rsidP="00D51B87">
      <w:pPr>
        <w:spacing w:line="240" w:lineRule="auto"/>
        <w:ind w:left="284" w:hanging="284"/>
        <w:jc w:val="both"/>
        <w:rPr>
          <w:rFonts w:ascii="Arial" w:hAnsi="Arial" w:cs="Arial"/>
          <w:sz w:val="20"/>
          <w:szCs w:val="20"/>
        </w:rPr>
      </w:pPr>
      <w:r w:rsidRPr="00993EAC">
        <w:rPr>
          <w:rFonts w:ascii="Arial" w:hAnsi="Arial" w:cs="Arial"/>
          <w:sz w:val="20"/>
          <w:szCs w:val="20"/>
        </w:rPr>
        <w:t xml:space="preserve">□ </w:t>
      </w:r>
      <w:r w:rsidRPr="00993EAC">
        <w:rPr>
          <w:rFonts w:ascii="Arial" w:hAnsi="Arial" w:cs="Arial"/>
          <w:sz w:val="20"/>
          <w:szCs w:val="20"/>
        </w:rPr>
        <w:tab/>
        <w:t xml:space="preserve">Legale Rappresentante </w:t>
      </w:r>
    </w:p>
    <w:p w14:paraId="729E25EF" w14:textId="77777777" w:rsidR="00D51B87" w:rsidRPr="00993EAC" w:rsidRDefault="00D51B87" w:rsidP="00D51B87">
      <w:pPr>
        <w:spacing w:line="240" w:lineRule="auto"/>
        <w:ind w:left="284" w:hanging="284"/>
        <w:jc w:val="both"/>
        <w:rPr>
          <w:rFonts w:ascii="Arial" w:hAnsi="Arial" w:cs="Arial"/>
          <w:sz w:val="20"/>
          <w:szCs w:val="20"/>
        </w:rPr>
      </w:pPr>
      <w:r w:rsidRPr="00993EAC">
        <w:rPr>
          <w:rFonts w:ascii="Arial" w:hAnsi="Arial" w:cs="Arial"/>
          <w:sz w:val="20"/>
          <w:szCs w:val="20"/>
        </w:rPr>
        <w:t xml:space="preserve">□ </w:t>
      </w:r>
      <w:r w:rsidRPr="00993EAC">
        <w:rPr>
          <w:rFonts w:ascii="Arial" w:hAnsi="Arial" w:cs="Arial"/>
          <w:sz w:val="20"/>
          <w:szCs w:val="20"/>
        </w:rPr>
        <w:tab/>
        <w:t xml:space="preserve">Institore </w:t>
      </w:r>
    </w:p>
    <w:p w14:paraId="38222495" w14:textId="77777777" w:rsidR="00D51B87" w:rsidRPr="00993EAC" w:rsidRDefault="00D51B87" w:rsidP="00D51B87">
      <w:pPr>
        <w:ind w:left="284" w:hanging="284"/>
        <w:jc w:val="both"/>
        <w:rPr>
          <w:rFonts w:ascii="Arial" w:hAnsi="Arial" w:cs="Arial"/>
          <w:i/>
          <w:sz w:val="20"/>
          <w:szCs w:val="20"/>
        </w:rPr>
      </w:pPr>
      <w:r w:rsidRPr="006533B7">
        <w:rPr>
          <w:sz w:val="20"/>
          <w:szCs w:val="20"/>
        </w:rPr>
        <w:t xml:space="preserve">□ </w:t>
      </w:r>
      <w:r w:rsidRPr="006533B7">
        <w:rPr>
          <w:sz w:val="20"/>
          <w:szCs w:val="20"/>
        </w:rPr>
        <w:tab/>
      </w:r>
      <w:r w:rsidRPr="00993EAC">
        <w:rPr>
          <w:rFonts w:ascii="Arial" w:hAnsi="Arial" w:cs="Arial"/>
          <w:sz w:val="20"/>
          <w:szCs w:val="20"/>
        </w:rPr>
        <w:t xml:space="preserve">Procuratore speciale o generale con mandato di rappresentanza con firma disgiunta </w:t>
      </w:r>
      <w:r w:rsidRPr="00993EAC">
        <w:rPr>
          <w:rFonts w:ascii="Arial" w:hAnsi="Arial" w:cs="Arial"/>
          <w:i/>
          <w:sz w:val="20"/>
          <w:szCs w:val="20"/>
        </w:rPr>
        <w:t>(allegare la procura, tranne nel caso in cui l’attribuzione dell’incarico risulti dalla visura camerale)</w:t>
      </w:r>
    </w:p>
    <w:p w14:paraId="10E22B31" w14:textId="77777777" w:rsidR="00D51B87" w:rsidRPr="00993EAC" w:rsidRDefault="00D51B87" w:rsidP="00D51B87">
      <w:pPr>
        <w:ind w:left="284" w:hanging="284"/>
        <w:jc w:val="both"/>
        <w:rPr>
          <w:rFonts w:ascii="Arial" w:hAnsi="Arial" w:cs="Arial"/>
          <w:i/>
          <w:sz w:val="20"/>
          <w:szCs w:val="20"/>
        </w:rPr>
      </w:pPr>
      <w:r w:rsidRPr="00993EAC">
        <w:rPr>
          <w:rFonts w:ascii="Arial" w:hAnsi="Arial" w:cs="Arial"/>
          <w:sz w:val="20"/>
          <w:szCs w:val="20"/>
        </w:rPr>
        <w:t xml:space="preserve">□ </w:t>
      </w:r>
      <w:r w:rsidRPr="00993EAC">
        <w:rPr>
          <w:rFonts w:ascii="Arial" w:hAnsi="Arial" w:cs="Arial"/>
          <w:sz w:val="20"/>
          <w:szCs w:val="20"/>
        </w:rPr>
        <w:tab/>
        <w:t xml:space="preserve">Procuratore speciale o generale con mandato di rappresentanza con firma congiunta della ditta che rappresenta </w:t>
      </w:r>
      <w:r w:rsidRPr="00993EAC">
        <w:rPr>
          <w:rFonts w:ascii="Arial" w:hAnsi="Arial" w:cs="Arial"/>
          <w:i/>
          <w:sz w:val="20"/>
          <w:szCs w:val="20"/>
        </w:rPr>
        <w:t>(allegare la procura, tranne nel caso in cui l’attribuzione dell’incarico risulti dalla visura camerale)</w:t>
      </w:r>
    </w:p>
    <w:p w14:paraId="5A8A9CA4" w14:textId="17CC00AC" w:rsidR="009D0013" w:rsidRDefault="009D0013">
      <w:pPr>
        <w:spacing w:after="0" w:line="240" w:lineRule="auto"/>
        <w:rPr>
          <w:rFonts w:ascii="Arial" w:hAnsi="Arial" w:cs="Arial"/>
          <w:sz w:val="20"/>
          <w:szCs w:val="20"/>
        </w:rPr>
      </w:pPr>
    </w:p>
    <w:p w14:paraId="3E98B1D5" w14:textId="5CD10A72" w:rsidR="00D51B87" w:rsidRPr="00993EAC" w:rsidRDefault="00D51B87" w:rsidP="00D51B87">
      <w:pPr>
        <w:jc w:val="both"/>
        <w:rPr>
          <w:rFonts w:ascii="Arial" w:hAnsi="Arial" w:cs="Arial"/>
          <w:sz w:val="20"/>
          <w:szCs w:val="20"/>
        </w:rPr>
      </w:pPr>
      <w:r w:rsidRPr="00993EAC">
        <w:rPr>
          <w:rFonts w:ascii="Arial" w:hAnsi="Arial" w:cs="Arial"/>
          <w:sz w:val="20"/>
          <w:szCs w:val="20"/>
        </w:rPr>
        <w:t>Chiede di partecipare in qualità di:</w:t>
      </w:r>
    </w:p>
    <w:p w14:paraId="02EB07CF" w14:textId="6EF3B791" w:rsidR="00D51B87" w:rsidRPr="009D0013" w:rsidRDefault="009D0013" w:rsidP="00D51B87">
      <w:pPr>
        <w:pStyle w:val="Paragrafoelenco"/>
        <w:numPr>
          <w:ilvl w:val="0"/>
          <w:numId w:val="22"/>
        </w:numPr>
        <w:ind w:left="284" w:hanging="239"/>
        <w:jc w:val="both"/>
        <w:rPr>
          <w:rFonts w:ascii="Arial" w:hAnsi="Arial" w:cs="Arial"/>
          <w:iCs/>
          <w:sz w:val="20"/>
          <w:szCs w:val="20"/>
        </w:rPr>
      </w:pPr>
      <w:r w:rsidRPr="009D0013">
        <w:rPr>
          <w:rFonts w:ascii="Arial" w:hAnsi="Arial" w:cs="Arial"/>
          <w:iCs/>
          <w:sz w:val="20"/>
          <w:szCs w:val="20"/>
        </w:rPr>
        <w:t>O</w:t>
      </w:r>
      <w:r w:rsidR="00D51B87" w:rsidRPr="009D0013">
        <w:rPr>
          <w:rFonts w:ascii="Arial" w:hAnsi="Arial" w:cs="Arial"/>
          <w:iCs/>
          <w:sz w:val="20"/>
          <w:szCs w:val="20"/>
        </w:rPr>
        <w:t>peratore singolo</w:t>
      </w:r>
    </w:p>
    <w:p w14:paraId="0D9731FF" w14:textId="32DDCA7C" w:rsidR="00D51B87" w:rsidRPr="00993EAC" w:rsidRDefault="009D0013" w:rsidP="009D0013">
      <w:pPr>
        <w:pStyle w:val="Paragrafoelenco"/>
        <w:numPr>
          <w:ilvl w:val="0"/>
          <w:numId w:val="22"/>
        </w:numPr>
        <w:tabs>
          <w:tab w:val="left" w:leader="underscore" w:pos="9638"/>
        </w:tabs>
        <w:ind w:left="284" w:hanging="239"/>
        <w:jc w:val="both"/>
        <w:rPr>
          <w:rFonts w:ascii="Arial" w:hAnsi="Arial" w:cs="Arial"/>
          <w:i/>
          <w:sz w:val="20"/>
          <w:szCs w:val="20"/>
        </w:rPr>
      </w:pPr>
      <w:r>
        <w:rPr>
          <w:rFonts w:ascii="Arial" w:hAnsi="Arial" w:cs="Arial"/>
          <w:sz w:val="20"/>
          <w:szCs w:val="20"/>
        </w:rPr>
        <w:t>R</w:t>
      </w:r>
      <w:r w:rsidR="00D51B87" w:rsidRPr="00993EAC">
        <w:rPr>
          <w:rFonts w:ascii="Arial" w:hAnsi="Arial" w:cs="Arial"/>
          <w:sz w:val="20"/>
          <w:szCs w:val="20"/>
        </w:rPr>
        <w:t xml:space="preserve">aggruppamento temporaneo </w:t>
      </w:r>
      <w:r w:rsidR="00D51B87" w:rsidRPr="00993EAC">
        <w:rPr>
          <w:rFonts w:ascii="Arial" w:hAnsi="Arial" w:cs="Arial"/>
          <w:i/>
          <w:sz w:val="20"/>
          <w:szCs w:val="20"/>
        </w:rPr>
        <w:t>(indicare se costituito o costituendo)</w:t>
      </w:r>
      <w:r w:rsidR="00D51B87" w:rsidRPr="00993EAC">
        <w:rPr>
          <w:rFonts w:ascii="Arial" w:hAnsi="Arial" w:cs="Arial"/>
          <w:sz w:val="20"/>
          <w:szCs w:val="20"/>
        </w:rPr>
        <w:t xml:space="preserve"> formato da: </w:t>
      </w:r>
      <w:r>
        <w:rPr>
          <w:rFonts w:ascii="Arial" w:hAnsi="Arial" w:cs="Arial"/>
          <w:sz w:val="20"/>
          <w:szCs w:val="20"/>
        </w:rPr>
        <w:tab/>
      </w:r>
      <w:r w:rsidR="00D51B87" w:rsidRPr="00993EAC">
        <w:rPr>
          <w:rFonts w:ascii="Arial" w:hAnsi="Arial" w:cs="Arial"/>
          <w:sz w:val="20"/>
          <w:szCs w:val="20"/>
        </w:rPr>
        <w:t xml:space="preserve"> (indicare i ruoli ricoperti) </w:t>
      </w:r>
      <w:r>
        <w:rPr>
          <w:rFonts w:ascii="Arial" w:hAnsi="Arial" w:cs="Arial"/>
          <w:sz w:val="20"/>
          <w:szCs w:val="20"/>
        </w:rPr>
        <w:tab/>
      </w:r>
    </w:p>
    <w:p w14:paraId="7C65B40A" w14:textId="77777777" w:rsidR="00D51B87" w:rsidRPr="00993EAC" w:rsidRDefault="00D51B87" w:rsidP="00D51B87">
      <w:pPr>
        <w:pStyle w:val="Paragrafoelenco"/>
        <w:numPr>
          <w:ilvl w:val="0"/>
          <w:numId w:val="22"/>
        </w:numPr>
        <w:ind w:left="284" w:hanging="239"/>
        <w:jc w:val="both"/>
        <w:rPr>
          <w:rFonts w:ascii="Arial" w:hAnsi="Arial" w:cs="Arial"/>
          <w:sz w:val="20"/>
          <w:szCs w:val="20"/>
        </w:rPr>
      </w:pPr>
      <w:r w:rsidRPr="00993EAC">
        <w:rPr>
          <w:rFonts w:ascii="Arial" w:hAnsi="Arial" w:cs="Arial"/>
          <w:sz w:val="20"/>
          <w:szCs w:val="20"/>
        </w:rPr>
        <w:t xml:space="preserve">Consorzio stabile </w:t>
      </w:r>
    </w:p>
    <w:p w14:paraId="64B8E183" w14:textId="77777777" w:rsidR="00D51B87" w:rsidRPr="00993EAC" w:rsidRDefault="00D51B87" w:rsidP="00D51B87">
      <w:pPr>
        <w:pStyle w:val="Paragrafoelenco"/>
        <w:numPr>
          <w:ilvl w:val="0"/>
          <w:numId w:val="22"/>
        </w:numPr>
        <w:ind w:left="284" w:hanging="239"/>
        <w:jc w:val="both"/>
        <w:rPr>
          <w:rFonts w:ascii="Arial" w:hAnsi="Arial" w:cs="Arial"/>
          <w:sz w:val="20"/>
          <w:szCs w:val="20"/>
        </w:rPr>
      </w:pPr>
      <w:r w:rsidRPr="00993EAC">
        <w:rPr>
          <w:rFonts w:ascii="Arial" w:hAnsi="Arial" w:cs="Arial"/>
          <w:sz w:val="20"/>
          <w:szCs w:val="20"/>
        </w:rPr>
        <w:t xml:space="preserve">Consorzio tra società cooperative </w:t>
      </w:r>
    </w:p>
    <w:p w14:paraId="23B03E6D" w14:textId="77777777" w:rsidR="00D51B87" w:rsidRPr="00993EAC" w:rsidRDefault="00D51B87" w:rsidP="00D51B87">
      <w:pPr>
        <w:pStyle w:val="Paragrafoelenco"/>
        <w:numPr>
          <w:ilvl w:val="0"/>
          <w:numId w:val="22"/>
        </w:numPr>
        <w:ind w:left="284" w:hanging="239"/>
        <w:jc w:val="both"/>
        <w:rPr>
          <w:rFonts w:ascii="Arial" w:hAnsi="Arial" w:cs="Arial"/>
          <w:i/>
          <w:sz w:val="20"/>
          <w:szCs w:val="20"/>
        </w:rPr>
      </w:pPr>
      <w:r w:rsidRPr="00993EAC">
        <w:rPr>
          <w:rFonts w:ascii="Arial" w:hAnsi="Arial" w:cs="Arial"/>
          <w:sz w:val="20"/>
          <w:szCs w:val="20"/>
        </w:rPr>
        <w:t xml:space="preserve">Consorzio tra imprese artigiane </w:t>
      </w:r>
    </w:p>
    <w:p w14:paraId="3B579B4A" w14:textId="77777777" w:rsidR="00D51B87" w:rsidRPr="00993EAC" w:rsidRDefault="00D51B87" w:rsidP="00D51B87">
      <w:pPr>
        <w:pStyle w:val="Paragrafoelenco"/>
        <w:numPr>
          <w:ilvl w:val="0"/>
          <w:numId w:val="22"/>
        </w:numPr>
        <w:ind w:left="284" w:hanging="239"/>
        <w:jc w:val="both"/>
        <w:rPr>
          <w:rFonts w:ascii="Arial" w:hAnsi="Arial" w:cs="Arial"/>
          <w:i/>
          <w:sz w:val="20"/>
          <w:szCs w:val="20"/>
        </w:rPr>
      </w:pPr>
      <w:r w:rsidRPr="00993EAC">
        <w:rPr>
          <w:rFonts w:ascii="Arial" w:hAnsi="Arial" w:cs="Arial"/>
          <w:sz w:val="20"/>
          <w:szCs w:val="20"/>
        </w:rPr>
        <w:t xml:space="preserve">Consorzio ordinario </w:t>
      </w:r>
      <w:r w:rsidRPr="00993EAC">
        <w:rPr>
          <w:rFonts w:ascii="Arial" w:hAnsi="Arial" w:cs="Arial"/>
          <w:i/>
          <w:sz w:val="20"/>
          <w:szCs w:val="20"/>
        </w:rPr>
        <w:t>(indicare se costituito o costituendo)</w:t>
      </w:r>
      <w:r w:rsidRPr="00993EAC">
        <w:rPr>
          <w:rFonts w:ascii="Arial" w:hAnsi="Arial" w:cs="Arial"/>
          <w:sz w:val="20"/>
          <w:szCs w:val="20"/>
        </w:rPr>
        <w:t xml:space="preserve"> </w:t>
      </w:r>
    </w:p>
    <w:p w14:paraId="2AED287F" w14:textId="77777777" w:rsidR="00D51B87" w:rsidRPr="00993EAC" w:rsidRDefault="00D51B87" w:rsidP="00D51B87">
      <w:pPr>
        <w:pStyle w:val="Paragrafoelenco"/>
        <w:numPr>
          <w:ilvl w:val="0"/>
          <w:numId w:val="22"/>
        </w:numPr>
        <w:ind w:left="284" w:hanging="239"/>
        <w:jc w:val="both"/>
        <w:rPr>
          <w:rFonts w:ascii="Arial" w:hAnsi="Arial" w:cs="Arial"/>
          <w:i/>
          <w:sz w:val="20"/>
          <w:szCs w:val="20"/>
        </w:rPr>
      </w:pPr>
      <w:r w:rsidRPr="00993EAC">
        <w:rPr>
          <w:rFonts w:ascii="Arial" w:hAnsi="Arial" w:cs="Arial"/>
          <w:sz w:val="20"/>
          <w:szCs w:val="20"/>
        </w:rPr>
        <w:t xml:space="preserve">Rete dotata di organo comune </w:t>
      </w:r>
    </w:p>
    <w:p w14:paraId="673755F8" w14:textId="77777777" w:rsidR="00D51B87" w:rsidRPr="00993EAC" w:rsidRDefault="00D51B87" w:rsidP="00D51B87">
      <w:pPr>
        <w:pStyle w:val="Paragrafoelenco"/>
        <w:numPr>
          <w:ilvl w:val="0"/>
          <w:numId w:val="22"/>
        </w:numPr>
        <w:ind w:left="284" w:hanging="239"/>
        <w:jc w:val="both"/>
        <w:rPr>
          <w:rFonts w:ascii="Arial" w:hAnsi="Arial" w:cs="Arial"/>
          <w:i/>
          <w:sz w:val="20"/>
          <w:szCs w:val="20"/>
        </w:rPr>
      </w:pPr>
      <w:r w:rsidRPr="00993EAC">
        <w:rPr>
          <w:rFonts w:ascii="Arial" w:hAnsi="Arial" w:cs="Arial"/>
          <w:sz w:val="20"/>
          <w:szCs w:val="20"/>
        </w:rPr>
        <w:t>Rete sprovvista di organo comune o con organo comune privo di rappresentanza</w:t>
      </w:r>
    </w:p>
    <w:p w14:paraId="50E9F005" w14:textId="77777777" w:rsidR="00D51B87" w:rsidRPr="00993EAC" w:rsidRDefault="00D51B87" w:rsidP="00D51B87">
      <w:pPr>
        <w:pStyle w:val="Paragrafoelenco"/>
        <w:numPr>
          <w:ilvl w:val="0"/>
          <w:numId w:val="22"/>
        </w:numPr>
        <w:ind w:left="284" w:hanging="284"/>
        <w:jc w:val="both"/>
        <w:rPr>
          <w:rFonts w:ascii="Arial" w:hAnsi="Arial" w:cs="Arial"/>
          <w:i/>
          <w:sz w:val="20"/>
          <w:szCs w:val="20"/>
        </w:rPr>
      </w:pPr>
      <w:r w:rsidRPr="00993EAC">
        <w:rPr>
          <w:rFonts w:ascii="Arial" w:hAnsi="Arial" w:cs="Arial"/>
          <w:sz w:val="20"/>
          <w:szCs w:val="20"/>
        </w:rPr>
        <w:t xml:space="preserve">GEIE </w:t>
      </w:r>
    </w:p>
    <w:p w14:paraId="39A9E35B" w14:textId="7B0E5F41" w:rsidR="00D51B87" w:rsidRPr="00993EAC" w:rsidRDefault="009D0013" w:rsidP="00D51B87">
      <w:pPr>
        <w:pStyle w:val="Paragrafoelenco"/>
        <w:numPr>
          <w:ilvl w:val="0"/>
          <w:numId w:val="22"/>
        </w:numPr>
        <w:ind w:left="284" w:hanging="284"/>
        <w:jc w:val="both"/>
        <w:rPr>
          <w:rFonts w:ascii="Arial" w:hAnsi="Arial" w:cs="Arial"/>
          <w:i/>
          <w:sz w:val="20"/>
          <w:szCs w:val="20"/>
        </w:rPr>
      </w:pPr>
      <w:r>
        <w:rPr>
          <w:rFonts w:ascii="Arial" w:hAnsi="Arial" w:cs="Arial"/>
          <w:sz w:val="20"/>
          <w:szCs w:val="20"/>
        </w:rPr>
        <w:t>A</w:t>
      </w:r>
      <w:r w:rsidR="00D51B87" w:rsidRPr="00993EAC">
        <w:rPr>
          <w:rFonts w:ascii="Arial" w:hAnsi="Arial" w:cs="Arial"/>
          <w:sz w:val="20"/>
          <w:szCs w:val="20"/>
        </w:rPr>
        <w:t>ltro (</w:t>
      </w:r>
      <w:r w:rsidR="00D51B87" w:rsidRPr="00993EAC">
        <w:rPr>
          <w:rFonts w:ascii="Arial" w:hAnsi="Arial" w:cs="Arial"/>
          <w:i/>
          <w:sz w:val="20"/>
          <w:szCs w:val="20"/>
        </w:rPr>
        <w:t>indicare altre, eventuali forme di partecipazione previste dalla normativa speciale di settore)</w:t>
      </w:r>
    </w:p>
    <w:p w14:paraId="4583F758" w14:textId="01ADD769" w:rsidR="00D51B87" w:rsidRPr="00993EAC" w:rsidRDefault="00D51B87" w:rsidP="00D51B87">
      <w:pPr>
        <w:jc w:val="both"/>
        <w:rPr>
          <w:rFonts w:ascii="Arial" w:hAnsi="Arial" w:cs="Arial"/>
          <w:sz w:val="20"/>
          <w:szCs w:val="20"/>
        </w:rPr>
      </w:pPr>
      <w:r w:rsidRPr="00993EAC">
        <w:rPr>
          <w:rFonts w:ascii="Arial" w:hAnsi="Arial" w:cs="Arial"/>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9D0013">
        <w:rPr>
          <w:rFonts w:ascii="Arial" w:hAnsi="Arial" w:cs="Arial"/>
          <w:sz w:val="20"/>
          <w:szCs w:val="20"/>
        </w:rPr>
        <w:t xml:space="preserve"> </w:t>
      </w:r>
      <w:r w:rsidRPr="00993EAC">
        <w:rPr>
          <w:rFonts w:ascii="Arial" w:hAnsi="Arial" w:cs="Arial"/>
          <w:sz w:val="20"/>
          <w:szCs w:val="20"/>
        </w:rPr>
        <w:t>Lgs. n. 36/2023 e alla normativa vigente in materia.</w:t>
      </w:r>
    </w:p>
    <w:p w14:paraId="1CC0E16F" w14:textId="052D7AE4" w:rsidR="00D51B87" w:rsidRPr="00993EAC" w:rsidRDefault="00D51B87" w:rsidP="00D51B87">
      <w:pPr>
        <w:jc w:val="both"/>
        <w:rPr>
          <w:rFonts w:ascii="Arial" w:hAnsi="Arial" w:cs="Arial"/>
          <w:i/>
          <w:sz w:val="20"/>
          <w:szCs w:val="20"/>
        </w:rPr>
      </w:pPr>
      <w:r w:rsidRPr="00993EAC">
        <w:rPr>
          <w:rFonts w:ascii="Arial" w:hAnsi="Arial" w:cs="Arial"/>
          <w:i/>
          <w:sz w:val="20"/>
          <w:szCs w:val="20"/>
        </w:rPr>
        <w:t>(Compilare soltanto i campi di interesse)</w:t>
      </w:r>
    </w:p>
    <w:p w14:paraId="094F7C1A" w14:textId="77777777" w:rsidR="00D51B87" w:rsidRPr="00993EAC" w:rsidRDefault="00D51B87" w:rsidP="00D51B87">
      <w:pPr>
        <w:pStyle w:val="Paragrafoelenco"/>
        <w:numPr>
          <w:ilvl w:val="0"/>
          <w:numId w:val="23"/>
        </w:numPr>
        <w:jc w:val="both"/>
        <w:rPr>
          <w:rFonts w:ascii="Arial" w:hAnsi="Arial" w:cs="Arial"/>
          <w:b/>
          <w:color w:val="5B9BD5" w:themeColor="accent5"/>
          <w:sz w:val="20"/>
          <w:szCs w:val="20"/>
        </w:rPr>
      </w:pPr>
      <w:r w:rsidRPr="00993EAC">
        <w:rPr>
          <w:rFonts w:ascii="Arial" w:hAnsi="Arial" w:cs="Arial"/>
          <w:b/>
          <w:color w:val="5B9BD5" w:themeColor="accent5"/>
          <w:sz w:val="20"/>
          <w:szCs w:val="20"/>
        </w:rPr>
        <w:t>Dichiarazioni in caso di partecipazione in forma associata o in più forme diverse</w:t>
      </w:r>
    </w:p>
    <w:p w14:paraId="4958AC7D" w14:textId="77777777" w:rsidR="00D51B87" w:rsidRPr="00993EAC" w:rsidRDefault="00D51B87" w:rsidP="00D51B87">
      <w:pPr>
        <w:spacing w:before="60" w:after="60" w:line="276" w:lineRule="auto"/>
        <w:jc w:val="both"/>
        <w:rPr>
          <w:rFonts w:ascii="Arial" w:eastAsia="Times New Roman" w:hAnsi="Arial" w:cs="Arial"/>
          <w:i/>
          <w:sz w:val="20"/>
          <w:szCs w:val="20"/>
        </w:rPr>
      </w:pPr>
      <w:r w:rsidRPr="00993EAC">
        <w:rPr>
          <w:rFonts w:ascii="Arial" w:eastAsia="Times New Roman" w:hAnsi="Arial" w:cs="Arial"/>
          <w:bCs/>
          <w:i/>
          <w:sz w:val="20"/>
          <w:szCs w:val="20"/>
        </w:rPr>
        <w:t>(</w:t>
      </w:r>
      <w:r w:rsidRPr="00993EAC">
        <w:rPr>
          <w:rFonts w:ascii="Arial" w:eastAsia="Times New Roman" w:hAnsi="Arial" w:cs="Arial"/>
          <w:i/>
          <w:sz w:val="20"/>
          <w:szCs w:val="20"/>
        </w:rPr>
        <w:t>Per tutti i consorzi, i raggruppamenti temporanei e i GEIE, già costituiti e costituendi)</w:t>
      </w:r>
    </w:p>
    <w:p w14:paraId="69DE1658" w14:textId="77777777" w:rsidR="00D51B87" w:rsidRPr="00993EAC" w:rsidRDefault="00D51B87" w:rsidP="00D51B87">
      <w:pPr>
        <w:spacing w:before="60" w:after="60" w:line="276" w:lineRule="auto"/>
        <w:ind w:left="284" w:hanging="284"/>
        <w:jc w:val="both"/>
        <w:rPr>
          <w:rFonts w:ascii="Arial" w:eastAsia="Calibri" w:hAnsi="Arial" w:cs="Arial"/>
          <w:sz w:val="20"/>
          <w:szCs w:val="20"/>
          <w:lang w:eastAsia="it-IT"/>
        </w:rPr>
      </w:pPr>
      <w:r w:rsidRPr="00993EAC">
        <w:rPr>
          <w:rFonts w:ascii="Arial" w:eastAsia="Calibri" w:hAnsi="Arial" w:cs="Arial"/>
          <w:sz w:val="20"/>
          <w:szCs w:val="20"/>
          <w:lang w:eastAsia="it-IT"/>
        </w:rPr>
        <w:t xml:space="preserve">▪ </w:t>
      </w:r>
      <w:r w:rsidRPr="00993EAC">
        <w:rPr>
          <w:rFonts w:ascii="Arial" w:eastAsia="Calibri" w:hAnsi="Arial" w:cs="Arial"/>
          <w:sz w:val="20"/>
          <w:szCs w:val="20"/>
          <w:lang w:eastAsia="it-IT"/>
        </w:rPr>
        <w:tab/>
      </w:r>
      <w:r w:rsidRPr="00993EAC">
        <w:rPr>
          <w:rFonts w:ascii="Arial" w:eastAsia="Calibri" w:hAnsi="Arial" w:cs="Arial"/>
          <w:b/>
          <w:sz w:val="20"/>
          <w:szCs w:val="20"/>
          <w:lang w:eastAsia="it-IT"/>
        </w:rPr>
        <w:t>DICHIARA</w:t>
      </w:r>
      <w:r w:rsidRPr="00993EAC">
        <w:rPr>
          <w:rFonts w:ascii="Arial" w:eastAsia="Calibri" w:hAnsi="Arial" w:cs="Arial"/>
          <w:sz w:val="20"/>
          <w:szCs w:val="20"/>
          <w:lang w:eastAsia="it-IT"/>
        </w:rPr>
        <w:t xml:space="preserve"> che le seguenti parti/percentuali del servizio/fornitura saranno eseguite dagli operatori economici di seguito indicati:</w:t>
      </w:r>
    </w:p>
    <w:p w14:paraId="080C0D22" w14:textId="77777777" w:rsidR="00D51B87" w:rsidRPr="00993EAC" w:rsidRDefault="00D51B87" w:rsidP="00D51B87">
      <w:pPr>
        <w:spacing w:before="60" w:after="60" w:line="276" w:lineRule="auto"/>
        <w:jc w:val="both"/>
        <w:rPr>
          <w:rFonts w:ascii="Arial" w:eastAsia="Calibri" w:hAnsi="Arial" w:cs="Arial"/>
          <w:b/>
          <w:sz w:val="20"/>
          <w:szCs w:val="20"/>
          <w:lang w:eastAsia="it-IT"/>
        </w:rPr>
      </w:pPr>
      <w:r w:rsidRPr="00993EAC">
        <w:rPr>
          <w:rFonts w:ascii="Arial" w:eastAsia="Calibri" w:hAnsi="Arial" w:cs="Arial"/>
          <w:b/>
          <w:sz w:val="20"/>
          <w:szCs w:val="20"/>
          <w:lang w:eastAsia="it-IT"/>
        </w:rPr>
        <w:t>In caso di raggruppamenti art. 65 comma 2 lett. e) del Codice e consorzi ordinari</w:t>
      </w:r>
    </w:p>
    <w:tbl>
      <w:tblPr>
        <w:tblStyle w:val="Grigliatabella"/>
        <w:tblW w:w="9491" w:type="dxa"/>
        <w:tblInd w:w="137" w:type="dxa"/>
        <w:tblLayout w:type="fixed"/>
        <w:tblLook w:val="04A0" w:firstRow="1" w:lastRow="0" w:firstColumn="1" w:lastColumn="0" w:noHBand="0" w:noVBand="1"/>
      </w:tblPr>
      <w:tblGrid>
        <w:gridCol w:w="3521"/>
        <w:gridCol w:w="3209"/>
        <w:gridCol w:w="2761"/>
      </w:tblGrid>
      <w:tr w:rsidR="00D51B87" w:rsidRPr="00993EAC" w14:paraId="2946B2F8" w14:textId="77777777" w:rsidTr="00993EAC">
        <w:tc>
          <w:tcPr>
            <w:tcW w:w="3521" w:type="dxa"/>
            <w:shd w:val="clear" w:color="auto" w:fill="5B9BD5" w:themeFill="accent5"/>
          </w:tcPr>
          <w:p w14:paraId="516078B0" w14:textId="77777777" w:rsidR="00D51B87" w:rsidRPr="00993EAC" w:rsidRDefault="00D51B87" w:rsidP="00AC7534">
            <w:pPr>
              <w:spacing w:before="60" w:after="60" w:line="276" w:lineRule="auto"/>
              <w:jc w:val="both"/>
              <w:rPr>
                <w:rFonts w:ascii="Arial" w:eastAsia="Calibri" w:hAnsi="Arial" w:cs="Arial"/>
                <w:color w:val="FFFFFF" w:themeColor="background1"/>
                <w:sz w:val="20"/>
                <w:szCs w:val="20"/>
                <w:lang w:eastAsia="it-IT"/>
              </w:rPr>
            </w:pPr>
            <w:r w:rsidRPr="00993EAC">
              <w:rPr>
                <w:rFonts w:ascii="Arial" w:eastAsia="Calibri" w:hAnsi="Arial" w:cs="Arial"/>
                <w:color w:val="FFFFFF" w:themeColor="background1"/>
                <w:sz w:val="20"/>
                <w:szCs w:val="20"/>
                <w:lang w:eastAsia="it-IT"/>
              </w:rPr>
              <w:t>servizio/fornitura</w:t>
            </w:r>
          </w:p>
        </w:tc>
        <w:tc>
          <w:tcPr>
            <w:tcW w:w="3209" w:type="dxa"/>
            <w:shd w:val="clear" w:color="auto" w:fill="5B9BD5" w:themeFill="accent5"/>
          </w:tcPr>
          <w:p w14:paraId="7D02DFA3" w14:textId="77777777" w:rsidR="00D51B87" w:rsidRPr="00993EAC" w:rsidRDefault="00D51B87" w:rsidP="00AC7534">
            <w:pPr>
              <w:spacing w:before="60" w:after="60" w:line="276" w:lineRule="auto"/>
              <w:jc w:val="both"/>
              <w:rPr>
                <w:rFonts w:ascii="Arial" w:eastAsia="Calibri" w:hAnsi="Arial" w:cs="Arial"/>
                <w:color w:val="FFFFFF" w:themeColor="background1"/>
                <w:sz w:val="20"/>
                <w:szCs w:val="20"/>
                <w:lang w:eastAsia="it-IT"/>
              </w:rPr>
            </w:pPr>
            <w:r w:rsidRPr="00993EAC">
              <w:rPr>
                <w:rFonts w:ascii="Arial" w:eastAsia="Calibri" w:hAnsi="Arial" w:cs="Arial"/>
                <w:color w:val="FFFFFF" w:themeColor="background1"/>
                <w:sz w:val="20"/>
                <w:szCs w:val="20"/>
                <w:lang w:eastAsia="it-IT"/>
              </w:rPr>
              <w:t>Parte /percentuale</w:t>
            </w:r>
          </w:p>
        </w:tc>
        <w:tc>
          <w:tcPr>
            <w:tcW w:w="2761" w:type="dxa"/>
            <w:shd w:val="clear" w:color="auto" w:fill="5B9BD5" w:themeFill="accent5"/>
          </w:tcPr>
          <w:p w14:paraId="724A5909" w14:textId="77777777" w:rsidR="00D51B87" w:rsidRPr="00993EAC" w:rsidRDefault="00D51B87" w:rsidP="00AC7534">
            <w:pPr>
              <w:spacing w:before="60" w:after="60" w:line="276" w:lineRule="auto"/>
              <w:jc w:val="both"/>
              <w:rPr>
                <w:rFonts w:ascii="Arial" w:eastAsia="Calibri" w:hAnsi="Arial" w:cs="Arial"/>
                <w:color w:val="FFFFFF" w:themeColor="background1"/>
                <w:sz w:val="20"/>
                <w:szCs w:val="20"/>
                <w:lang w:eastAsia="it-IT"/>
              </w:rPr>
            </w:pPr>
            <w:r w:rsidRPr="00993EAC">
              <w:rPr>
                <w:rFonts w:ascii="Arial" w:eastAsia="Calibri" w:hAnsi="Arial" w:cs="Arial"/>
                <w:color w:val="FFFFFF" w:themeColor="background1"/>
                <w:sz w:val="20"/>
                <w:szCs w:val="20"/>
                <w:lang w:eastAsia="it-IT"/>
              </w:rPr>
              <w:t>Operatore esecutore</w:t>
            </w:r>
          </w:p>
        </w:tc>
      </w:tr>
      <w:tr w:rsidR="00D51B87" w:rsidRPr="00993EAC" w14:paraId="37DA38D4" w14:textId="77777777" w:rsidTr="00993EAC">
        <w:tc>
          <w:tcPr>
            <w:tcW w:w="3521" w:type="dxa"/>
          </w:tcPr>
          <w:p w14:paraId="184CA1F2"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209" w:type="dxa"/>
          </w:tcPr>
          <w:p w14:paraId="4EED9030"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2761" w:type="dxa"/>
          </w:tcPr>
          <w:p w14:paraId="0AC16206"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r w:rsidR="00D51B87" w:rsidRPr="00993EAC" w14:paraId="569B1F50" w14:textId="77777777" w:rsidTr="00993EAC">
        <w:tc>
          <w:tcPr>
            <w:tcW w:w="3521" w:type="dxa"/>
          </w:tcPr>
          <w:p w14:paraId="49C2DCC8"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209" w:type="dxa"/>
          </w:tcPr>
          <w:p w14:paraId="539CAE3C"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2761" w:type="dxa"/>
          </w:tcPr>
          <w:p w14:paraId="3CD51BDF"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r w:rsidR="00D51B87" w:rsidRPr="00993EAC" w14:paraId="084CF122" w14:textId="77777777" w:rsidTr="00993EAC">
        <w:tc>
          <w:tcPr>
            <w:tcW w:w="3521" w:type="dxa"/>
          </w:tcPr>
          <w:p w14:paraId="180D3015"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209" w:type="dxa"/>
          </w:tcPr>
          <w:p w14:paraId="4CFA5E4F"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2761" w:type="dxa"/>
          </w:tcPr>
          <w:p w14:paraId="3C00DDE2"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r w:rsidR="00D51B87" w:rsidRPr="00993EAC" w14:paraId="1AA18799" w14:textId="77777777" w:rsidTr="00993EAC">
        <w:tc>
          <w:tcPr>
            <w:tcW w:w="3521" w:type="dxa"/>
          </w:tcPr>
          <w:p w14:paraId="0ACB6A84"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209" w:type="dxa"/>
          </w:tcPr>
          <w:p w14:paraId="38C1F02B"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2761" w:type="dxa"/>
          </w:tcPr>
          <w:p w14:paraId="03276D87"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bl>
    <w:p w14:paraId="41DBAADD" w14:textId="77777777" w:rsidR="00D51B87" w:rsidRPr="00993EAC" w:rsidRDefault="00D51B87" w:rsidP="00D51B87">
      <w:pPr>
        <w:spacing w:before="60" w:after="60" w:line="276" w:lineRule="auto"/>
        <w:jc w:val="both"/>
        <w:rPr>
          <w:rFonts w:ascii="Arial" w:eastAsia="Calibri" w:hAnsi="Arial" w:cs="Arial"/>
          <w:sz w:val="20"/>
          <w:szCs w:val="20"/>
          <w:lang w:eastAsia="it-IT"/>
        </w:rPr>
      </w:pPr>
    </w:p>
    <w:p w14:paraId="2336A632" w14:textId="77777777" w:rsidR="00D51B87" w:rsidRPr="00993EAC" w:rsidRDefault="00D51B87" w:rsidP="00D51B87">
      <w:pPr>
        <w:spacing w:before="60" w:after="60" w:line="276" w:lineRule="auto"/>
        <w:jc w:val="both"/>
        <w:rPr>
          <w:rFonts w:ascii="Arial" w:eastAsia="Calibri" w:hAnsi="Arial" w:cs="Arial"/>
          <w:b/>
          <w:sz w:val="20"/>
          <w:szCs w:val="20"/>
          <w:lang w:eastAsia="it-IT"/>
        </w:rPr>
      </w:pPr>
      <w:r w:rsidRPr="00993EAC">
        <w:rPr>
          <w:rFonts w:ascii="Arial" w:eastAsia="Calibri" w:hAnsi="Arial" w:cs="Arial"/>
          <w:b/>
          <w:sz w:val="20"/>
          <w:szCs w:val="20"/>
          <w:lang w:eastAsia="it-IT"/>
        </w:rPr>
        <w:t>In caso di Consorzi di cui all’art. 65, comma 2, lett. b), c) e d) del Codice</w:t>
      </w:r>
    </w:p>
    <w:p w14:paraId="029291B4" w14:textId="77777777" w:rsidR="00D51B87" w:rsidRPr="00993EAC" w:rsidRDefault="00D51B87" w:rsidP="00D51B87">
      <w:pPr>
        <w:spacing w:before="60" w:after="60" w:line="276" w:lineRule="auto"/>
        <w:ind w:left="284" w:hanging="284"/>
        <w:jc w:val="both"/>
        <w:rPr>
          <w:rFonts w:ascii="Arial" w:eastAsia="Calibri" w:hAnsi="Arial" w:cs="Arial"/>
          <w:sz w:val="20"/>
          <w:szCs w:val="20"/>
          <w:lang w:eastAsia="it-IT"/>
        </w:rPr>
      </w:pPr>
      <w:r w:rsidRPr="00993EAC">
        <w:rPr>
          <w:rFonts w:ascii="Arial" w:eastAsia="Calibri" w:hAnsi="Arial" w:cs="Arial"/>
          <w:sz w:val="20"/>
          <w:szCs w:val="20"/>
          <w:lang w:eastAsia="it-IT"/>
        </w:rPr>
        <w:t xml:space="preserve">▪ </w:t>
      </w:r>
      <w:r w:rsidRPr="00993EAC">
        <w:rPr>
          <w:rFonts w:ascii="Arial" w:eastAsia="Calibri" w:hAnsi="Arial" w:cs="Arial"/>
          <w:sz w:val="20"/>
          <w:szCs w:val="20"/>
          <w:lang w:eastAsia="it-IT"/>
        </w:rPr>
        <w:tab/>
      </w:r>
      <w:r w:rsidRPr="00993EAC">
        <w:rPr>
          <w:rFonts w:ascii="Arial" w:eastAsia="Calibri" w:hAnsi="Arial" w:cs="Arial"/>
          <w:b/>
          <w:sz w:val="20"/>
          <w:szCs w:val="20"/>
          <w:lang w:eastAsia="it-IT"/>
        </w:rPr>
        <w:t xml:space="preserve">DICHIARA </w:t>
      </w:r>
      <w:r w:rsidRPr="00993EAC">
        <w:rPr>
          <w:rFonts w:ascii="Arial" w:eastAsia="Calibri" w:hAnsi="Arial" w:cs="Arial"/>
          <w:sz w:val="20"/>
          <w:szCs w:val="20"/>
          <w:lang w:eastAsia="it-IT"/>
        </w:rPr>
        <w:t xml:space="preserve">che il Consorzio concorre con le seguenti </w:t>
      </w:r>
      <w:r w:rsidRPr="00FD1222">
        <w:rPr>
          <w:rFonts w:ascii="Arial" w:eastAsia="Calibri" w:hAnsi="Arial" w:cs="Arial"/>
          <w:b/>
          <w:bCs/>
          <w:sz w:val="20"/>
          <w:szCs w:val="20"/>
          <w:lang w:eastAsia="it-IT"/>
        </w:rPr>
        <w:t>Consorziate esecutrici</w:t>
      </w:r>
      <w:r w:rsidRPr="00993EAC">
        <w:rPr>
          <w:rFonts w:ascii="Arial" w:eastAsia="Calibri" w:hAnsi="Arial" w:cs="Arial"/>
          <w:sz w:val="20"/>
          <w:szCs w:val="20"/>
          <w:lang w:eastAsia="it-IT"/>
        </w:rPr>
        <w:t>. (Tale indicazione deve essere resa anche nel caso in cui il consorzio indichi come consorziata esecutrice un altro consorzio. In tal caso, detto consorzio dovrà a sua volta indicare le consorziate esecutrici,</w:t>
      </w:r>
      <w:r w:rsidRPr="00993EAC">
        <w:rPr>
          <w:rFonts w:ascii="Arial" w:hAnsi="Arial" w:cs="Arial"/>
          <w:sz w:val="20"/>
          <w:szCs w:val="20"/>
        </w:rPr>
        <w:t xml:space="preserve"> </w:t>
      </w:r>
      <w:r w:rsidRPr="00993EAC">
        <w:rPr>
          <w:rFonts w:ascii="Arial" w:eastAsia="Calibri" w:hAnsi="Arial" w:cs="Arial"/>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D51B87" w:rsidRPr="00993EAC" w14:paraId="12A6B7D1" w14:textId="77777777" w:rsidTr="00AC7534">
        <w:tc>
          <w:tcPr>
            <w:tcW w:w="3230" w:type="dxa"/>
            <w:shd w:val="clear" w:color="auto" w:fill="5B9BD5" w:themeFill="accent5"/>
          </w:tcPr>
          <w:p w14:paraId="4BEC4915" w14:textId="77777777" w:rsidR="00D51B87" w:rsidRPr="00993EAC" w:rsidRDefault="00D51B87" w:rsidP="00AC7534">
            <w:pPr>
              <w:spacing w:before="60" w:after="60" w:line="276" w:lineRule="auto"/>
              <w:jc w:val="both"/>
              <w:rPr>
                <w:rFonts w:ascii="Arial" w:eastAsia="Calibri" w:hAnsi="Arial" w:cs="Arial"/>
                <w:color w:val="FFFFFF" w:themeColor="background1"/>
                <w:sz w:val="20"/>
                <w:szCs w:val="20"/>
                <w:lang w:eastAsia="it-IT"/>
              </w:rPr>
            </w:pPr>
            <w:r w:rsidRPr="00993EAC">
              <w:rPr>
                <w:rFonts w:ascii="Arial" w:eastAsia="Calibri" w:hAnsi="Arial" w:cs="Arial"/>
                <w:color w:val="FFFFFF" w:themeColor="background1"/>
                <w:sz w:val="20"/>
                <w:szCs w:val="20"/>
                <w:lang w:eastAsia="it-IT"/>
              </w:rPr>
              <w:t>Denominazione/Ragione Sociale</w:t>
            </w:r>
          </w:p>
        </w:tc>
        <w:tc>
          <w:tcPr>
            <w:tcW w:w="3056" w:type="dxa"/>
            <w:shd w:val="clear" w:color="auto" w:fill="5B9BD5" w:themeFill="accent5"/>
          </w:tcPr>
          <w:p w14:paraId="42BC884B" w14:textId="77777777" w:rsidR="00D51B87" w:rsidRPr="00993EAC" w:rsidRDefault="00D51B87" w:rsidP="00AC7534">
            <w:pPr>
              <w:spacing w:before="60" w:after="60" w:line="276" w:lineRule="auto"/>
              <w:jc w:val="both"/>
              <w:rPr>
                <w:rFonts w:ascii="Arial" w:eastAsia="Calibri" w:hAnsi="Arial" w:cs="Arial"/>
                <w:color w:val="FFFFFF" w:themeColor="background1"/>
                <w:sz w:val="20"/>
                <w:szCs w:val="20"/>
                <w:lang w:eastAsia="it-IT"/>
              </w:rPr>
            </w:pPr>
            <w:r w:rsidRPr="00993EAC">
              <w:rPr>
                <w:rFonts w:ascii="Arial" w:eastAsia="Calibri" w:hAnsi="Arial" w:cs="Arial"/>
                <w:color w:val="FFFFFF" w:themeColor="background1"/>
                <w:sz w:val="20"/>
                <w:szCs w:val="20"/>
                <w:lang w:eastAsia="it-IT"/>
              </w:rPr>
              <w:t xml:space="preserve">C.F. </w:t>
            </w:r>
          </w:p>
        </w:tc>
        <w:tc>
          <w:tcPr>
            <w:tcW w:w="3058" w:type="dxa"/>
            <w:shd w:val="clear" w:color="auto" w:fill="5B9BD5" w:themeFill="accent5"/>
          </w:tcPr>
          <w:p w14:paraId="55C571AC" w14:textId="77777777" w:rsidR="00D51B87" w:rsidRPr="00993EAC" w:rsidRDefault="00D51B87" w:rsidP="00AC7534">
            <w:pPr>
              <w:spacing w:before="60" w:after="60" w:line="276" w:lineRule="auto"/>
              <w:jc w:val="both"/>
              <w:rPr>
                <w:rFonts w:ascii="Arial" w:eastAsia="Calibri" w:hAnsi="Arial" w:cs="Arial"/>
                <w:color w:val="FFFFFF" w:themeColor="background1"/>
                <w:sz w:val="20"/>
                <w:szCs w:val="20"/>
                <w:lang w:eastAsia="it-IT"/>
              </w:rPr>
            </w:pPr>
            <w:r w:rsidRPr="00993EAC">
              <w:rPr>
                <w:rFonts w:ascii="Arial" w:eastAsia="Calibri" w:hAnsi="Arial" w:cs="Arial"/>
                <w:color w:val="FFFFFF" w:themeColor="background1"/>
                <w:sz w:val="20"/>
                <w:szCs w:val="20"/>
                <w:lang w:eastAsia="it-IT"/>
              </w:rPr>
              <w:t>Sede</w:t>
            </w:r>
          </w:p>
        </w:tc>
      </w:tr>
      <w:tr w:rsidR="00D51B87" w:rsidRPr="00993EAC" w14:paraId="25F9FC1F" w14:textId="77777777" w:rsidTr="00AC7534">
        <w:tc>
          <w:tcPr>
            <w:tcW w:w="3230" w:type="dxa"/>
          </w:tcPr>
          <w:p w14:paraId="20E688B9"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6" w:type="dxa"/>
          </w:tcPr>
          <w:p w14:paraId="4717D2BC"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8" w:type="dxa"/>
          </w:tcPr>
          <w:p w14:paraId="77FC529B"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r w:rsidR="00D51B87" w:rsidRPr="00993EAC" w14:paraId="7010E086" w14:textId="77777777" w:rsidTr="00AC7534">
        <w:tc>
          <w:tcPr>
            <w:tcW w:w="3230" w:type="dxa"/>
          </w:tcPr>
          <w:p w14:paraId="0249F5D3"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6" w:type="dxa"/>
          </w:tcPr>
          <w:p w14:paraId="6A685AD8"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8" w:type="dxa"/>
          </w:tcPr>
          <w:p w14:paraId="4071FD58"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r w:rsidR="00D51B87" w:rsidRPr="00993EAC" w14:paraId="247B6098" w14:textId="77777777" w:rsidTr="00AC7534">
        <w:tc>
          <w:tcPr>
            <w:tcW w:w="3230" w:type="dxa"/>
          </w:tcPr>
          <w:p w14:paraId="5282606D"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6" w:type="dxa"/>
          </w:tcPr>
          <w:p w14:paraId="6EBA173A"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8" w:type="dxa"/>
          </w:tcPr>
          <w:p w14:paraId="7419FFE8"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r w:rsidR="00D51B87" w:rsidRPr="00993EAC" w14:paraId="7EB5992F" w14:textId="77777777" w:rsidTr="00AC7534">
        <w:tc>
          <w:tcPr>
            <w:tcW w:w="3230" w:type="dxa"/>
          </w:tcPr>
          <w:p w14:paraId="2C355DB1"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6" w:type="dxa"/>
          </w:tcPr>
          <w:p w14:paraId="16582B2A"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8" w:type="dxa"/>
          </w:tcPr>
          <w:p w14:paraId="4F7CB842"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r w:rsidR="00D51B87" w:rsidRPr="00993EAC" w14:paraId="7506FAD2" w14:textId="77777777" w:rsidTr="00AC7534">
        <w:tc>
          <w:tcPr>
            <w:tcW w:w="3230" w:type="dxa"/>
          </w:tcPr>
          <w:p w14:paraId="17C29EC8"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6" w:type="dxa"/>
          </w:tcPr>
          <w:p w14:paraId="20521821"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8" w:type="dxa"/>
          </w:tcPr>
          <w:p w14:paraId="087469AE"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r w:rsidR="00D51B87" w:rsidRPr="00993EAC" w14:paraId="7CB879EB" w14:textId="77777777" w:rsidTr="00AC7534">
        <w:tc>
          <w:tcPr>
            <w:tcW w:w="3230" w:type="dxa"/>
          </w:tcPr>
          <w:p w14:paraId="27D1367D"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6" w:type="dxa"/>
          </w:tcPr>
          <w:p w14:paraId="202417FA"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8" w:type="dxa"/>
          </w:tcPr>
          <w:p w14:paraId="23B89F00"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bl>
    <w:p w14:paraId="4C2A320B" w14:textId="77777777" w:rsidR="00D51B87" w:rsidRPr="00993EAC" w:rsidRDefault="00D51B87" w:rsidP="00D51B87">
      <w:pPr>
        <w:spacing w:before="60" w:after="60" w:line="276" w:lineRule="auto"/>
        <w:jc w:val="both"/>
        <w:rPr>
          <w:rFonts w:ascii="Arial" w:eastAsia="Calibri" w:hAnsi="Arial" w:cs="Arial"/>
          <w:sz w:val="20"/>
          <w:szCs w:val="20"/>
          <w:lang w:eastAsia="it-IT"/>
        </w:rPr>
      </w:pPr>
    </w:p>
    <w:p w14:paraId="09CEABA3" w14:textId="77777777" w:rsidR="00D51B87" w:rsidRPr="00993EAC" w:rsidRDefault="00D51B87" w:rsidP="00D51B87">
      <w:pPr>
        <w:spacing w:before="60" w:after="60" w:line="276" w:lineRule="auto"/>
        <w:jc w:val="both"/>
        <w:rPr>
          <w:rFonts w:ascii="Arial" w:eastAsia="Calibri" w:hAnsi="Arial" w:cs="Arial"/>
          <w:b/>
          <w:i/>
          <w:sz w:val="20"/>
          <w:szCs w:val="20"/>
          <w:lang w:eastAsia="it-IT"/>
        </w:rPr>
      </w:pPr>
      <w:r w:rsidRPr="00993EAC">
        <w:rPr>
          <w:rFonts w:ascii="Arial" w:eastAsia="Calibri" w:hAnsi="Arial" w:cs="Arial"/>
          <w:b/>
          <w:i/>
          <w:sz w:val="20"/>
          <w:szCs w:val="20"/>
          <w:lang w:eastAsia="it-IT"/>
        </w:rPr>
        <w:t xml:space="preserve">(Solo per i Consorzi Stabili) </w:t>
      </w:r>
    </w:p>
    <w:p w14:paraId="589B454F" w14:textId="77777777" w:rsidR="00D51B87" w:rsidRPr="00993EAC" w:rsidRDefault="00D51B87" w:rsidP="00D51B87">
      <w:pPr>
        <w:spacing w:before="60" w:after="60" w:line="276" w:lineRule="auto"/>
        <w:ind w:left="284" w:hanging="284"/>
        <w:jc w:val="both"/>
        <w:rPr>
          <w:rFonts w:ascii="Arial" w:eastAsia="Calibri" w:hAnsi="Arial" w:cs="Arial"/>
          <w:sz w:val="20"/>
          <w:szCs w:val="20"/>
          <w:lang w:eastAsia="it-IT"/>
        </w:rPr>
      </w:pPr>
      <w:r w:rsidRPr="00993EAC">
        <w:rPr>
          <w:rFonts w:ascii="Arial" w:eastAsia="Calibri" w:hAnsi="Arial" w:cs="Arial"/>
          <w:sz w:val="20"/>
          <w:szCs w:val="20"/>
          <w:lang w:eastAsia="it-IT"/>
        </w:rPr>
        <w:lastRenderedPageBreak/>
        <w:t xml:space="preserve">▪ </w:t>
      </w:r>
      <w:r w:rsidRPr="00993EAC">
        <w:rPr>
          <w:rFonts w:ascii="Arial" w:eastAsia="Calibri" w:hAnsi="Arial" w:cs="Arial"/>
          <w:sz w:val="20"/>
          <w:szCs w:val="20"/>
          <w:lang w:eastAsia="it-IT"/>
        </w:rPr>
        <w:tab/>
      </w:r>
      <w:r w:rsidRPr="00993EAC">
        <w:rPr>
          <w:rFonts w:ascii="Arial" w:eastAsia="Calibri" w:hAnsi="Arial" w:cs="Arial"/>
          <w:b/>
          <w:sz w:val="20"/>
          <w:szCs w:val="20"/>
          <w:lang w:eastAsia="it-IT"/>
        </w:rPr>
        <w:t>DICHIARA</w:t>
      </w:r>
      <w:r w:rsidRPr="00993EAC">
        <w:rPr>
          <w:rFonts w:ascii="Arial" w:eastAsia="Calibri" w:hAnsi="Arial" w:cs="Arial"/>
          <w:sz w:val="20"/>
          <w:szCs w:val="20"/>
          <w:lang w:eastAsia="it-IT"/>
        </w:rPr>
        <w:t xml:space="preserve"> che il Consorzio, al fine di soddisfare i requisiti di partecipazione prescritti dal Bando di gara ricorre ai requisiti delle consorziate non esecutrici così come di seguito indicato (</w:t>
      </w:r>
      <w:r w:rsidRPr="00993EAC">
        <w:rPr>
          <w:rFonts w:ascii="Arial" w:eastAsia="Calibri" w:hAnsi="Arial" w:cs="Arial"/>
          <w:i/>
          <w:sz w:val="20"/>
          <w:szCs w:val="20"/>
          <w:lang w:eastAsia="it-IT"/>
        </w:rPr>
        <w:t>compilare solo se di interesse</w:t>
      </w:r>
      <w:r w:rsidRPr="00993EAC">
        <w:rPr>
          <w:rFonts w:ascii="Arial" w:eastAsia="Calibri" w:hAnsi="Arial" w:cs="Arial"/>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D51B87" w:rsidRPr="00993EAC" w14:paraId="45729DE0" w14:textId="77777777" w:rsidTr="00AC7534">
        <w:tc>
          <w:tcPr>
            <w:tcW w:w="3230" w:type="dxa"/>
            <w:shd w:val="clear" w:color="auto" w:fill="5B9BD5" w:themeFill="accent5"/>
          </w:tcPr>
          <w:p w14:paraId="57BED146" w14:textId="77777777" w:rsidR="00D51B87" w:rsidRPr="00993EAC" w:rsidRDefault="00D51B87" w:rsidP="00AC7534">
            <w:pPr>
              <w:spacing w:before="60" w:after="60" w:line="276" w:lineRule="auto"/>
              <w:jc w:val="both"/>
              <w:rPr>
                <w:rFonts w:ascii="Arial" w:eastAsia="Calibri" w:hAnsi="Arial" w:cs="Arial"/>
                <w:color w:val="FFFFFF" w:themeColor="background1"/>
                <w:sz w:val="20"/>
                <w:szCs w:val="20"/>
                <w:lang w:eastAsia="it-IT"/>
              </w:rPr>
            </w:pPr>
            <w:r w:rsidRPr="00993EAC">
              <w:rPr>
                <w:rFonts w:ascii="Arial" w:eastAsia="Calibri" w:hAnsi="Arial" w:cs="Arial"/>
                <w:color w:val="FFFFFF" w:themeColor="background1"/>
                <w:sz w:val="20"/>
                <w:szCs w:val="20"/>
                <w:lang w:eastAsia="it-IT"/>
              </w:rPr>
              <w:t>Denominazione/Ragione Sociale</w:t>
            </w:r>
          </w:p>
        </w:tc>
        <w:tc>
          <w:tcPr>
            <w:tcW w:w="3056" w:type="dxa"/>
            <w:shd w:val="clear" w:color="auto" w:fill="5B9BD5" w:themeFill="accent5"/>
          </w:tcPr>
          <w:p w14:paraId="4E6F41A5" w14:textId="77777777" w:rsidR="00D51B87" w:rsidRPr="00993EAC" w:rsidRDefault="00D51B87" w:rsidP="00AC7534">
            <w:pPr>
              <w:spacing w:before="60" w:after="60" w:line="276" w:lineRule="auto"/>
              <w:jc w:val="both"/>
              <w:rPr>
                <w:rFonts w:ascii="Arial" w:eastAsia="Calibri" w:hAnsi="Arial" w:cs="Arial"/>
                <w:color w:val="FFFFFF" w:themeColor="background1"/>
                <w:sz w:val="20"/>
                <w:szCs w:val="20"/>
                <w:lang w:eastAsia="it-IT"/>
              </w:rPr>
            </w:pPr>
            <w:r w:rsidRPr="00993EAC">
              <w:rPr>
                <w:rFonts w:ascii="Arial" w:eastAsia="Calibri" w:hAnsi="Arial" w:cs="Arial"/>
                <w:color w:val="FFFFFF" w:themeColor="background1"/>
                <w:sz w:val="20"/>
                <w:szCs w:val="20"/>
                <w:lang w:eastAsia="it-IT"/>
              </w:rPr>
              <w:t>C.F.</w:t>
            </w:r>
          </w:p>
        </w:tc>
        <w:tc>
          <w:tcPr>
            <w:tcW w:w="3058" w:type="dxa"/>
            <w:shd w:val="clear" w:color="auto" w:fill="5B9BD5" w:themeFill="accent5"/>
          </w:tcPr>
          <w:p w14:paraId="1D364144" w14:textId="77777777" w:rsidR="00D51B87" w:rsidRPr="00993EAC" w:rsidRDefault="00D51B87" w:rsidP="00AC7534">
            <w:pPr>
              <w:spacing w:before="60" w:after="60" w:line="276" w:lineRule="auto"/>
              <w:jc w:val="both"/>
              <w:rPr>
                <w:rFonts w:ascii="Arial" w:eastAsia="Calibri" w:hAnsi="Arial" w:cs="Arial"/>
                <w:color w:val="FFFFFF" w:themeColor="background1"/>
                <w:sz w:val="20"/>
                <w:szCs w:val="20"/>
                <w:lang w:eastAsia="it-IT"/>
              </w:rPr>
            </w:pPr>
            <w:r w:rsidRPr="00993EAC">
              <w:rPr>
                <w:rFonts w:ascii="Arial" w:eastAsia="Calibri" w:hAnsi="Arial" w:cs="Arial"/>
                <w:color w:val="FFFFFF" w:themeColor="background1"/>
                <w:sz w:val="20"/>
                <w:szCs w:val="20"/>
                <w:lang w:eastAsia="it-IT"/>
              </w:rPr>
              <w:t>Requisito e relativa misura</w:t>
            </w:r>
          </w:p>
        </w:tc>
      </w:tr>
      <w:tr w:rsidR="00D51B87" w:rsidRPr="00993EAC" w14:paraId="5C2B7D94" w14:textId="77777777" w:rsidTr="00AC7534">
        <w:tc>
          <w:tcPr>
            <w:tcW w:w="3230" w:type="dxa"/>
          </w:tcPr>
          <w:p w14:paraId="591F81DA" w14:textId="77777777" w:rsidR="00D51B87" w:rsidRPr="00993EAC" w:rsidRDefault="00D51B87" w:rsidP="00AC7534">
            <w:pPr>
              <w:spacing w:before="60" w:after="60" w:line="276" w:lineRule="auto"/>
              <w:jc w:val="both"/>
              <w:rPr>
                <w:rFonts w:ascii="Arial" w:eastAsia="Calibri" w:hAnsi="Arial" w:cs="Arial"/>
                <w:color w:val="FFFF00"/>
                <w:sz w:val="20"/>
                <w:szCs w:val="20"/>
                <w:lang w:eastAsia="it-IT"/>
              </w:rPr>
            </w:pPr>
          </w:p>
        </w:tc>
        <w:tc>
          <w:tcPr>
            <w:tcW w:w="3056" w:type="dxa"/>
          </w:tcPr>
          <w:p w14:paraId="28C55C1E" w14:textId="77777777" w:rsidR="00D51B87" w:rsidRPr="00993EAC" w:rsidRDefault="00D51B87" w:rsidP="00AC7534">
            <w:pPr>
              <w:spacing w:before="60" w:after="60" w:line="276" w:lineRule="auto"/>
              <w:jc w:val="both"/>
              <w:rPr>
                <w:rFonts w:ascii="Arial" w:eastAsia="Calibri" w:hAnsi="Arial" w:cs="Arial"/>
                <w:color w:val="FFFF00"/>
                <w:sz w:val="20"/>
                <w:szCs w:val="20"/>
                <w:lang w:eastAsia="it-IT"/>
              </w:rPr>
            </w:pPr>
          </w:p>
        </w:tc>
        <w:tc>
          <w:tcPr>
            <w:tcW w:w="3058" w:type="dxa"/>
          </w:tcPr>
          <w:p w14:paraId="366BAF29" w14:textId="77777777" w:rsidR="00D51B87" w:rsidRPr="00993EAC" w:rsidRDefault="00D51B87" w:rsidP="00AC7534">
            <w:pPr>
              <w:spacing w:before="60" w:after="60" w:line="276" w:lineRule="auto"/>
              <w:jc w:val="both"/>
              <w:rPr>
                <w:rFonts w:ascii="Arial" w:eastAsia="Calibri" w:hAnsi="Arial" w:cs="Arial"/>
                <w:color w:val="FFFF00"/>
                <w:sz w:val="20"/>
                <w:szCs w:val="20"/>
                <w:lang w:eastAsia="it-IT"/>
              </w:rPr>
            </w:pPr>
          </w:p>
        </w:tc>
      </w:tr>
      <w:tr w:rsidR="00D51B87" w:rsidRPr="00993EAC" w14:paraId="26069EED" w14:textId="77777777" w:rsidTr="00AC7534">
        <w:tc>
          <w:tcPr>
            <w:tcW w:w="3230" w:type="dxa"/>
          </w:tcPr>
          <w:p w14:paraId="0B7D6DC3" w14:textId="77777777" w:rsidR="00D51B87" w:rsidRPr="00993EAC" w:rsidRDefault="00D51B87" w:rsidP="00AC7534">
            <w:pPr>
              <w:spacing w:before="60" w:after="60" w:line="276" w:lineRule="auto"/>
              <w:jc w:val="both"/>
              <w:rPr>
                <w:rFonts w:ascii="Arial" w:eastAsia="Calibri" w:hAnsi="Arial" w:cs="Arial"/>
                <w:color w:val="FFFF00"/>
                <w:sz w:val="20"/>
                <w:szCs w:val="20"/>
                <w:lang w:eastAsia="it-IT"/>
              </w:rPr>
            </w:pPr>
          </w:p>
        </w:tc>
        <w:tc>
          <w:tcPr>
            <w:tcW w:w="3056" w:type="dxa"/>
          </w:tcPr>
          <w:p w14:paraId="65E880E5" w14:textId="77777777" w:rsidR="00D51B87" w:rsidRPr="00993EAC" w:rsidRDefault="00D51B87" w:rsidP="00AC7534">
            <w:pPr>
              <w:spacing w:before="60" w:after="60" w:line="276" w:lineRule="auto"/>
              <w:jc w:val="both"/>
              <w:rPr>
                <w:rFonts w:ascii="Arial" w:eastAsia="Calibri" w:hAnsi="Arial" w:cs="Arial"/>
                <w:color w:val="FFFF00"/>
                <w:sz w:val="20"/>
                <w:szCs w:val="20"/>
                <w:lang w:eastAsia="it-IT"/>
              </w:rPr>
            </w:pPr>
          </w:p>
        </w:tc>
        <w:tc>
          <w:tcPr>
            <w:tcW w:w="3058" w:type="dxa"/>
          </w:tcPr>
          <w:p w14:paraId="23A5ADBB" w14:textId="77777777" w:rsidR="00D51B87" w:rsidRPr="00993EAC" w:rsidRDefault="00D51B87" w:rsidP="00AC7534">
            <w:pPr>
              <w:spacing w:before="60" w:after="60" w:line="276" w:lineRule="auto"/>
              <w:jc w:val="both"/>
              <w:rPr>
                <w:rFonts w:ascii="Arial" w:eastAsia="Calibri" w:hAnsi="Arial" w:cs="Arial"/>
                <w:color w:val="FFFF00"/>
                <w:sz w:val="20"/>
                <w:szCs w:val="20"/>
                <w:lang w:eastAsia="it-IT"/>
              </w:rPr>
            </w:pPr>
          </w:p>
        </w:tc>
      </w:tr>
      <w:tr w:rsidR="00D51B87" w:rsidRPr="00993EAC" w14:paraId="7D26940A" w14:textId="77777777" w:rsidTr="00AC7534">
        <w:tc>
          <w:tcPr>
            <w:tcW w:w="3230" w:type="dxa"/>
          </w:tcPr>
          <w:p w14:paraId="670BA238" w14:textId="77777777" w:rsidR="00D51B87" w:rsidRPr="00993EAC" w:rsidRDefault="00D51B87" w:rsidP="00AC7534">
            <w:pPr>
              <w:spacing w:before="60" w:after="60" w:line="276" w:lineRule="auto"/>
              <w:jc w:val="both"/>
              <w:rPr>
                <w:rFonts w:ascii="Arial" w:eastAsia="Calibri" w:hAnsi="Arial" w:cs="Arial"/>
                <w:color w:val="FFFF00"/>
                <w:sz w:val="20"/>
                <w:szCs w:val="20"/>
                <w:lang w:eastAsia="it-IT"/>
              </w:rPr>
            </w:pPr>
          </w:p>
        </w:tc>
        <w:tc>
          <w:tcPr>
            <w:tcW w:w="3056" w:type="dxa"/>
          </w:tcPr>
          <w:p w14:paraId="445B1A0E" w14:textId="77777777" w:rsidR="00D51B87" w:rsidRPr="00993EAC" w:rsidRDefault="00D51B87" w:rsidP="00AC7534">
            <w:pPr>
              <w:spacing w:before="60" w:after="60" w:line="276" w:lineRule="auto"/>
              <w:jc w:val="both"/>
              <w:rPr>
                <w:rFonts w:ascii="Arial" w:eastAsia="Calibri" w:hAnsi="Arial" w:cs="Arial"/>
                <w:color w:val="FFFF00"/>
                <w:sz w:val="20"/>
                <w:szCs w:val="20"/>
                <w:lang w:eastAsia="it-IT"/>
              </w:rPr>
            </w:pPr>
          </w:p>
        </w:tc>
        <w:tc>
          <w:tcPr>
            <w:tcW w:w="3058" w:type="dxa"/>
          </w:tcPr>
          <w:p w14:paraId="76037183" w14:textId="77777777" w:rsidR="00D51B87" w:rsidRPr="00993EAC" w:rsidRDefault="00D51B87" w:rsidP="00AC7534">
            <w:pPr>
              <w:spacing w:before="60" w:after="60" w:line="276" w:lineRule="auto"/>
              <w:jc w:val="both"/>
              <w:rPr>
                <w:rFonts w:ascii="Arial" w:eastAsia="Calibri" w:hAnsi="Arial" w:cs="Arial"/>
                <w:color w:val="FFFF00"/>
                <w:sz w:val="20"/>
                <w:szCs w:val="20"/>
                <w:lang w:eastAsia="it-IT"/>
              </w:rPr>
            </w:pPr>
          </w:p>
        </w:tc>
      </w:tr>
      <w:tr w:rsidR="00D51B87" w:rsidRPr="00993EAC" w14:paraId="5AAF62FE" w14:textId="77777777" w:rsidTr="00AC7534">
        <w:tc>
          <w:tcPr>
            <w:tcW w:w="3230" w:type="dxa"/>
          </w:tcPr>
          <w:p w14:paraId="4C0A41BD"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6" w:type="dxa"/>
          </w:tcPr>
          <w:p w14:paraId="4088BE1C"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8" w:type="dxa"/>
          </w:tcPr>
          <w:p w14:paraId="58F218D4"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r w:rsidR="00D51B87" w:rsidRPr="00993EAC" w14:paraId="38149E45" w14:textId="77777777" w:rsidTr="00AC7534">
        <w:tc>
          <w:tcPr>
            <w:tcW w:w="3230" w:type="dxa"/>
          </w:tcPr>
          <w:p w14:paraId="15758C48"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6" w:type="dxa"/>
          </w:tcPr>
          <w:p w14:paraId="5993701C"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8" w:type="dxa"/>
          </w:tcPr>
          <w:p w14:paraId="0840C6BB"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r w:rsidR="00D51B87" w:rsidRPr="00993EAC" w14:paraId="09859768" w14:textId="77777777" w:rsidTr="00AC7534">
        <w:tc>
          <w:tcPr>
            <w:tcW w:w="3230" w:type="dxa"/>
          </w:tcPr>
          <w:p w14:paraId="0A088899"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6" w:type="dxa"/>
          </w:tcPr>
          <w:p w14:paraId="046D0CA9"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058" w:type="dxa"/>
          </w:tcPr>
          <w:p w14:paraId="668B4FE9" w14:textId="77777777" w:rsidR="00D51B87" w:rsidRPr="00993EAC" w:rsidRDefault="00D51B87" w:rsidP="00AC7534">
            <w:pPr>
              <w:spacing w:before="60" w:after="60" w:line="276" w:lineRule="auto"/>
              <w:jc w:val="both"/>
              <w:rPr>
                <w:rFonts w:ascii="Arial" w:eastAsia="Calibri" w:hAnsi="Arial" w:cs="Arial"/>
                <w:color w:val="FFFF00"/>
                <w:sz w:val="20"/>
                <w:szCs w:val="20"/>
                <w:lang w:eastAsia="it-IT"/>
              </w:rPr>
            </w:pPr>
          </w:p>
        </w:tc>
      </w:tr>
    </w:tbl>
    <w:p w14:paraId="650E2AA0" w14:textId="77777777" w:rsidR="00D51B87" w:rsidRPr="00993EAC" w:rsidRDefault="00D51B87" w:rsidP="00D51B87">
      <w:pPr>
        <w:spacing w:before="60" w:after="60" w:line="276" w:lineRule="auto"/>
        <w:ind w:left="284"/>
        <w:jc w:val="both"/>
        <w:rPr>
          <w:rFonts w:ascii="Arial" w:eastAsia="Calibri" w:hAnsi="Arial" w:cs="Arial"/>
          <w:sz w:val="20"/>
          <w:szCs w:val="20"/>
          <w:lang w:eastAsia="it-IT"/>
        </w:rPr>
      </w:pPr>
    </w:p>
    <w:p w14:paraId="6B861EA7" w14:textId="77777777" w:rsidR="00D51B87" w:rsidRPr="00993EAC" w:rsidRDefault="00D51B87" w:rsidP="00D51B87">
      <w:pPr>
        <w:spacing w:before="60" w:after="60" w:line="276" w:lineRule="auto"/>
        <w:jc w:val="both"/>
        <w:rPr>
          <w:rFonts w:ascii="Arial" w:eastAsia="Calibri" w:hAnsi="Arial" w:cs="Arial"/>
          <w:b/>
          <w:i/>
          <w:sz w:val="20"/>
          <w:szCs w:val="20"/>
          <w:lang w:eastAsia="it-IT"/>
        </w:rPr>
      </w:pPr>
      <w:r w:rsidRPr="00993EAC">
        <w:rPr>
          <w:rFonts w:ascii="Arial" w:eastAsia="Calibri" w:hAnsi="Arial" w:cs="Arial"/>
          <w:b/>
          <w:i/>
          <w:sz w:val="20"/>
          <w:szCs w:val="20"/>
          <w:lang w:eastAsia="it-IT"/>
        </w:rPr>
        <w:t>(Ciascuna consorziata, esecutrice e non, deve presentare una propria domanda di partecipazione)</w:t>
      </w:r>
    </w:p>
    <w:p w14:paraId="1352E767" w14:textId="77777777" w:rsidR="00D51B87" w:rsidRPr="00993EAC" w:rsidRDefault="00D51B87" w:rsidP="00D51B87">
      <w:pPr>
        <w:spacing w:before="60" w:after="60" w:line="276" w:lineRule="auto"/>
        <w:ind w:left="284" w:hanging="284"/>
        <w:jc w:val="both"/>
        <w:rPr>
          <w:rFonts w:ascii="Arial" w:eastAsia="Calibri" w:hAnsi="Arial" w:cs="Arial"/>
          <w:sz w:val="20"/>
          <w:szCs w:val="20"/>
          <w:lang w:eastAsia="it-IT"/>
        </w:rPr>
      </w:pPr>
      <w:r w:rsidRPr="00993EAC">
        <w:rPr>
          <w:rFonts w:ascii="Arial" w:eastAsia="Calibri" w:hAnsi="Arial" w:cs="Arial"/>
          <w:sz w:val="20"/>
          <w:szCs w:val="20"/>
          <w:lang w:eastAsia="it-IT"/>
        </w:rPr>
        <w:t xml:space="preserve">▪ </w:t>
      </w:r>
      <w:r w:rsidRPr="00993EAC">
        <w:rPr>
          <w:rFonts w:ascii="Arial" w:eastAsia="Calibri" w:hAnsi="Arial" w:cs="Arial"/>
          <w:sz w:val="20"/>
          <w:szCs w:val="20"/>
          <w:lang w:eastAsia="it-IT"/>
        </w:rPr>
        <w:tab/>
      </w:r>
      <w:r w:rsidRPr="00993EAC">
        <w:rPr>
          <w:rFonts w:ascii="Arial" w:eastAsia="Calibri" w:hAnsi="Arial" w:cs="Arial"/>
          <w:b/>
          <w:sz w:val="20"/>
          <w:szCs w:val="20"/>
          <w:lang w:eastAsia="it-IT"/>
        </w:rPr>
        <w:t>DICHIARA</w:t>
      </w:r>
      <w:r w:rsidRPr="00993EAC">
        <w:rPr>
          <w:rFonts w:ascii="Arial" w:eastAsia="Calibri" w:hAnsi="Arial" w:cs="Arial"/>
          <w:sz w:val="20"/>
          <w:szCs w:val="20"/>
          <w:lang w:eastAsia="it-IT"/>
        </w:rPr>
        <w:t xml:space="preserve"> di non partecipare in forma singola/associata e come ausiliaria di altro concorrente che sia ricorso all’avvalimento per migliorare la propria offerta;</w:t>
      </w:r>
    </w:p>
    <w:p w14:paraId="6E842246" w14:textId="77777777" w:rsidR="00D51B87" w:rsidRPr="00993EAC" w:rsidRDefault="00D51B87" w:rsidP="00D51B87">
      <w:pPr>
        <w:spacing w:before="60" w:after="60" w:line="276" w:lineRule="auto"/>
        <w:ind w:left="284" w:hanging="284"/>
        <w:jc w:val="both"/>
        <w:rPr>
          <w:rFonts w:ascii="Arial" w:eastAsia="Calibri" w:hAnsi="Arial" w:cs="Arial"/>
          <w:sz w:val="20"/>
          <w:szCs w:val="20"/>
          <w:lang w:eastAsia="it-IT"/>
        </w:rPr>
      </w:pPr>
      <w:r w:rsidRPr="00993EAC">
        <w:rPr>
          <w:rFonts w:ascii="Arial" w:eastAsia="Calibri" w:hAnsi="Arial" w:cs="Arial"/>
          <w:sz w:val="20"/>
          <w:szCs w:val="20"/>
          <w:lang w:eastAsia="it-IT"/>
        </w:rPr>
        <w:t xml:space="preserve">▪ </w:t>
      </w:r>
      <w:r w:rsidRPr="00993EAC">
        <w:rPr>
          <w:rFonts w:ascii="Arial" w:eastAsia="Calibri" w:hAnsi="Arial" w:cs="Arial"/>
          <w:sz w:val="20"/>
          <w:szCs w:val="20"/>
          <w:lang w:eastAsia="it-IT"/>
        </w:rPr>
        <w:tab/>
      </w:r>
      <w:r w:rsidRPr="00993EAC">
        <w:rPr>
          <w:rFonts w:ascii="Arial" w:eastAsia="Calibri" w:hAnsi="Arial" w:cs="Arial"/>
          <w:b/>
          <w:sz w:val="20"/>
          <w:szCs w:val="20"/>
          <w:lang w:eastAsia="it-IT"/>
        </w:rPr>
        <w:t>DICHIARA</w:t>
      </w:r>
      <w:r w:rsidRPr="00993EAC">
        <w:rPr>
          <w:rFonts w:ascii="Arial" w:eastAsia="Calibri" w:hAnsi="Arial" w:cs="Arial"/>
          <w:sz w:val="20"/>
          <w:szCs w:val="20"/>
          <w:lang w:eastAsia="it-IT"/>
        </w:rPr>
        <w:t xml:space="preserve"> di non partecipare alla medesima gara contemporaneamente in forme diverse (individuale e associata; in più forme associate; in forma singola e quale consorziato esecutore di un consorzio);</w:t>
      </w:r>
    </w:p>
    <w:p w14:paraId="5E23B8AF" w14:textId="77777777" w:rsidR="00D51B87" w:rsidRPr="00993EAC" w:rsidRDefault="00D51B87" w:rsidP="00D51B87">
      <w:pPr>
        <w:spacing w:before="60" w:after="60" w:line="276" w:lineRule="auto"/>
        <w:ind w:left="284" w:hanging="284"/>
        <w:jc w:val="both"/>
        <w:rPr>
          <w:rFonts w:ascii="Arial" w:eastAsia="Calibri" w:hAnsi="Arial" w:cs="Arial"/>
          <w:b/>
          <w:sz w:val="20"/>
          <w:szCs w:val="20"/>
          <w:lang w:eastAsia="it-IT"/>
        </w:rPr>
      </w:pPr>
      <w:r w:rsidRPr="00993EAC">
        <w:rPr>
          <w:rFonts w:ascii="Arial" w:eastAsia="Calibri" w:hAnsi="Arial" w:cs="Arial"/>
          <w:b/>
          <w:sz w:val="20"/>
          <w:szCs w:val="20"/>
          <w:lang w:eastAsia="it-IT"/>
        </w:rPr>
        <w:t xml:space="preserve">o, in alternativa, </w:t>
      </w:r>
    </w:p>
    <w:p w14:paraId="1B710916" w14:textId="77777777" w:rsidR="00D51B87" w:rsidRPr="00993EAC" w:rsidRDefault="00D51B87" w:rsidP="00D51B87">
      <w:pPr>
        <w:spacing w:before="60" w:after="60" w:line="276" w:lineRule="auto"/>
        <w:ind w:left="284" w:hanging="284"/>
        <w:jc w:val="both"/>
        <w:rPr>
          <w:rFonts w:ascii="Arial" w:eastAsia="Calibri" w:hAnsi="Arial" w:cs="Arial"/>
          <w:sz w:val="20"/>
          <w:szCs w:val="20"/>
          <w:lang w:eastAsia="it-IT"/>
        </w:rPr>
      </w:pPr>
      <w:r w:rsidRPr="00993EAC">
        <w:rPr>
          <w:rFonts w:ascii="Arial" w:eastAsia="Calibri" w:hAnsi="Arial" w:cs="Arial"/>
          <w:sz w:val="20"/>
          <w:szCs w:val="20"/>
          <w:lang w:eastAsia="it-IT"/>
        </w:rPr>
        <w:t xml:space="preserve">▪ </w:t>
      </w:r>
      <w:r w:rsidRPr="00993EAC">
        <w:rPr>
          <w:rFonts w:ascii="Arial" w:eastAsia="Calibri" w:hAnsi="Arial" w:cs="Arial"/>
          <w:sz w:val="20"/>
          <w:szCs w:val="20"/>
          <w:lang w:eastAsia="it-IT"/>
        </w:rPr>
        <w:tab/>
      </w:r>
      <w:r w:rsidRPr="00993EAC">
        <w:rPr>
          <w:rFonts w:ascii="Arial" w:eastAsia="Calibri" w:hAnsi="Arial" w:cs="Arial"/>
          <w:b/>
          <w:sz w:val="20"/>
          <w:szCs w:val="20"/>
          <w:lang w:eastAsia="it-IT"/>
        </w:rPr>
        <w:t>DICHIARA</w:t>
      </w:r>
      <w:r w:rsidRPr="00993EAC">
        <w:rPr>
          <w:rFonts w:ascii="Arial" w:eastAsia="Calibri" w:hAnsi="Arial" w:cs="Arial"/>
          <w:sz w:val="20"/>
          <w:szCs w:val="20"/>
          <w:lang w:eastAsia="it-IT"/>
        </w:rPr>
        <w:t xml:space="preserve"> di partecipare in più di una forma, ………………… &lt;</w:t>
      </w:r>
      <w:r w:rsidRPr="00993EAC">
        <w:rPr>
          <w:rFonts w:ascii="Arial" w:eastAsia="Calibri" w:hAnsi="Arial" w:cs="Arial"/>
          <w:i/>
          <w:sz w:val="20"/>
          <w:szCs w:val="20"/>
          <w:lang w:eastAsia="it-IT"/>
        </w:rPr>
        <w:t>indicare quali</w:t>
      </w:r>
      <w:r w:rsidRPr="00993EAC">
        <w:rPr>
          <w:rFonts w:ascii="Arial" w:eastAsia="Calibri" w:hAnsi="Arial" w:cs="Arial"/>
          <w:sz w:val="20"/>
          <w:szCs w:val="20"/>
          <w:lang w:eastAsia="it-IT"/>
        </w:rPr>
        <w:t>&gt; e inserisce nel FVOE idonea documentazione atta a dimostrare che la circostanza non ha influito sulla gara, né è idonea a incidere sulla capacità di rispettare gli obblighi contrattuali;</w:t>
      </w:r>
    </w:p>
    <w:p w14:paraId="5A765FF7" w14:textId="77777777" w:rsidR="00D51B87" w:rsidRPr="00993EAC" w:rsidRDefault="00D51B87" w:rsidP="00D51B87">
      <w:pPr>
        <w:spacing w:before="60" w:after="60" w:line="276" w:lineRule="auto"/>
        <w:ind w:left="284" w:hanging="284"/>
        <w:jc w:val="both"/>
        <w:rPr>
          <w:rFonts w:ascii="Arial" w:eastAsia="Calibri" w:hAnsi="Arial" w:cs="Arial"/>
          <w:sz w:val="20"/>
          <w:szCs w:val="20"/>
          <w:lang w:eastAsia="it-IT"/>
        </w:rPr>
      </w:pPr>
    </w:p>
    <w:p w14:paraId="0A4C71CE" w14:textId="77777777" w:rsidR="00D51B87" w:rsidRPr="00993EAC" w:rsidRDefault="00D51B87" w:rsidP="00D51B87">
      <w:pPr>
        <w:spacing w:before="60" w:after="60" w:line="276" w:lineRule="auto"/>
        <w:jc w:val="both"/>
        <w:rPr>
          <w:rFonts w:ascii="Arial" w:eastAsia="Calibri" w:hAnsi="Arial" w:cs="Arial"/>
          <w:i/>
          <w:sz w:val="20"/>
          <w:szCs w:val="20"/>
          <w:lang w:eastAsia="it-IT"/>
        </w:rPr>
      </w:pPr>
      <w:r w:rsidRPr="00993EAC">
        <w:rPr>
          <w:rFonts w:ascii="Arial" w:eastAsia="Calibri" w:hAnsi="Arial" w:cs="Arial"/>
          <w:sz w:val="20"/>
          <w:szCs w:val="20"/>
          <w:lang w:eastAsia="it-IT"/>
        </w:rPr>
        <w:t xml:space="preserve">▪ </w:t>
      </w:r>
      <w:r w:rsidRPr="00993EAC">
        <w:rPr>
          <w:rFonts w:ascii="Arial" w:eastAsia="Calibri" w:hAnsi="Arial" w:cs="Arial"/>
          <w:b/>
          <w:sz w:val="20"/>
          <w:szCs w:val="20"/>
          <w:lang w:eastAsia="it-IT"/>
        </w:rPr>
        <w:t>DICHIARA</w:t>
      </w:r>
      <w:r w:rsidRPr="00993EAC">
        <w:rPr>
          <w:rFonts w:ascii="Arial" w:eastAsia="Calibri" w:hAnsi="Arial" w:cs="Arial"/>
          <w:sz w:val="20"/>
          <w:szCs w:val="20"/>
          <w:lang w:eastAsia="it-IT"/>
        </w:rPr>
        <w:t xml:space="preserve"> di non partecipare a più di un consorzio stabile.</w:t>
      </w:r>
    </w:p>
    <w:p w14:paraId="31B6B4F8" w14:textId="77777777" w:rsidR="00D51B87" w:rsidRPr="00993EAC" w:rsidRDefault="00D51B87" w:rsidP="00D51B87">
      <w:pPr>
        <w:spacing w:before="60" w:after="60" w:line="276" w:lineRule="auto"/>
        <w:jc w:val="both"/>
        <w:rPr>
          <w:rFonts w:ascii="Arial" w:eastAsia="Calibri" w:hAnsi="Arial" w:cs="Arial"/>
          <w:sz w:val="20"/>
          <w:szCs w:val="20"/>
          <w:lang w:eastAsia="it-IT"/>
        </w:rPr>
      </w:pPr>
    </w:p>
    <w:p w14:paraId="49494C5C" w14:textId="77777777" w:rsidR="00D51B87" w:rsidRPr="00993EAC" w:rsidRDefault="00D51B87" w:rsidP="00D51B87">
      <w:pPr>
        <w:spacing w:before="60" w:after="60" w:line="276" w:lineRule="auto"/>
        <w:jc w:val="both"/>
        <w:rPr>
          <w:rFonts w:ascii="Arial" w:eastAsia="Times New Roman" w:hAnsi="Arial" w:cs="Arial"/>
          <w:i/>
          <w:sz w:val="20"/>
          <w:szCs w:val="20"/>
        </w:rPr>
      </w:pPr>
      <w:r w:rsidRPr="00993EAC">
        <w:rPr>
          <w:rFonts w:ascii="Arial" w:eastAsia="Times New Roman" w:hAnsi="Arial" w:cs="Arial"/>
          <w:i/>
          <w:sz w:val="20"/>
          <w:szCs w:val="20"/>
        </w:rPr>
        <w:t>(Per i raggruppamenti temporanei o consorzi ordinari di cui all’articolo 65, comma 2 lett. f) del d.lgs. 36/2023 o GEIE non ancora costituiti)</w:t>
      </w:r>
    </w:p>
    <w:p w14:paraId="1C033D17" w14:textId="77777777" w:rsidR="00D51B87" w:rsidRPr="00993EAC" w:rsidRDefault="00D51B87" w:rsidP="00D51B87">
      <w:pPr>
        <w:spacing w:before="60" w:after="60" w:line="276" w:lineRule="auto"/>
        <w:jc w:val="both"/>
        <w:rPr>
          <w:rFonts w:ascii="Arial" w:eastAsia="Times New Roman" w:hAnsi="Arial" w:cs="Arial"/>
          <w:b/>
          <w:i/>
          <w:sz w:val="20"/>
          <w:szCs w:val="20"/>
        </w:rPr>
      </w:pPr>
      <w:r w:rsidRPr="00993EAC">
        <w:rPr>
          <w:rFonts w:ascii="Arial" w:eastAsia="Calibri" w:hAnsi="Arial" w:cs="Arial"/>
          <w:b/>
          <w:i/>
          <w:sz w:val="20"/>
          <w:szCs w:val="20"/>
          <w:lang w:eastAsia="it-IT"/>
        </w:rPr>
        <w:t xml:space="preserve">Dichiarazioni da rendere da parte di ciascun componente del RTI/Consorzio ordinario: </w:t>
      </w:r>
    </w:p>
    <w:p w14:paraId="434B62C3" w14:textId="77777777" w:rsidR="00D51B87" w:rsidRPr="00993EAC" w:rsidRDefault="00D51B87" w:rsidP="00D51B87">
      <w:pPr>
        <w:spacing w:before="60" w:after="60" w:line="276" w:lineRule="auto"/>
        <w:ind w:left="284" w:hanging="284"/>
        <w:jc w:val="both"/>
        <w:rPr>
          <w:rFonts w:ascii="Arial" w:eastAsia="Times New Roman" w:hAnsi="Arial" w:cs="Arial"/>
          <w:sz w:val="20"/>
          <w:szCs w:val="20"/>
        </w:rPr>
      </w:pPr>
      <w:r w:rsidRPr="00993EAC">
        <w:rPr>
          <w:rFonts w:ascii="Arial" w:eastAsia="Calibri" w:hAnsi="Arial" w:cs="Arial"/>
          <w:sz w:val="20"/>
          <w:szCs w:val="20"/>
          <w:lang w:eastAsia="it-IT"/>
        </w:rPr>
        <w:t xml:space="preserve">▪ </w:t>
      </w:r>
      <w:r w:rsidRPr="00993EAC">
        <w:rPr>
          <w:rFonts w:ascii="Arial" w:eastAsia="Calibri" w:hAnsi="Arial" w:cs="Arial"/>
          <w:sz w:val="20"/>
          <w:szCs w:val="20"/>
          <w:lang w:eastAsia="it-IT"/>
        </w:rPr>
        <w:tab/>
      </w:r>
      <w:r w:rsidRPr="00993EAC">
        <w:rPr>
          <w:rFonts w:ascii="Arial" w:eastAsia="Calibri" w:hAnsi="Arial" w:cs="Arial"/>
          <w:b/>
          <w:sz w:val="20"/>
          <w:szCs w:val="20"/>
          <w:lang w:eastAsia="it-IT"/>
        </w:rPr>
        <w:t>DICHIARA</w:t>
      </w:r>
      <w:r w:rsidRPr="00993EAC">
        <w:rPr>
          <w:rFonts w:ascii="Arial" w:eastAsia="Calibri" w:hAnsi="Arial" w:cs="Arial"/>
          <w:sz w:val="20"/>
          <w:szCs w:val="20"/>
          <w:lang w:eastAsia="it-IT"/>
        </w:rPr>
        <w:t xml:space="preserve"> che, in</w:t>
      </w:r>
      <w:r w:rsidRPr="00993EAC">
        <w:rPr>
          <w:rFonts w:ascii="Arial" w:eastAsia="Times New Roman" w:hAnsi="Arial" w:cs="Arial"/>
          <w:sz w:val="20"/>
          <w:szCs w:val="20"/>
        </w:rPr>
        <w:t xml:space="preserve"> caso di aggiudicazione, sarà conferito mandato speciale con rappresentanza o funzioni di capogruppo a ……………………………………………. (</w:t>
      </w:r>
      <w:r w:rsidRPr="00993EAC">
        <w:rPr>
          <w:rFonts w:ascii="Arial" w:eastAsia="Times New Roman" w:hAnsi="Arial" w:cs="Arial"/>
          <w:i/>
          <w:sz w:val="20"/>
          <w:szCs w:val="20"/>
        </w:rPr>
        <w:t>indicare l’operatore che sarà nominato capogruppo</w:t>
      </w:r>
      <w:r w:rsidRPr="00993EAC">
        <w:rPr>
          <w:rFonts w:ascii="Arial" w:eastAsia="Times New Roman" w:hAnsi="Arial" w:cs="Arial"/>
          <w:sz w:val="20"/>
          <w:szCs w:val="20"/>
        </w:rPr>
        <w:t>);</w:t>
      </w:r>
    </w:p>
    <w:p w14:paraId="3E18B0A7" w14:textId="77777777" w:rsidR="00D51B87" w:rsidRPr="00993EAC" w:rsidRDefault="00D51B87" w:rsidP="00D51B87">
      <w:pPr>
        <w:spacing w:before="60" w:after="60" w:line="276" w:lineRule="auto"/>
        <w:ind w:left="284" w:hanging="284"/>
        <w:jc w:val="both"/>
        <w:rPr>
          <w:rFonts w:ascii="Arial" w:eastAsia="Times New Roman" w:hAnsi="Arial" w:cs="Arial"/>
          <w:sz w:val="20"/>
          <w:szCs w:val="20"/>
        </w:rPr>
      </w:pPr>
      <w:r w:rsidRPr="00993EAC">
        <w:rPr>
          <w:rFonts w:ascii="Arial" w:eastAsia="Calibri" w:hAnsi="Arial" w:cs="Arial"/>
          <w:sz w:val="20"/>
          <w:szCs w:val="20"/>
          <w:lang w:eastAsia="it-IT"/>
        </w:rPr>
        <w:t xml:space="preserve">▪ </w:t>
      </w:r>
      <w:r w:rsidRPr="00993EAC">
        <w:rPr>
          <w:rFonts w:ascii="Arial" w:eastAsia="Calibri" w:hAnsi="Arial" w:cs="Arial"/>
          <w:sz w:val="20"/>
          <w:szCs w:val="20"/>
          <w:lang w:eastAsia="it-IT"/>
        </w:rPr>
        <w:tab/>
      </w:r>
      <w:r w:rsidRPr="00993EAC">
        <w:rPr>
          <w:rFonts w:ascii="Arial" w:eastAsia="Times New Roman" w:hAnsi="Arial" w:cs="Arial"/>
          <w:b/>
          <w:sz w:val="20"/>
          <w:szCs w:val="20"/>
        </w:rPr>
        <w:t>SI IMPEGNA</w:t>
      </w:r>
      <w:r w:rsidRPr="00993EAC">
        <w:rPr>
          <w:rFonts w:ascii="Arial" w:eastAsia="Times New Roman" w:hAnsi="Arial" w:cs="Arial"/>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543DBA07" w14:textId="77777777" w:rsidR="00D51B87" w:rsidRPr="00993EAC" w:rsidRDefault="00D51B87" w:rsidP="00D51B87">
      <w:pPr>
        <w:spacing w:before="60" w:after="60" w:line="276" w:lineRule="auto"/>
        <w:jc w:val="both"/>
        <w:rPr>
          <w:rFonts w:ascii="Arial" w:eastAsia="Calibri" w:hAnsi="Arial" w:cs="Arial"/>
          <w:sz w:val="20"/>
          <w:szCs w:val="20"/>
          <w:lang w:eastAsia="it-IT"/>
        </w:rPr>
      </w:pPr>
    </w:p>
    <w:p w14:paraId="5F1683B2" w14:textId="77777777" w:rsidR="00D51B87" w:rsidRPr="00993EAC" w:rsidRDefault="00D51B87" w:rsidP="00D51B87">
      <w:pPr>
        <w:spacing w:before="60" w:after="60" w:line="276" w:lineRule="auto"/>
        <w:jc w:val="both"/>
        <w:rPr>
          <w:rFonts w:ascii="Arial" w:eastAsia="Times New Roman" w:hAnsi="Arial" w:cs="Arial"/>
          <w:i/>
          <w:sz w:val="20"/>
          <w:szCs w:val="20"/>
        </w:rPr>
      </w:pPr>
      <w:r w:rsidRPr="00993EAC">
        <w:rPr>
          <w:rFonts w:ascii="Arial" w:eastAsia="Times New Roman" w:hAnsi="Arial" w:cs="Arial"/>
          <w:i/>
          <w:sz w:val="20"/>
          <w:szCs w:val="20"/>
        </w:rPr>
        <w:t>(Per le aggregazioni di retisti: se la rete è dotata di un organo comune con potere di rappresentanza e soggettività giuridica)</w:t>
      </w:r>
    </w:p>
    <w:p w14:paraId="7DC725BE" w14:textId="77777777" w:rsidR="00D51B87" w:rsidRPr="00993EAC" w:rsidRDefault="00D51B87" w:rsidP="00D51B87">
      <w:pPr>
        <w:spacing w:before="60" w:after="60" w:line="276" w:lineRule="auto"/>
        <w:ind w:left="284" w:hanging="284"/>
        <w:jc w:val="both"/>
        <w:rPr>
          <w:rFonts w:ascii="Arial" w:eastAsia="Calibri" w:hAnsi="Arial" w:cs="Arial"/>
          <w:sz w:val="20"/>
          <w:szCs w:val="20"/>
          <w:lang w:eastAsia="it-IT"/>
        </w:rPr>
      </w:pPr>
      <w:r w:rsidRPr="00993EAC">
        <w:rPr>
          <w:rFonts w:ascii="Arial" w:eastAsia="Calibri" w:hAnsi="Arial" w:cs="Arial"/>
          <w:sz w:val="20"/>
          <w:szCs w:val="20"/>
          <w:lang w:eastAsia="it-IT"/>
        </w:rPr>
        <w:t xml:space="preserve">▪ </w:t>
      </w:r>
      <w:r w:rsidRPr="00993EAC">
        <w:rPr>
          <w:rFonts w:ascii="Arial" w:eastAsia="Calibri" w:hAnsi="Arial" w:cs="Arial"/>
          <w:sz w:val="20"/>
          <w:szCs w:val="20"/>
          <w:lang w:eastAsia="it-IT"/>
        </w:rPr>
        <w:tab/>
      </w:r>
      <w:r w:rsidRPr="00993EAC">
        <w:rPr>
          <w:rFonts w:ascii="Arial" w:eastAsia="Calibri" w:hAnsi="Arial" w:cs="Arial"/>
          <w:b/>
          <w:sz w:val="20"/>
          <w:szCs w:val="20"/>
          <w:lang w:eastAsia="it-IT"/>
        </w:rPr>
        <w:t>DICHIARA</w:t>
      </w:r>
      <w:r w:rsidRPr="00993EAC">
        <w:rPr>
          <w:rFonts w:ascii="Arial" w:eastAsia="Calibri" w:hAnsi="Arial" w:cs="Arial"/>
          <w:sz w:val="20"/>
          <w:szCs w:val="20"/>
          <w:lang w:eastAsia="it-IT"/>
        </w:rPr>
        <w:t>:</w:t>
      </w:r>
    </w:p>
    <w:p w14:paraId="5BFFE14F" w14:textId="77777777" w:rsidR="00D51B87" w:rsidRPr="00993EAC" w:rsidRDefault="00D51B87" w:rsidP="00D51B87">
      <w:pPr>
        <w:pStyle w:val="Paragrafoelenco"/>
        <w:numPr>
          <w:ilvl w:val="0"/>
          <w:numId w:val="25"/>
        </w:numPr>
        <w:spacing w:before="60" w:after="60" w:line="276" w:lineRule="auto"/>
        <w:jc w:val="both"/>
        <w:rPr>
          <w:rFonts w:ascii="Arial" w:eastAsia="Calibri" w:hAnsi="Arial" w:cs="Arial"/>
          <w:sz w:val="20"/>
          <w:szCs w:val="20"/>
          <w:lang w:eastAsia="it-IT"/>
        </w:rPr>
      </w:pPr>
      <w:r w:rsidRPr="00993EAC">
        <w:rPr>
          <w:rFonts w:ascii="Arial" w:eastAsia="Calibri" w:hAnsi="Arial" w:cs="Arial"/>
          <w:sz w:val="20"/>
          <w:szCs w:val="20"/>
          <w:lang w:eastAsia="it-IT"/>
        </w:rPr>
        <w:t xml:space="preserve"> di concorrere per le seguenti imprese:</w:t>
      </w:r>
    </w:p>
    <w:p w14:paraId="02737423" w14:textId="77777777" w:rsidR="00D51B87" w:rsidRPr="00993EAC" w:rsidRDefault="00D51B87" w:rsidP="00D51B87">
      <w:pPr>
        <w:spacing w:before="60" w:after="60" w:line="276" w:lineRule="auto"/>
        <w:jc w:val="both"/>
        <w:rPr>
          <w:rFonts w:ascii="Arial" w:eastAsia="Calibri" w:hAnsi="Arial" w:cs="Arial"/>
          <w:sz w:val="20"/>
          <w:szCs w:val="20"/>
          <w:lang w:eastAsia="it-IT"/>
        </w:rPr>
      </w:pPr>
      <w:r w:rsidRPr="00993EAC">
        <w:rPr>
          <w:rFonts w:ascii="Arial" w:eastAsia="Calibri" w:hAnsi="Arial" w:cs="Arial"/>
          <w:sz w:val="20"/>
          <w:szCs w:val="20"/>
          <w:lang w:eastAsia="it-IT"/>
        </w:rPr>
        <w:tab/>
        <w:t>…………………………………………………………………………</w:t>
      </w:r>
    </w:p>
    <w:p w14:paraId="4E7ED69B" w14:textId="1DC4F5AA" w:rsidR="00D51B87" w:rsidRPr="00993EAC" w:rsidRDefault="00D51B87" w:rsidP="00D51B87">
      <w:pPr>
        <w:spacing w:before="60" w:after="60" w:line="276" w:lineRule="auto"/>
        <w:ind w:left="284" w:hanging="284"/>
        <w:jc w:val="both"/>
        <w:rPr>
          <w:rFonts w:ascii="Arial" w:eastAsia="Calibri" w:hAnsi="Arial" w:cs="Arial"/>
          <w:b/>
          <w:sz w:val="20"/>
          <w:szCs w:val="20"/>
          <w:lang w:eastAsia="it-IT"/>
        </w:rPr>
      </w:pPr>
      <w:r w:rsidRPr="00993EAC">
        <w:rPr>
          <w:rFonts w:ascii="Arial" w:eastAsia="Calibri" w:hAnsi="Arial" w:cs="Arial"/>
          <w:sz w:val="20"/>
          <w:szCs w:val="20"/>
          <w:lang w:eastAsia="it-IT"/>
        </w:rPr>
        <w:t xml:space="preserve">▪ </w:t>
      </w:r>
      <w:r w:rsidRPr="00993EAC">
        <w:rPr>
          <w:rFonts w:ascii="Arial" w:eastAsia="Calibri" w:hAnsi="Arial" w:cs="Arial"/>
          <w:sz w:val="20"/>
          <w:szCs w:val="20"/>
          <w:lang w:eastAsia="it-IT"/>
        </w:rPr>
        <w:tab/>
      </w:r>
      <w:r w:rsidRPr="00993EAC">
        <w:rPr>
          <w:rFonts w:ascii="Arial" w:eastAsia="Calibri" w:hAnsi="Arial" w:cs="Arial"/>
          <w:b/>
          <w:sz w:val="20"/>
          <w:szCs w:val="20"/>
          <w:lang w:eastAsia="it-IT"/>
        </w:rPr>
        <w:t>DICHIARA</w:t>
      </w:r>
      <w:r w:rsidRPr="00993EAC">
        <w:rPr>
          <w:rFonts w:ascii="Arial" w:eastAsia="Calibri" w:hAnsi="Arial" w:cs="Arial"/>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D51B87" w:rsidRPr="00993EAC" w14:paraId="5676D64E" w14:textId="77777777" w:rsidTr="00AC7534">
        <w:tc>
          <w:tcPr>
            <w:tcW w:w="3374" w:type="dxa"/>
            <w:shd w:val="clear" w:color="auto" w:fill="5B9BD5" w:themeFill="accent5"/>
          </w:tcPr>
          <w:p w14:paraId="72FBD824" w14:textId="77777777" w:rsidR="00D51B87" w:rsidRPr="00993EAC" w:rsidRDefault="00D51B87" w:rsidP="00AC7534">
            <w:pPr>
              <w:spacing w:before="60" w:after="60" w:line="276" w:lineRule="auto"/>
              <w:jc w:val="both"/>
              <w:rPr>
                <w:rFonts w:ascii="Arial" w:eastAsia="Calibri" w:hAnsi="Arial" w:cs="Arial"/>
                <w:color w:val="FFFFFF" w:themeColor="background1"/>
                <w:sz w:val="20"/>
                <w:szCs w:val="20"/>
                <w:lang w:eastAsia="it-IT"/>
              </w:rPr>
            </w:pPr>
            <w:r w:rsidRPr="00993EAC">
              <w:rPr>
                <w:rFonts w:ascii="Arial" w:eastAsia="Calibri" w:hAnsi="Arial" w:cs="Arial"/>
                <w:color w:val="FFFFFF" w:themeColor="background1"/>
                <w:sz w:val="20"/>
                <w:szCs w:val="20"/>
                <w:lang w:eastAsia="it-IT"/>
              </w:rPr>
              <w:t>servizio/fornitura</w:t>
            </w:r>
          </w:p>
        </w:tc>
        <w:tc>
          <w:tcPr>
            <w:tcW w:w="3209" w:type="dxa"/>
            <w:shd w:val="clear" w:color="auto" w:fill="5B9BD5" w:themeFill="accent5"/>
          </w:tcPr>
          <w:p w14:paraId="429FC321" w14:textId="77777777" w:rsidR="00D51B87" w:rsidRPr="00993EAC" w:rsidRDefault="00D51B87" w:rsidP="00AC7534">
            <w:pPr>
              <w:spacing w:before="60" w:after="60" w:line="276" w:lineRule="auto"/>
              <w:jc w:val="both"/>
              <w:rPr>
                <w:rFonts w:ascii="Arial" w:eastAsia="Calibri" w:hAnsi="Arial" w:cs="Arial"/>
                <w:color w:val="FFFFFF" w:themeColor="background1"/>
                <w:sz w:val="20"/>
                <w:szCs w:val="20"/>
                <w:lang w:eastAsia="it-IT"/>
              </w:rPr>
            </w:pPr>
            <w:r w:rsidRPr="00993EAC">
              <w:rPr>
                <w:rFonts w:ascii="Arial" w:eastAsia="Calibri" w:hAnsi="Arial" w:cs="Arial"/>
                <w:color w:val="FFFFFF" w:themeColor="background1"/>
                <w:sz w:val="20"/>
                <w:szCs w:val="20"/>
                <w:lang w:eastAsia="it-IT"/>
              </w:rPr>
              <w:t>Parte /percentuale</w:t>
            </w:r>
          </w:p>
        </w:tc>
        <w:tc>
          <w:tcPr>
            <w:tcW w:w="2761" w:type="dxa"/>
            <w:shd w:val="clear" w:color="auto" w:fill="5B9BD5" w:themeFill="accent5"/>
          </w:tcPr>
          <w:p w14:paraId="060DB21E" w14:textId="77777777" w:rsidR="00D51B87" w:rsidRPr="00993EAC" w:rsidRDefault="00D51B87" w:rsidP="00AC7534">
            <w:pPr>
              <w:spacing w:before="60" w:after="60" w:line="276" w:lineRule="auto"/>
              <w:jc w:val="both"/>
              <w:rPr>
                <w:rFonts w:ascii="Arial" w:eastAsia="Calibri" w:hAnsi="Arial" w:cs="Arial"/>
                <w:color w:val="FFFFFF" w:themeColor="background1"/>
                <w:sz w:val="20"/>
                <w:szCs w:val="20"/>
                <w:lang w:eastAsia="it-IT"/>
              </w:rPr>
            </w:pPr>
            <w:r w:rsidRPr="00993EAC">
              <w:rPr>
                <w:rFonts w:ascii="Arial" w:eastAsia="Calibri" w:hAnsi="Arial" w:cs="Arial"/>
                <w:color w:val="FFFFFF" w:themeColor="background1"/>
                <w:sz w:val="20"/>
                <w:szCs w:val="20"/>
                <w:lang w:eastAsia="it-IT"/>
              </w:rPr>
              <w:t>Operatore esecutore</w:t>
            </w:r>
          </w:p>
        </w:tc>
      </w:tr>
      <w:tr w:rsidR="00D51B87" w:rsidRPr="00993EAC" w14:paraId="2D24B430" w14:textId="77777777" w:rsidTr="00AC7534">
        <w:tc>
          <w:tcPr>
            <w:tcW w:w="3374" w:type="dxa"/>
          </w:tcPr>
          <w:p w14:paraId="28084B06"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209" w:type="dxa"/>
          </w:tcPr>
          <w:p w14:paraId="6132F31A"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2761" w:type="dxa"/>
          </w:tcPr>
          <w:p w14:paraId="7AA5290C"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r w:rsidR="00D51B87" w:rsidRPr="00993EAC" w14:paraId="27560753" w14:textId="77777777" w:rsidTr="00AC7534">
        <w:tc>
          <w:tcPr>
            <w:tcW w:w="3374" w:type="dxa"/>
          </w:tcPr>
          <w:p w14:paraId="74214E9B"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209" w:type="dxa"/>
          </w:tcPr>
          <w:p w14:paraId="3CD180DA"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2761" w:type="dxa"/>
          </w:tcPr>
          <w:p w14:paraId="4C48FE71"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r w:rsidR="00D51B87" w:rsidRPr="00993EAC" w14:paraId="6E9F3A91" w14:textId="77777777" w:rsidTr="00AC7534">
        <w:tc>
          <w:tcPr>
            <w:tcW w:w="3374" w:type="dxa"/>
          </w:tcPr>
          <w:p w14:paraId="2A63BF90"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209" w:type="dxa"/>
          </w:tcPr>
          <w:p w14:paraId="4FB8CAEF"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2761" w:type="dxa"/>
          </w:tcPr>
          <w:p w14:paraId="7F4E0192"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r w:rsidR="00D51B87" w:rsidRPr="00993EAC" w14:paraId="6939C266" w14:textId="77777777" w:rsidTr="00AC7534">
        <w:tc>
          <w:tcPr>
            <w:tcW w:w="3374" w:type="dxa"/>
          </w:tcPr>
          <w:p w14:paraId="6D96C8AE"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3209" w:type="dxa"/>
          </w:tcPr>
          <w:p w14:paraId="4C9DACBA"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c>
          <w:tcPr>
            <w:tcW w:w="2761" w:type="dxa"/>
          </w:tcPr>
          <w:p w14:paraId="57F83C9A" w14:textId="77777777" w:rsidR="00D51B87" w:rsidRPr="00993EAC" w:rsidRDefault="00D51B87" w:rsidP="00AC7534">
            <w:pPr>
              <w:spacing w:before="60" w:after="60" w:line="276" w:lineRule="auto"/>
              <w:jc w:val="both"/>
              <w:rPr>
                <w:rFonts w:ascii="Arial" w:eastAsia="Calibri" w:hAnsi="Arial" w:cs="Arial"/>
                <w:sz w:val="20"/>
                <w:szCs w:val="20"/>
                <w:lang w:eastAsia="it-IT"/>
              </w:rPr>
            </w:pPr>
          </w:p>
        </w:tc>
      </w:tr>
    </w:tbl>
    <w:p w14:paraId="67E3B6D1" w14:textId="77777777" w:rsidR="00D51B87" w:rsidRPr="00993EAC" w:rsidRDefault="00D51B87" w:rsidP="00D51B87">
      <w:pPr>
        <w:spacing w:before="60" w:after="60" w:line="276" w:lineRule="auto"/>
        <w:jc w:val="both"/>
        <w:rPr>
          <w:rFonts w:ascii="Arial" w:eastAsia="Calibri" w:hAnsi="Arial" w:cs="Arial"/>
          <w:i/>
          <w:sz w:val="20"/>
          <w:szCs w:val="20"/>
          <w:lang w:eastAsia="it-IT"/>
        </w:rPr>
      </w:pPr>
    </w:p>
    <w:p w14:paraId="25E9621E" w14:textId="77777777" w:rsidR="00D51B87" w:rsidRPr="00993EAC" w:rsidRDefault="00D51B87" w:rsidP="00D51B87">
      <w:pPr>
        <w:pStyle w:val="Paragrafoelenco"/>
        <w:numPr>
          <w:ilvl w:val="0"/>
          <w:numId w:val="25"/>
        </w:numPr>
        <w:spacing w:before="60" w:after="60" w:line="276" w:lineRule="auto"/>
        <w:ind w:left="426"/>
        <w:jc w:val="both"/>
        <w:rPr>
          <w:rFonts w:ascii="Arial" w:eastAsia="Times New Roman" w:hAnsi="Arial" w:cs="Arial"/>
          <w:sz w:val="20"/>
          <w:szCs w:val="20"/>
        </w:rPr>
      </w:pPr>
      <w:r w:rsidRPr="00993EAC">
        <w:rPr>
          <w:rFonts w:ascii="Arial" w:eastAsia="Times New Roman" w:hAnsi="Arial" w:cs="Arial"/>
          <w:i/>
          <w:sz w:val="20"/>
          <w:szCs w:val="20"/>
        </w:rPr>
        <w:t xml:space="preserve"> (dichiarazione da rendere solo dall’organo comune): </w:t>
      </w:r>
      <w:r w:rsidRPr="00993EAC">
        <w:rPr>
          <w:rFonts w:ascii="Arial" w:eastAsia="Times New Roman" w:hAnsi="Arial" w:cs="Arial"/>
          <w:sz w:val="20"/>
          <w:szCs w:val="20"/>
        </w:rPr>
        <w:t>che l’aggregazione di imprese di rete è iscritta al Registro delle Imprese di ………………………. al n…………………….. partita I.V.A. n……………………………. oppure è iscritta al Registro delle commissioni provinciali per l’artigianato di…………………… al n. …………………..</w:t>
      </w:r>
    </w:p>
    <w:p w14:paraId="0565EBD9" w14:textId="77777777" w:rsidR="00D51B87" w:rsidRPr="00993EAC" w:rsidRDefault="00D51B87" w:rsidP="00D51B87">
      <w:pPr>
        <w:spacing w:before="60" w:after="60" w:line="276" w:lineRule="auto"/>
        <w:jc w:val="both"/>
        <w:rPr>
          <w:rFonts w:ascii="Arial" w:eastAsia="Times New Roman" w:hAnsi="Arial" w:cs="Arial"/>
          <w:i/>
          <w:sz w:val="20"/>
          <w:szCs w:val="20"/>
        </w:rPr>
      </w:pPr>
    </w:p>
    <w:p w14:paraId="32159A3B" w14:textId="77777777" w:rsidR="00D51B87" w:rsidRPr="00993EAC" w:rsidRDefault="00D51B87" w:rsidP="00D51B87">
      <w:pPr>
        <w:spacing w:before="60" w:after="60" w:line="276" w:lineRule="auto"/>
        <w:jc w:val="both"/>
        <w:rPr>
          <w:rFonts w:ascii="Arial" w:eastAsia="Times New Roman" w:hAnsi="Arial" w:cs="Arial"/>
          <w:i/>
          <w:sz w:val="20"/>
          <w:szCs w:val="20"/>
        </w:rPr>
      </w:pPr>
      <w:r w:rsidRPr="00993EAC">
        <w:rPr>
          <w:rFonts w:ascii="Arial" w:eastAsia="Times New Roman" w:hAnsi="Arial" w:cs="Arial"/>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01CA9E55" w14:textId="77777777" w:rsidR="00D51B87" w:rsidRPr="00993EAC" w:rsidRDefault="00D51B87" w:rsidP="00D51B87">
      <w:pPr>
        <w:spacing w:before="60" w:after="60" w:line="276" w:lineRule="auto"/>
        <w:jc w:val="both"/>
        <w:rPr>
          <w:rFonts w:ascii="Arial" w:eastAsia="Times New Roman" w:hAnsi="Arial" w:cs="Arial"/>
          <w:i/>
          <w:sz w:val="20"/>
          <w:szCs w:val="20"/>
        </w:rPr>
      </w:pPr>
    </w:p>
    <w:p w14:paraId="5528CEA3" w14:textId="77777777" w:rsidR="00D51B87" w:rsidRPr="00993EAC" w:rsidRDefault="00D51B87" w:rsidP="00D51B87">
      <w:pPr>
        <w:numPr>
          <w:ilvl w:val="0"/>
          <w:numId w:val="24"/>
        </w:numPr>
        <w:spacing w:before="60" w:after="60" w:line="276" w:lineRule="auto"/>
        <w:ind w:left="567" w:hanging="283"/>
        <w:jc w:val="both"/>
        <w:rPr>
          <w:rFonts w:ascii="Arial" w:eastAsia="Calibri" w:hAnsi="Arial" w:cs="Arial"/>
          <w:sz w:val="20"/>
          <w:szCs w:val="20"/>
          <w:lang w:eastAsia="it-IT"/>
        </w:rPr>
      </w:pPr>
      <w:r w:rsidRPr="00993EAC">
        <w:rPr>
          <w:rFonts w:ascii="Arial" w:eastAsia="Calibri" w:hAnsi="Arial" w:cs="Arial"/>
          <w:i/>
          <w:sz w:val="20"/>
          <w:szCs w:val="20"/>
          <w:lang w:eastAsia="it-IT"/>
        </w:rPr>
        <w:t>(in caso di Rete costituenda)</w:t>
      </w:r>
      <w:r w:rsidRPr="00993EAC">
        <w:rPr>
          <w:rFonts w:ascii="Arial" w:eastAsia="Calibri" w:hAnsi="Arial" w:cs="Arial"/>
          <w:sz w:val="20"/>
          <w:szCs w:val="20"/>
          <w:lang w:eastAsia="it-IT"/>
        </w:rPr>
        <w:t xml:space="preserve">: </w:t>
      </w:r>
    </w:p>
    <w:p w14:paraId="198C200E" w14:textId="77777777" w:rsidR="00D51B87" w:rsidRPr="00993EAC" w:rsidRDefault="00D51B87" w:rsidP="00D51B87">
      <w:pPr>
        <w:spacing w:before="60" w:after="60" w:line="276" w:lineRule="auto"/>
        <w:ind w:left="284" w:hanging="284"/>
        <w:jc w:val="both"/>
        <w:rPr>
          <w:rFonts w:ascii="Arial" w:eastAsia="Calibri" w:hAnsi="Arial" w:cs="Arial"/>
          <w:sz w:val="20"/>
          <w:szCs w:val="20"/>
          <w:lang w:eastAsia="it-IT"/>
        </w:rPr>
      </w:pPr>
      <w:r w:rsidRPr="00993EAC">
        <w:rPr>
          <w:rFonts w:ascii="Arial" w:eastAsia="Calibri" w:hAnsi="Arial" w:cs="Arial"/>
          <w:sz w:val="20"/>
          <w:szCs w:val="20"/>
          <w:lang w:eastAsia="it-IT"/>
        </w:rPr>
        <w:t xml:space="preserve">▪ </w:t>
      </w:r>
      <w:r w:rsidRPr="00993EAC">
        <w:rPr>
          <w:rFonts w:ascii="Arial" w:eastAsia="Calibri" w:hAnsi="Arial" w:cs="Arial"/>
          <w:sz w:val="20"/>
          <w:szCs w:val="20"/>
          <w:lang w:eastAsia="it-IT"/>
        </w:rPr>
        <w:tab/>
      </w:r>
      <w:r w:rsidRPr="00993EAC">
        <w:rPr>
          <w:rFonts w:ascii="Arial" w:eastAsia="Calibri" w:hAnsi="Arial" w:cs="Arial"/>
          <w:b/>
          <w:sz w:val="20"/>
          <w:szCs w:val="20"/>
          <w:lang w:eastAsia="it-IT"/>
        </w:rPr>
        <w:t>DICHIARA</w:t>
      </w:r>
      <w:r w:rsidRPr="00993EAC">
        <w:rPr>
          <w:rFonts w:ascii="Arial" w:eastAsia="Calibri" w:hAnsi="Arial" w:cs="Arial"/>
          <w:sz w:val="20"/>
          <w:szCs w:val="20"/>
          <w:lang w:eastAsia="it-IT"/>
        </w:rPr>
        <w:t>:</w:t>
      </w:r>
      <w:r w:rsidRPr="00993EAC">
        <w:rPr>
          <w:rFonts w:ascii="Arial" w:eastAsia="Calibri" w:hAnsi="Arial" w:cs="Arial"/>
          <w:i/>
          <w:sz w:val="20"/>
          <w:szCs w:val="20"/>
          <w:lang w:eastAsia="it-IT"/>
        </w:rPr>
        <w:t xml:space="preserve"> (dichiarazione da rendere da parte di ciascun operatore che compone la rete)</w:t>
      </w:r>
    </w:p>
    <w:p w14:paraId="2FB68597" w14:textId="77777777" w:rsidR="00D51B87" w:rsidRPr="00993EAC" w:rsidRDefault="00D51B87" w:rsidP="00D51B87">
      <w:pPr>
        <w:pStyle w:val="Paragrafoelenco"/>
        <w:numPr>
          <w:ilvl w:val="0"/>
          <w:numId w:val="24"/>
        </w:numPr>
        <w:spacing w:before="60" w:after="60" w:line="276" w:lineRule="auto"/>
        <w:ind w:left="567"/>
        <w:jc w:val="both"/>
        <w:rPr>
          <w:rFonts w:ascii="Arial" w:eastAsia="Times New Roman" w:hAnsi="Arial" w:cs="Arial"/>
          <w:sz w:val="20"/>
          <w:szCs w:val="20"/>
        </w:rPr>
      </w:pPr>
      <w:r w:rsidRPr="00993EAC">
        <w:rPr>
          <w:rFonts w:ascii="Arial" w:eastAsia="Times New Roman" w:hAnsi="Arial" w:cs="Arial"/>
          <w:sz w:val="20"/>
          <w:szCs w:val="20"/>
        </w:rPr>
        <w:t>che in caso di aggiudicazione, sarà conferito mandato speciale con rappresentanza o funzioni di capogruppo a ……………………………………………………………….</w:t>
      </w:r>
    </w:p>
    <w:p w14:paraId="082FB6CB" w14:textId="77777777" w:rsidR="00D51B87" w:rsidRPr="00993EAC" w:rsidRDefault="00D51B87" w:rsidP="00D51B87">
      <w:pPr>
        <w:pStyle w:val="Paragrafoelenco"/>
        <w:numPr>
          <w:ilvl w:val="0"/>
          <w:numId w:val="24"/>
        </w:numPr>
        <w:spacing w:before="60" w:after="60" w:line="276" w:lineRule="auto"/>
        <w:ind w:left="567"/>
        <w:jc w:val="both"/>
        <w:rPr>
          <w:rFonts w:ascii="Arial" w:eastAsia="Times New Roman" w:hAnsi="Arial" w:cs="Arial"/>
          <w:sz w:val="20"/>
          <w:szCs w:val="20"/>
        </w:rPr>
      </w:pPr>
      <w:r w:rsidRPr="00993EAC">
        <w:rPr>
          <w:rFonts w:ascii="Arial" w:eastAsia="Times New Roman" w:hAnsi="Arial" w:cs="Arial"/>
          <w:sz w:val="20"/>
          <w:szCs w:val="20"/>
        </w:rPr>
        <w:t>di impegnarsi, in caso di aggiudicazione, ad uniformarsi alla disciplina vigente in materia di raggruppamenti temporanei</w:t>
      </w:r>
    </w:p>
    <w:p w14:paraId="2984416B" w14:textId="77777777" w:rsidR="00D51B87" w:rsidRPr="00993EAC" w:rsidRDefault="00D51B87" w:rsidP="00D51B87">
      <w:pPr>
        <w:jc w:val="both"/>
        <w:rPr>
          <w:rFonts w:ascii="Arial" w:hAnsi="Arial" w:cs="Arial"/>
          <w:b/>
          <w:color w:val="5B9BD5" w:themeColor="accent5"/>
          <w:sz w:val="20"/>
          <w:szCs w:val="20"/>
        </w:rPr>
      </w:pPr>
    </w:p>
    <w:p w14:paraId="51CE7E23" w14:textId="77777777" w:rsidR="00D51B87" w:rsidRPr="00993EAC" w:rsidRDefault="00D51B87" w:rsidP="00D51B87">
      <w:pPr>
        <w:pStyle w:val="Paragrafoelenco"/>
        <w:numPr>
          <w:ilvl w:val="0"/>
          <w:numId w:val="23"/>
        </w:numPr>
        <w:jc w:val="both"/>
        <w:rPr>
          <w:rFonts w:ascii="Arial" w:hAnsi="Arial" w:cs="Arial"/>
          <w:b/>
          <w:i/>
          <w:color w:val="5B9BD5" w:themeColor="accent5"/>
          <w:sz w:val="20"/>
          <w:szCs w:val="20"/>
        </w:rPr>
      </w:pPr>
      <w:r w:rsidRPr="00993EAC">
        <w:rPr>
          <w:rFonts w:ascii="Arial" w:hAnsi="Arial" w:cs="Arial"/>
          <w:b/>
          <w:color w:val="5B9BD5" w:themeColor="accent5"/>
          <w:sz w:val="20"/>
          <w:szCs w:val="20"/>
        </w:rPr>
        <w:t xml:space="preserve">Dichiarazioni in caso di avvalimento </w:t>
      </w:r>
      <w:r w:rsidRPr="00993EAC">
        <w:rPr>
          <w:rFonts w:ascii="Arial" w:hAnsi="Arial" w:cs="Arial"/>
          <w:b/>
          <w:i/>
          <w:color w:val="5B9BD5" w:themeColor="accent5"/>
          <w:sz w:val="20"/>
          <w:szCs w:val="20"/>
        </w:rPr>
        <w:t xml:space="preserve">(da ripetere per ciascuna impresa ausiliaria)  </w:t>
      </w:r>
    </w:p>
    <w:p w14:paraId="79C9DD80" w14:textId="77777777" w:rsidR="00D51B87" w:rsidRPr="00993EAC" w:rsidRDefault="00D51B87" w:rsidP="00D51B87">
      <w:pPr>
        <w:pStyle w:val="Paragrafoelenco"/>
        <w:ind w:left="1364"/>
        <w:jc w:val="both"/>
        <w:rPr>
          <w:rFonts w:ascii="Arial" w:hAnsi="Arial" w:cs="Arial"/>
          <w:b/>
          <w:i/>
          <w:color w:val="5B9BD5" w:themeColor="accent5"/>
          <w:sz w:val="20"/>
          <w:szCs w:val="20"/>
        </w:rPr>
      </w:pPr>
    </w:p>
    <w:p w14:paraId="50438111" w14:textId="77777777" w:rsidR="00D51B87" w:rsidRPr="00993EAC" w:rsidRDefault="00D51B87" w:rsidP="00D51B87">
      <w:pPr>
        <w:spacing w:before="60" w:after="60" w:line="276" w:lineRule="auto"/>
        <w:ind w:left="284" w:hanging="284"/>
        <w:jc w:val="both"/>
        <w:rPr>
          <w:rFonts w:ascii="Arial" w:eastAsia="Calibri" w:hAnsi="Arial" w:cs="Arial"/>
          <w:sz w:val="20"/>
          <w:szCs w:val="20"/>
          <w:lang w:eastAsia="it-IT"/>
        </w:rPr>
      </w:pPr>
      <w:r w:rsidRPr="00993EAC">
        <w:rPr>
          <w:rFonts w:ascii="Arial" w:eastAsia="Calibri" w:hAnsi="Arial" w:cs="Arial"/>
          <w:sz w:val="20"/>
          <w:szCs w:val="20"/>
          <w:lang w:eastAsia="it-IT"/>
        </w:rPr>
        <w:t xml:space="preserve">▪ </w:t>
      </w:r>
      <w:r w:rsidRPr="00993EAC">
        <w:rPr>
          <w:rFonts w:ascii="Arial" w:eastAsia="Calibri" w:hAnsi="Arial" w:cs="Arial"/>
          <w:sz w:val="20"/>
          <w:szCs w:val="20"/>
          <w:lang w:eastAsia="it-IT"/>
        </w:rPr>
        <w:tab/>
      </w:r>
      <w:r w:rsidRPr="00993EAC">
        <w:rPr>
          <w:rFonts w:ascii="Arial" w:eastAsia="Calibri" w:hAnsi="Arial" w:cs="Arial"/>
          <w:b/>
          <w:sz w:val="20"/>
          <w:szCs w:val="20"/>
          <w:lang w:eastAsia="it-IT"/>
        </w:rPr>
        <w:t>DICHIARA</w:t>
      </w:r>
      <w:r w:rsidRPr="00993EAC">
        <w:rPr>
          <w:rFonts w:ascii="Arial" w:eastAsia="Calibri" w:hAnsi="Arial" w:cs="Arial"/>
          <w:sz w:val="20"/>
          <w:szCs w:val="20"/>
          <w:lang w:eastAsia="it-IT"/>
        </w:rPr>
        <w:t xml:space="preserve"> di avvalersi dell’impresa ……………. al fine di dimostrare il possesso dei requisiti indicati nella sezione del DGUE relativa all’avvalimento e allega il contratto di avvalimento.</w:t>
      </w:r>
    </w:p>
    <w:p w14:paraId="48BB55E6" w14:textId="3BF2C7CF" w:rsidR="00D51B87" w:rsidRPr="00993EAC" w:rsidRDefault="00D51B87" w:rsidP="00D51B87">
      <w:pPr>
        <w:spacing w:before="60" w:after="60" w:line="276" w:lineRule="auto"/>
        <w:ind w:left="284" w:hanging="284"/>
        <w:jc w:val="both"/>
        <w:rPr>
          <w:rFonts w:ascii="Arial" w:eastAsia="Calibri" w:hAnsi="Arial" w:cs="Arial"/>
          <w:sz w:val="20"/>
          <w:szCs w:val="20"/>
          <w:lang w:eastAsia="it-IT"/>
        </w:rPr>
      </w:pPr>
      <w:r w:rsidRPr="00993EAC">
        <w:rPr>
          <w:rFonts w:ascii="Arial" w:eastAsia="Calibri" w:hAnsi="Arial" w:cs="Arial"/>
          <w:sz w:val="20"/>
          <w:szCs w:val="20"/>
          <w:lang w:eastAsia="it-IT"/>
        </w:rPr>
        <w:t xml:space="preserve">▪ </w:t>
      </w:r>
      <w:r w:rsidRPr="00993EAC">
        <w:rPr>
          <w:rFonts w:ascii="Arial" w:eastAsia="Calibri" w:hAnsi="Arial" w:cs="Arial"/>
          <w:sz w:val="20"/>
          <w:szCs w:val="20"/>
          <w:lang w:eastAsia="it-IT"/>
        </w:rPr>
        <w:tab/>
      </w:r>
      <w:r w:rsidRPr="00993EAC">
        <w:rPr>
          <w:rFonts w:ascii="Arial" w:eastAsia="Calibri" w:hAnsi="Arial" w:cs="Arial"/>
          <w:b/>
          <w:sz w:val="20"/>
          <w:szCs w:val="20"/>
          <w:lang w:eastAsia="it-IT"/>
        </w:rPr>
        <w:t>DICHIARA</w:t>
      </w:r>
      <w:r w:rsidRPr="00993EAC">
        <w:rPr>
          <w:rFonts w:ascii="Arial" w:eastAsia="Calibri" w:hAnsi="Arial" w:cs="Arial"/>
          <w:sz w:val="20"/>
          <w:szCs w:val="20"/>
          <w:lang w:eastAsia="it-IT"/>
        </w:rPr>
        <w:t xml:space="preserve"> di avvalersi dell’impresa ……………… al fine di migliorare l’offerta </w:t>
      </w:r>
      <w:r w:rsidRPr="00993EAC">
        <w:rPr>
          <w:rFonts w:ascii="Arial" w:eastAsia="Calibri" w:hAnsi="Arial" w:cs="Arial"/>
          <w:b/>
          <w:i/>
          <w:sz w:val="20"/>
          <w:szCs w:val="20"/>
          <w:lang w:eastAsia="it-IT"/>
        </w:rPr>
        <w:t xml:space="preserve">[N.B.: i requisiti oggetto di avvalimento dovranno essere indicati esclusivamente nel contratto di avvalimento] </w:t>
      </w:r>
      <w:r w:rsidRPr="00993EAC">
        <w:rPr>
          <w:rFonts w:ascii="Arial" w:eastAsia="Calibri" w:hAnsi="Arial" w:cs="Arial"/>
          <w:sz w:val="20"/>
          <w:szCs w:val="20"/>
          <w:lang w:eastAsia="it-IT"/>
        </w:rPr>
        <w:t xml:space="preserve">e presenta il contratto di avvalimento </w:t>
      </w:r>
      <w:r w:rsidRPr="00993EAC">
        <w:rPr>
          <w:rFonts w:ascii="Arial" w:eastAsia="Calibri" w:hAnsi="Arial" w:cs="Arial"/>
          <w:i/>
          <w:sz w:val="20"/>
          <w:szCs w:val="20"/>
          <w:lang w:eastAsia="it-IT"/>
        </w:rPr>
        <w:t>nella documentazione amministrativa</w:t>
      </w:r>
      <w:r w:rsidRPr="00993EAC">
        <w:rPr>
          <w:rFonts w:ascii="Arial" w:eastAsia="Calibri" w:hAnsi="Arial" w:cs="Arial"/>
          <w:sz w:val="20"/>
          <w:szCs w:val="20"/>
          <w:lang w:eastAsia="it-IT"/>
        </w:rPr>
        <w:t>.</w:t>
      </w:r>
    </w:p>
    <w:p w14:paraId="55DB2189" w14:textId="77777777" w:rsidR="00D51B87" w:rsidRPr="00993EAC" w:rsidRDefault="00D51B87" w:rsidP="00D51B87">
      <w:pPr>
        <w:pStyle w:val="Paragrafoelenco"/>
        <w:jc w:val="both"/>
        <w:rPr>
          <w:rFonts w:ascii="Arial" w:hAnsi="Arial" w:cs="Arial"/>
          <w:b/>
          <w:color w:val="5B9BD5" w:themeColor="accent5"/>
          <w:sz w:val="20"/>
          <w:szCs w:val="20"/>
        </w:rPr>
      </w:pPr>
    </w:p>
    <w:p w14:paraId="52A25B76" w14:textId="77777777" w:rsidR="00D51B87" w:rsidRPr="00993EAC" w:rsidRDefault="00D51B87" w:rsidP="00D51B87">
      <w:pPr>
        <w:pStyle w:val="Paragrafoelenco"/>
        <w:numPr>
          <w:ilvl w:val="0"/>
          <w:numId w:val="23"/>
        </w:numPr>
        <w:jc w:val="both"/>
        <w:rPr>
          <w:rFonts w:ascii="Arial" w:hAnsi="Arial" w:cs="Arial"/>
          <w:b/>
          <w:color w:val="5B9BD5" w:themeColor="accent5"/>
          <w:sz w:val="20"/>
          <w:szCs w:val="20"/>
        </w:rPr>
      </w:pPr>
      <w:r w:rsidRPr="00993EAC">
        <w:rPr>
          <w:rFonts w:ascii="Arial" w:hAnsi="Arial" w:cs="Arial"/>
          <w:b/>
          <w:color w:val="5B9BD5" w:themeColor="accent5"/>
          <w:sz w:val="20"/>
          <w:szCs w:val="20"/>
        </w:rPr>
        <w:t>Dichiarazioni in caso di adozione di misure di self-cleaning:</w:t>
      </w:r>
    </w:p>
    <w:p w14:paraId="399B9DC7" w14:textId="77777777" w:rsidR="00D51B87" w:rsidRPr="00993EAC" w:rsidRDefault="00D51B87" w:rsidP="00D51B87">
      <w:pPr>
        <w:pStyle w:val="Paragrafoelenco"/>
        <w:ind w:left="644"/>
        <w:jc w:val="both"/>
        <w:rPr>
          <w:rFonts w:ascii="Arial" w:hAnsi="Arial" w:cs="Arial"/>
          <w:b/>
          <w:color w:val="5B9BD5" w:themeColor="accent5"/>
          <w:sz w:val="20"/>
          <w:szCs w:val="20"/>
        </w:rPr>
      </w:pPr>
    </w:p>
    <w:p w14:paraId="2200A1F4" w14:textId="77777777" w:rsidR="00D51B87" w:rsidRPr="00993EAC" w:rsidRDefault="00D51B87" w:rsidP="00D51B87">
      <w:pPr>
        <w:pStyle w:val="Paragrafoelenco"/>
        <w:ind w:left="284" w:hanging="284"/>
        <w:jc w:val="both"/>
        <w:rPr>
          <w:rFonts w:ascii="Arial" w:hAnsi="Arial" w:cs="Arial"/>
          <w:sz w:val="20"/>
          <w:szCs w:val="20"/>
        </w:rPr>
      </w:pPr>
      <w:r w:rsidRPr="00993EAC">
        <w:rPr>
          <w:rFonts w:ascii="Arial" w:hAnsi="Arial" w:cs="Arial"/>
          <w:sz w:val="20"/>
          <w:szCs w:val="20"/>
        </w:rPr>
        <w:t xml:space="preserve">▪ </w:t>
      </w:r>
      <w:r w:rsidRPr="00993EAC">
        <w:rPr>
          <w:rFonts w:ascii="Arial" w:hAnsi="Arial" w:cs="Arial"/>
          <w:sz w:val="20"/>
          <w:szCs w:val="20"/>
        </w:rPr>
        <w:tab/>
      </w:r>
      <w:r w:rsidRPr="00993EAC">
        <w:rPr>
          <w:rFonts w:ascii="Arial" w:hAnsi="Arial" w:cs="Arial"/>
          <w:b/>
          <w:sz w:val="20"/>
          <w:szCs w:val="20"/>
        </w:rPr>
        <w:t>INSERISCE</w:t>
      </w:r>
      <w:r w:rsidRPr="00993EAC">
        <w:rPr>
          <w:rFonts w:ascii="Arial" w:hAnsi="Arial" w:cs="Arial"/>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0D51CC22" w14:textId="77777777" w:rsidR="00D51B87" w:rsidRPr="00993EAC" w:rsidRDefault="00D51B87" w:rsidP="00D51B87">
      <w:pPr>
        <w:pStyle w:val="Paragrafoelenco"/>
        <w:ind w:left="0"/>
        <w:jc w:val="both"/>
        <w:rPr>
          <w:rFonts w:ascii="Arial" w:hAnsi="Arial" w:cs="Arial"/>
          <w:sz w:val="20"/>
          <w:szCs w:val="20"/>
        </w:rPr>
      </w:pPr>
      <w:r w:rsidRPr="00993EAC">
        <w:rPr>
          <w:rFonts w:ascii="Arial" w:hAnsi="Arial" w:cs="Arial"/>
          <w:sz w:val="20"/>
          <w:szCs w:val="20"/>
        </w:rPr>
        <w:t>in alternativa, dichiara che è stato impossibilitato ad adottare misure di self cleaning per i seguenti motivi ……………………………. [</w:t>
      </w:r>
      <w:r w:rsidRPr="00993EAC">
        <w:rPr>
          <w:rFonts w:ascii="Arial" w:hAnsi="Arial" w:cs="Arial"/>
          <w:i/>
          <w:sz w:val="20"/>
          <w:szCs w:val="20"/>
        </w:rPr>
        <w:t>indicare le motivazioni …………………]</w:t>
      </w:r>
      <w:r w:rsidRPr="00993EAC">
        <w:rPr>
          <w:rFonts w:ascii="Arial" w:hAnsi="Arial" w:cs="Arial"/>
          <w:sz w:val="20"/>
          <w:szCs w:val="20"/>
        </w:rPr>
        <w:t xml:space="preserve"> e si impegna ad adottare misure idonee e a comunicare le stesse tempestivamente e comunque prima dell’aggiudicazione.</w:t>
      </w:r>
    </w:p>
    <w:p w14:paraId="1610FA90" w14:textId="77777777" w:rsidR="00D51B87" w:rsidRPr="00993EAC" w:rsidRDefault="00D51B87" w:rsidP="00D51B87">
      <w:pPr>
        <w:pStyle w:val="Paragrafoelenco"/>
        <w:jc w:val="both"/>
        <w:rPr>
          <w:rFonts w:ascii="Arial" w:hAnsi="Arial" w:cs="Arial"/>
          <w:b/>
          <w:color w:val="5B9BD5" w:themeColor="accent5"/>
          <w:sz w:val="20"/>
          <w:szCs w:val="20"/>
        </w:rPr>
      </w:pPr>
    </w:p>
    <w:p w14:paraId="2469215C" w14:textId="77777777" w:rsidR="00D51B87" w:rsidRPr="00993EAC" w:rsidRDefault="00D51B87" w:rsidP="00D51B87">
      <w:pPr>
        <w:pStyle w:val="Paragrafoelenco"/>
        <w:numPr>
          <w:ilvl w:val="0"/>
          <w:numId w:val="23"/>
        </w:numPr>
        <w:jc w:val="both"/>
        <w:rPr>
          <w:rFonts w:ascii="Arial" w:hAnsi="Arial" w:cs="Arial"/>
          <w:b/>
          <w:color w:val="5B9BD5" w:themeColor="accent5"/>
          <w:sz w:val="20"/>
          <w:szCs w:val="20"/>
        </w:rPr>
      </w:pPr>
      <w:r w:rsidRPr="00993EAC">
        <w:rPr>
          <w:rFonts w:ascii="Arial" w:hAnsi="Arial" w:cs="Arial"/>
          <w:b/>
          <w:color w:val="5B9BD5" w:themeColor="accent5"/>
          <w:sz w:val="20"/>
          <w:szCs w:val="20"/>
        </w:rPr>
        <w:t xml:space="preserve">Dichiarazioni in caso di sottoposizione a concordato preventivo con continuità aziendale </w:t>
      </w:r>
    </w:p>
    <w:p w14:paraId="70317EFD" w14:textId="77777777" w:rsidR="00D51B87" w:rsidRPr="00993EAC" w:rsidRDefault="00D51B87" w:rsidP="00D51B87">
      <w:pPr>
        <w:pStyle w:val="Paragrafoelenco"/>
        <w:ind w:left="644"/>
        <w:jc w:val="both"/>
        <w:rPr>
          <w:rFonts w:ascii="Arial" w:hAnsi="Arial" w:cs="Arial"/>
          <w:b/>
          <w:color w:val="5B9BD5" w:themeColor="accent5"/>
          <w:sz w:val="20"/>
          <w:szCs w:val="20"/>
        </w:rPr>
      </w:pPr>
    </w:p>
    <w:p w14:paraId="35E1B56F" w14:textId="77777777" w:rsidR="00D51B87" w:rsidRPr="00993EAC" w:rsidRDefault="00D51B87" w:rsidP="00D51B87">
      <w:pPr>
        <w:pStyle w:val="Paragrafoelenco"/>
        <w:keepLines/>
        <w:tabs>
          <w:tab w:val="left" w:pos="8647"/>
        </w:tabs>
        <w:ind w:left="284" w:hanging="284"/>
        <w:jc w:val="both"/>
        <w:rPr>
          <w:rFonts w:ascii="Arial" w:hAnsi="Arial" w:cs="Arial"/>
          <w:i/>
          <w:sz w:val="20"/>
          <w:szCs w:val="20"/>
        </w:rPr>
      </w:pPr>
      <w:r w:rsidRPr="00993EAC">
        <w:rPr>
          <w:rFonts w:ascii="Arial" w:hAnsi="Arial" w:cs="Arial"/>
          <w:sz w:val="20"/>
          <w:szCs w:val="20"/>
        </w:rPr>
        <w:t>▪</w:t>
      </w:r>
      <w:r w:rsidRPr="00993EAC">
        <w:rPr>
          <w:rFonts w:ascii="Arial" w:hAnsi="Arial" w:cs="Arial"/>
          <w:sz w:val="20"/>
          <w:szCs w:val="20"/>
        </w:rPr>
        <w:tab/>
      </w:r>
      <w:r w:rsidRPr="00993EAC">
        <w:rPr>
          <w:rFonts w:ascii="Arial" w:hAnsi="Arial" w:cs="Arial"/>
          <w:b/>
          <w:sz w:val="20"/>
          <w:szCs w:val="20"/>
        </w:rPr>
        <w:t xml:space="preserve">DICHIARA </w:t>
      </w:r>
      <w:r w:rsidRPr="00993EAC">
        <w:rPr>
          <w:rFonts w:ascii="Arial" w:hAnsi="Arial" w:cs="Arial"/>
          <w:sz w:val="20"/>
          <w:szCs w:val="20"/>
        </w:rPr>
        <w:t>che il provvedimento di ammissione al concordato è stato emesso il ……………. da ………………………………………………………………………………………………………</w:t>
      </w:r>
    </w:p>
    <w:p w14:paraId="2EFA312D" w14:textId="77777777" w:rsidR="00D51B87" w:rsidRPr="00993EAC" w:rsidRDefault="00D51B87" w:rsidP="00D51B87">
      <w:pPr>
        <w:pStyle w:val="Paragrafoelenco"/>
        <w:keepLines/>
        <w:tabs>
          <w:tab w:val="left" w:pos="8647"/>
        </w:tabs>
        <w:ind w:left="284" w:hanging="284"/>
        <w:jc w:val="both"/>
        <w:rPr>
          <w:rFonts w:ascii="Arial" w:hAnsi="Arial" w:cs="Arial"/>
          <w:i/>
          <w:sz w:val="20"/>
          <w:szCs w:val="20"/>
        </w:rPr>
      </w:pPr>
      <w:r w:rsidRPr="00993EAC">
        <w:rPr>
          <w:rFonts w:ascii="Arial" w:hAnsi="Arial" w:cs="Arial"/>
          <w:sz w:val="20"/>
          <w:szCs w:val="20"/>
        </w:rPr>
        <w:t xml:space="preserve">▪ </w:t>
      </w:r>
      <w:r w:rsidRPr="00993EAC">
        <w:rPr>
          <w:rFonts w:ascii="Arial" w:hAnsi="Arial" w:cs="Arial"/>
          <w:sz w:val="20"/>
          <w:szCs w:val="20"/>
        </w:rPr>
        <w:tab/>
      </w:r>
      <w:r w:rsidRPr="00993EAC">
        <w:rPr>
          <w:rFonts w:ascii="Arial" w:hAnsi="Arial" w:cs="Arial"/>
          <w:b/>
          <w:sz w:val="20"/>
          <w:szCs w:val="20"/>
        </w:rPr>
        <w:t>DICHIARA</w:t>
      </w:r>
      <w:r w:rsidRPr="00993EAC">
        <w:rPr>
          <w:rFonts w:ascii="Arial" w:hAnsi="Arial" w:cs="Arial"/>
          <w:sz w:val="20"/>
          <w:szCs w:val="20"/>
        </w:rPr>
        <w:t xml:space="preserve"> che il provvedimento di autorizzazione a partecipare alle gare è stato emesso il ……………. da ………………………………………………………………………</w:t>
      </w:r>
    </w:p>
    <w:p w14:paraId="4F3D5A9F" w14:textId="77777777" w:rsidR="00D51B87" w:rsidRPr="00993EAC" w:rsidRDefault="00D51B87" w:rsidP="00D51B87">
      <w:pPr>
        <w:pStyle w:val="Paragrafoelenco"/>
        <w:keepLines/>
        <w:tabs>
          <w:tab w:val="left" w:pos="8647"/>
        </w:tabs>
        <w:spacing w:after="0" w:line="240" w:lineRule="auto"/>
        <w:ind w:left="0"/>
        <w:jc w:val="both"/>
        <w:rPr>
          <w:rFonts w:ascii="Arial" w:hAnsi="Arial" w:cs="Arial"/>
          <w:sz w:val="20"/>
          <w:szCs w:val="20"/>
        </w:rPr>
      </w:pPr>
      <w:r w:rsidRPr="00993EAC">
        <w:rPr>
          <w:rFonts w:ascii="Arial" w:hAnsi="Arial" w:cs="Arial"/>
          <w:sz w:val="20"/>
          <w:szCs w:val="20"/>
        </w:rPr>
        <w:t xml:space="preserve">▪ </w:t>
      </w:r>
      <w:r w:rsidRPr="00993EAC">
        <w:rPr>
          <w:rFonts w:ascii="Arial" w:hAnsi="Arial" w:cs="Arial"/>
          <w:i/>
          <w:sz w:val="20"/>
          <w:szCs w:val="20"/>
        </w:rPr>
        <w:t>(solo in caso di raggruppamento)</w:t>
      </w:r>
      <w:r w:rsidRPr="00993EAC">
        <w:rPr>
          <w:rFonts w:ascii="Arial" w:hAnsi="Arial" w:cs="Arial"/>
          <w:sz w:val="20"/>
          <w:szCs w:val="20"/>
        </w:rPr>
        <w:t xml:space="preserve">  </w:t>
      </w:r>
    </w:p>
    <w:p w14:paraId="7FCA6657" w14:textId="77777777" w:rsidR="00D51B87" w:rsidRPr="00993EAC" w:rsidRDefault="00D51B87" w:rsidP="00D51B87">
      <w:pPr>
        <w:pStyle w:val="Paragrafoelenco"/>
        <w:keepLines/>
        <w:tabs>
          <w:tab w:val="left" w:pos="8647"/>
        </w:tabs>
        <w:spacing w:after="0" w:line="240" w:lineRule="auto"/>
        <w:ind w:left="0"/>
        <w:jc w:val="both"/>
        <w:rPr>
          <w:rFonts w:ascii="Arial" w:hAnsi="Arial" w:cs="Arial"/>
          <w:sz w:val="20"/>
          <w:szCs w:val="20"/>
        </w:rPr>
      </w:pPr>
      <w:r w:rsidRPr="00993EAC">
        <w:rPr>
          <w:rFonts w:ascii="Arial" w:hAnsi="Arial" w:cs="Arial"/>
          <w:b/>
          <w:sz w:val="20"/>
          <w:szCs w:val="20"/>
        </w:rPr>
        <w:t>DICHIARA</w:t>
      </w:r>
      <w:r w:rsidRPr="00993EAC">
        <w:rPr>
          <w:rFonts w:ascii="Arial" w:hAnsi="Arial" w:cs="Arial"/>
          <w:sz w:val="20"/>
          <w:szCs w:val="20"/>
        </w:rPr>
        <w:t xml:space="preserve"> che le altre imprese aderenti al raggruppamento non sono assoggettate ad una procedura concorsuale, ai sensi dell’articolo 95, commi 4 e 5, del decreto legislativo n. 14/2019</w:t>
      </w:r>
    </w:p>
    <w:p w14:paraId="12C51CFB" w14:textId="77777777" w:rsidR="00D51B87" w:rsidRPr="00993EAC" w:rsidRDefault="00D51B87" w:rsidP="00D51B87">
      <w:pPr>
        <w:pStyle w:val="Paragrafoelenco"/>
        <w:keepLines/>
        <w:tabs>
          <w:tab w:val="left" w:pos="8647"/>
        </w:tabs>
        <w:ind w:left="0"/>
        <w:jc w:val="both"/>
        <w:rPr>
          <w:rFonts w:ascii="Arial" w:hAnsi="Arial" w:cs="Arial"/>
          <w:sz w:val="20"/>
          <w:szCs w:val="20"/>
        </w:rPr>
      </w:pPr>
    </w:p>
    <w:p w14:paraId="2EF588F3" w14:textId="77777777" w:rsidR="00D51B87" w:rsidRPr="00993EAC" w:rsidRDefault="00D51B87" w:rsidP="00D51B87">
      <w:pPr>
        <w:pStyle w:val="Paragrafoelenco"/>
        <w:keepLines/>
        <w:tabs>
          <w:tab w:val="left" w:pos="8647"/>
        </w:tabs>
        <w:ind w:left="284" w:hanging="284"/>
        <w:jc w:val="both"/>
        <w:rPr>
          <w:rFonts w:ascii="Arial" w:hAnsi="Arial" w:cs="Arial"/>
          <w:sz w:val="20"/>
          <w:szCs w:val="20"/>
        </w:rPr>
      </w:pPr>
      <w:r w:rsidRPr="00993EAC">
        <w:rPr>
          <w:rFonts w:ascii="Arial" w:hAnsi="Arial" w:cs="Arial"/>
          <w:sz w:val="20"/>
          <w:szCs w:val="20"/>
        </w:rPr>
        <w:t xml:space="preserve">▪ </w:t>
      </w:r>
      <w:r w:rsidRPr="00993EAC">
        <w:rPr>
          <w:rFonts w:ascii="Arial" w:hAnsi="Arial" w:cs="Arial"/>
          <w:sz w:val="20"/>
          <w:szCs w:val="20"/>
        </w:rPr>
        <w:tab/>
      </w:r>
      <w:r w:rsidRPr="00993EAC">
        <w:rPr>
          <w:rFonts w:ascii="Arial" w:hAnsi="Arial" w:cs="Arial"/>
          <w:b/>
          <w:sz w:val="20"/>
          <w:szCs w:val="20"/>
        </w:rPr>
        <w:t>ALLEGA</w:t>
      </w:r>
      <w:r w:rsidRPr="00993EAC">
        <w:rPr>
          <w:rFonts w:ascii="Arial" w:hAnsi="Arial" w:cs="Arial"/>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1C939BDC" w14:textId="77777777" w:rsidR="00D51B87" w:rsidRPr="00993EAC" w:rsidRDefault="00D51B87" w:rsidP="00D51B87">
      <w:pPr>
        <w:pStyle w:val="Paragrafoelenco"/>
        <w:rPr>
          <w:rFonts w:ascii="Arial" w:hAnsi="Arial" w:cs="Arial"/>
          <w:b/>
          <w:color w:val="5B9BD5" w:themeColor="accent5"/>
          <w:sz w:val="20"/>
          <w:szCs w:val="20"/>
        </w:rPr>
      </w:pPr>
    </w:p>
    <w:p w14:paraId="7627F2B1" w14:textId="0AE929ED" w:rsidR="00AE2D73" w:rsidRPr="00D51B87" w:rsidRDefault="00D76009" w:rsidP="00D51B87">
      <w:pPr>
        <w:spacing w:before="100" w:after="0" w:line="240" w:lineRule="auto"/>
        <w:rPr>
          <w:rFonts w:ascii="Arial" w:eastAsia="Times New Roman" w:hAnsi="Arial" w:cs="Arial"/>
          <w:kern w:val="2"/>
          <w:sz w:val="20"/>
          <w:szCs w:val="20"/>
          <w:lang w:eastAsia="zh-CN"/>
        </w:rPr>
      </w:pPr>
      <w:r w:rsidRPr="00D51B87">
        <w:rPr>
          <w:rFonts w:ascii="Arial" w:eastAsia="Arial Unicode MS" w:hAnsi="Arial" w:cs="Arial"/>
          <w:b/>
          <w:bCs/>
          <w:kern w:val="2"/>
          <w:sz w:val="20"/>
          <w:szCs w:val="20"/>
          <w:lang w:eastAsia="zh-CN"/>
        </w:rPr>
        <w:lastRenderedPageBreak/>
        <w:t>DICHIARA</w:t>
      </w:r>
      <w:r w:rsidR="00D51B87">
        <w:rPr>
          <w:rFonts w:ascii="Arial" w:eastAsia="Arial Unicode MS" w:hAnsi="Arial" w:cs="Arial"/>
          <w:b/>
          <w:bCs/>
          <w:kern w:val="2"/>
          <w:sz w:val="20"/>
          <w:szCs w:val="20"/>
          <w:lang w:eastAsia="zh-CN"/>
        </w:rPr>
        <w:t xml:space="preserve"> </w:t>
      </w:r>
      <w:r w:rsidRPr="00D51B87">
        <w:rPr>
          <w:rFonts w:ascii="Arial" w:eastAsia="Times New Roman" w:hAnsi="Arial" w:cs="Arial"/>
          <w:color w:val="000000"/>
          <w:kern w:val="2"/>
          <w:sz w:val="20"/>
          <w:szCs w:val="20"/>
          <w:lang w:eastAsia="zh-CN"/>
        </w:rPr>
        <w:t xml:space="preserve">di   prendere   atto  che,  come  indicato  al  punto   </w:t>
      </w:r>
      <w:r w:rsidR="00D51B87">
        <w:rPr>
          <w:rFonts w:ascii="Arial" w:eastAsia="Times New Roman" w:hAnsi="Arial" w:cs="Arial"/>
          <w:color w:val="000000"/>
          <w:kern w:val="2"/>
          <w:sz w:val="20"/>
          <w:szCs w:val="20"/>
          <w:lang w:eastAsia="zh-CN"/>
        </w:rPr>
        <w:t xml:space="preserve">2.2 </w:t>
      </w:r>
      <w:r w:rsidRPr="00D51B87">
        <w:rPr>
          <w:rFonts w:ascii="Arial" w:eastAsia="Times New Roman" w:hAnsi="Arial" w:cs="Arial"/>
          <w:color w:val="000000"/>
          <w:kern w:val="2"/>
          <w:sz w:val="20"/>
          <w:szCs w:val="20"/>
          <w:lang w:eastAsia="zh-CN"/>
        </w:rPr>
        <w:t xml:space="preserve">COMUNICAZIONI  del  Disciplinare,   tutte  le comunicazioni tra la  Provincia di Modena  e gli operatori economici s’intendono validamente ed efficacemente effettuate qualora rese mediante il SATER all’indirizzo PEC del concorrente indicato in fase di registrazione. </w:t>
      </w:r>
      <w:r w:rsidRPr="00D51B87">
        <w:rPr>
          <w:rFonts w:ascii="Arial" w:eastAsia="Times New Roman" w:hAnsi="Arial" w:cs="Arial"/>
          <w:b/>
          <w:bCs/>
          <w:color w:val="000000"/>
          <w:kern w:val="2"/>
          <w:sz w:val="20"/>
          <w:szCs w:val="20"/>
          <w:lang w:eastAsia="zh-CN"/>
        </w:rPr>
        <w:t xml:space="preserve"> </w:t>
      </w:r>
    </w:p>
    <w:p w14:paraId="713ACD25" w14:textId="77777777" w:rsidR="00D51B87" w:rsidRDefault="00D51B87">
      <w:pPr>
        <w:spacing w:before="100" w:after="0" w:line="240" w:lineRule="auto"/>
        <w:jc w:val="center"/>
        <w:rPr>
          <w:rFonts w:ascii="Arial" w:eastAsia="Arial Unicode MS" w:hAnsi="Arial" w:cs="Arial"/>
          <w:kern w:val="2"/>
          <w:sz w:val="20"/>
          <w:szCs w:val="20"/>
          <w:lang w:eastAsia="zh-CN"/>
        </w:rPr>
      </w:pPr>
    </w:p>
    <w:p w14:paraId="065A60E9" w14:textId="702E9F5D" w:rsidR="00AE2D73" w:rsidRPr="00D51B87" w:rsidRDefault="00D51B87" w:rsidP="00D51B87">
      <w:pPr>
        <w:spacing w:before="100" w:after="0" w:line="240" w:lineRule="auto"/>
        <w:rPr>
          <w:rFonts w:ascii="Arial" w:eastAsia="Arial Unicode MS" w:hAnsi="Arial" w:cs="Arial"/>
          <w:b/>
          <w:bCs/>
          <w:kern w:val="2"/>
          <w:sz w:val="20"/>
          <w:szCs w:val="20"/>
          <w:lang w:eastAsia="zh-CN"/>
        </w:rPr>
      </w:pPr>
      <w:r w:rsidRPr="00D51B87">
        <w:rPr>
          <w:rFonts w:ascii="Arial" w:eastAsia="Arial Unicode MS" w:hAnsi="Arial" w:cs="Arial"/>
          <w:b/>
          <w:bCs/>
          <w:kern w:val="2"/>
          <w:sz w:val="20"/>
          <w:szCs w:val="20"/>
          <w:lang w:eastAsia="zh-CN"/>
        </w:rPr>
        <w:t xml:space="preserve">DICHIARA </w:t>
      </w:r>
      <w:r w:rsidR="00D76009" w:rsidRPr="00D51B87">
        <w:rPr>
          <w:rFonts w:ascii="Arial" w:eastAsia="Arial Unicode MS" w:hAnsi="Arial" w:cs="Arial"/>
          <w:b/>
          <w:bCs/>
          <w:kern w:val="2"/>
          <w:sz w:val="20"/>
          <w:szCs w:val="20"/>
          <w:lang w:eastAsia="zh-CN"/>
        </w:rPr>
        <w:t xml:space="preserve">  a l t r e s ì :</w:t>
      </w:r>
    </w:p>
    <w:p w14:paraId="54449007" w14:textId="77777777" w:rsidR="00AE2D73" w:rsidRPr="00D51B87" w:rsidRDefault="00AE2D73">
      <w:pPr>
        <w:spacing w:after="0" w:line="240" w:lineRule="auto"/>
        <w:jc w:val="both"/>
        <w:textAlignment w:val="baseline"/>
        <w:rPr>
          <w:rFonts w:ascii="Arial" w:eastAsia="Times New Roman" w:hAnsi="Arial" w:cs="Arial"/>
          <w:b/>
          <w:bCs/>
          <w:color w:val="000000"/>
          <w:kern w:val="2"/>
          <w:sz w:val="20"/>
          <w:szCs w:val="20"/>
          <w:lang w:eastAsia="zh-CN"/>
        </w:rPr>
      </w:pPr>
    </w:p>
    <w:p w14:paraId="035128F8" w14:textId="77777777" w:rsidR="00993EAC" w:rsidRPr="00183D01" w:rsidRDefault="00993EAC" w:rsidP="00993EAC">
      <w:pPr>
        <w:spacing w:before="60" w:after="60" w:line="276" w:lineRule="auto"/>
        <w:jc w:val="both"/>
        <w:rPr>
          <w:rFonts w:ascii="Arial" w:eastAsia="Calibri" w:hAnsi="Arial" w:cs="Arial"/>
          <w:color w:val="000000"/>
          <w:sz w:val="20"/>
          <w:szCs w:val="20"/>
          <w:lang w:eastAsia="it-IT"/>
        </w:rPr>
      </w:pPr>
      <w:r w:rsidRPr="00183D01">
        <w:rPr>
          <w:rFonts w:ascii="Arial" w:eastAsia="Calibri" w:hAnsi="Arial" w:cs="Arial"/>
          <w:b/>
          <w:bCs/>
          <w:color w:val="000000"/>
          <w:sz w:val="20"/>
          <w:szCs w:val="20"/>
          <w:lang w:eastAsia="it-IT"/>
        </w:rPr>
        <w:t xml:space="preserve">a)- </w:t>
      </w:r>
      <w:r w:rsidRPr="00183D01">
        <w:rPr>
          <w:rFonts w:ascii="Arial" w:eastAsia="Calibri" w:hAnsi="Arial" w:cs="Arial"/>
          <w:color w:val="000000"/>
          <w:sz w:val="20"/>
          <w:szCs w:val="20"/>
          <w:lang w:eastAsia="it-IT"/>
        </w:rPr>
        <w:t xml:space="preserve">di aver preso piena ed integrale conoscenza di tutte le disposizioni del Bando, del Disciplinare, del Regolamento per la disciplina dei contratti della Provincia, del </w:t>
      </w:r>
      <w:r w:rsidRPr="00D00EFD">
        <w:rPr>
          <w:rFonts w:ascii="Arial" w:hAnsi="Arial" w:cs="Arial"/>
          <w:bCs/>
          <w:iCs/>
          <w:sz w:val="20"/>
          <w:szCs w:val="20"/>
          <w:lang w:eastAsia="it-IT"/>
        </w:rPr>
        <w:t>Progetto esecutivo acquisti tecnologici- allegato A</w:t>
      </w:r>
      <w:r>
        <w:rPr>
          <w:rFonts w:ascii="Arial" w:hAnsi="Arial" w:cs="Arial"/>
          <w:bCs/>
          <w:iCs/>
          <w:sz w:val="20"/>
          <w:szCs w:val="20"/>
          <w:lang w:eastAsia="it-IT"/>
        </w:rPr>
        <w:t xml:space="preserve">, del </w:t>
      </w:r>
      <w:r w:rsidRPr="00734D52">
        <w:rPr>
          <w:rFonts w:ascii="Arial" w:hAnsi="Arial" w:cs="Arial"/>
          <w:bCs/>
          <w:iCs/>
          <w:sz w:val="20"/>
          <w:szCs w:val="20"/>
          <w:lang w:eastAsia="it-IT"/>
        </w:rPr>
        <w:t>Capitolato Tecnico di gara</w:t>
      </w:r>
      <w:r>
        <w:rPr>
          <w:rFonts w:ascii="Arial" w:hAnsi="Arial" w:cs="Arial"/>
          <w:bCs/>
          <w:iCs/>
          <w:sz w:val="20"/>
          <w:szCs w:val="20"/>
          <w:lang w:eastAsia="it-IT"/>
        </w:rPr>
        <w:t>, della</w:t>
      </w:r>
      <w:r w:rsidRPr="00734D52">
        <w:rPr>
          <w:rFonts w:ascii="Arial" w:hAnsi="Arial" w:cs="Arial"/>
          <w:bCs/>
          <w:iCs/>
          <w:sz w:val="20"/>
          <w:szCs w:val="20"/>
          <w:lang w:eastAsia="it-IT"/>
        </w:rPr>
        <w:t xml:space="preserve"> Tabella prezzi e tempi di consegna- allegato 1</w:t>
      </w:r>
      <w:r>
        <w:rPr>
          <w:rFonts w:ascii="Arial" w:hAnsi="Arial" w:cs="Arial"/>
          <w:bCs/>
          <w:iCs/>
          <w:sz w:val="20"/>
          <w:szCs w:val="20"/>
          <w:lang w:eastAsia="it-IT"/>
        </w:rPr>
        <w:t xml:space="preserve"> e dell’allegato </w:t>
      </w:r>
      <w:r w:rsidRPr="00734D52">
        <w:rPr>
          <w:rFonts w:ascii="Arial" w:hAnsi="Arial" w:cs="Arial"/>
          <w:bCs/>
          <w:iCs/>
          <w:sz w:val="20"/>
          <w:szCs w:val="20"/>
          <w:lang w:eastAsia="it-IT"/>
        </w:rPr>
        <w:t>Principio DNSH Previsioni ed obblighi – allegato 2</w:t>
      </w:r>
      <w:r>
        <w:rPr>
          <w:rFonts w:ascii="Arial" w:hAnsi="Arial" w:cs="Arial"/>
          <w:bCs/>
          <w:iCs/>
          <w:sz w:val="20"/>
          <w:szCs w:val="20"/>
          <w:lang w:eastAsia="it-IT"/>
        </w:rPr>
        <w:t xml:space="preserve"> e </w:t>
      </w:r>
      <w:r w:rsidRPr="00183D01">
        <w:rPr>
          <w:rFonts w:ascii="Arial" w:eastAsia="Calibri" w:hAnsi="Arial" w:cs="Arial"/>
          <w:color w:val="000000"/>
          <w:sz w:val="20"/>
          <w:szCs w:val="20"/>
          <w:lang w:eastAsia="it-IT"/>
        </w:rPr>
        <w:t xml:space="preserve">di tutti gli altri elaborati di gara e di accettarne tutte le condizioni; </w:t>
      </w:r>
    </w:p>
    <w:p w14:paraId="5B9D7381" w14:textId="6589E7B3" w:rsidR="00993EAC" w:rsidRPr="00183D01" w:rsidRDefault="00993EAC" w:rsidP="00993EAC">
      <w:pPr>
        <w:autoSpaceDE w:val="0"/>
        <w:autoSpaceDN w:val="0"/>
        <w:adjustRightInd w:val="0"/>
        <w:spacing w:line="276" w:lineRule="auto"/>
        <w:jc w:val="both"/>
        <w:rPr>
          <w:rFonts w:ascii="Arial" w:eastAsia="Calibri" w:hAnsi="Arial" w:cs="Arial"/>
          <w:color w:val="000000"/>
          <w:sz w:val="20"/>
          <w:szCs w:val="20"/>
          <w:lang w:eastAsia="it-IT"/>
        </w:rPr>
      </w:pPr>
      <w:r w:rsidRPr="00183D01">
        <w:rPr>
          <w:rFonts w:ascii="Arial" w:eastAsia="Calibri" w:hAnsi="Arial" w:cs="Arial"/>
          <w:b/>
          <w:bCs/>
          <w:color w:val="000000"/>
          <w:sz w:val="20"/>
          <w:szCs w:val="20"/>
          <w:lang w:eastAsia="it-IT"/>
        </w:rPr>
        <w:t xml:space="preserve">b)- </w:t>
      </w:r>
      <w:r w:rsidRPr="00183D01">
        <w:rPr>
          <w:rFonts w:ascii="Arial" w:eastAsia="Calibri" w:hAnsi="Arial" w:cs="Arial"/>
          <w:color w:val="000000"/>
          <w:sz w:val="20"/>
          <w:szCs w:val="20"/>
          <w:lang w:eastAsia="it-IT"/>
        </w:rPr>
        <w:t xml:space="preserve">di aver tenuto conto, nella formulazione dell’offerta, degli oneri previsti per il rispetto delle norme di sicurezza e igiene del lavoro come da normativa vigente, nonché degli oneri assicurativi e previdenziali previsti dalle leggi, dai contratti e dagli accordi locali vigenti nel luogo in cui verranno eseguiti </w:t>
      </w:r>
      <w:r>
        <w:rPr>
          <w:rFonts w:ascii="Arial" w:eastAsia="Calibri" w:hAnsi="Arial" w:cs="Arial"/>
          <w:color w:val="000000"/>
          <w:sz w:val="20"/>
          <w:szCs w:val="20"/>
          <w:lang w:eastAsia="it-IT"/>
        </w:rPr>
        <w:t>le forniture/</w:t>
      </w:r>
      <w:r w:rsidRPr="00183D01">
        <w:rPr>
          <w:rFonts w:ascii="Arial" w:eastAsia="Calibri" w:hAnsi="Arial" w:cs="Arial"/>
          <w:color w:val="000000"/>
          <w:sz w:val="20"/>
          <w:szCs w:val="20"/>
          <w:lang w:eastAsia="it-IT"/>
        </w:rPr>
        <w:t xml:space="preserve">i servizi. </w:t>
      </w:r>
    </w:p>
    <w:p w14:paraId="6686D032" w14:textId="77777777" w:rsidR="00AE2D73" w:rsidRDefault="00AE2D73">
      <w:pPr>
        <w:spacing w:after="0" w:line="240" w:lineRule="auto"/>
        <w:jc w:val="both"/>
        <w:textAlignment w:val="baseline"/>
        <w:rPr>
          <w:rFonts w:ascii="Arial" w:eastAsia="Times New Roman" w:hAnsi="Arial" w:cs="Arial"/>
          <w:color w:val="000000"/>
          <w:kern w:val="2"/>
          <w:sz w:val="20"/>
          <w:szCs w:val="20"/>
          <w:lang w:eastAsia="zh-CN"/>
        </w:rPr>
      </w:pPr>
    </w:p>
    <w:p w14:paraId="5CEDF27E" w14:textId="31531A3F" w:rsidR="00AE2D73" w:rsidRPr="00D51B87" w:rsidRDefault="00D76009">
      <w:pPr>
        <w:spacing w:after="0" w:line="240" w:lineRule="auto"/>
        <w:jc w:val="both"/>
        <w:textAlignment w:val="baseline"/>
        <w:rPr>
          <w:rFonts w:ascii="Arial" w:eastAsia="Times New Roman" w:hAnsi="Arial" w:cs="Arial"/>
          <w:kern w:val="2"/>
          <w:sz w:val="20"/>
          <w:szCs w:val="20"/>
          <w:lang w:eastAsia="zh-CN"/>
        </w:rPr>
      </w:pPr>
      <w:r w:rsidRPr="00D51B87">
        <w:rPr>
          <w:rFonts w:ascii="Arial" w:eastAsia="Times New Roman" w:hAnsi="Arial" w:cs="Arial"/>
          <w:b/>
          <w:color w:val="000000"/>
          <w:kern w:val="2"/>
          <w:sz w:val="20"/>
          <w:szCs w:val="20"/>
          <w:lang w:eastAsia="zh-CN"/>
        </w:rPr>
        <w:t>c)</w:t>
      </w:r>
      <w:r w:rsidRPr="00D51B87">
        <w:rPr>
          <w:rFonts w:ascii="Arial" w:eastAsia="Times New Roman" w:hAnsi="Arial" w:cs="Arial"/>
          <w:b/>
          <w:bCs/>
          <w:color w:val="000000"/>
          <w:kern w:val="2"/>
          <w:sz w:val="20"/>
          <w:szCs w:val="20"/>
          <w:lang w:eastAsia="zh-CN"/>
        </w:rPr>
        <w:t xml:space="preserve"> </w:t>
      </w:r>
      <w:r w:rsidRPr="00D51B87">
        <w:rPr>
          <w:rFonts w:ascii="Arial" w:eastAsia="Times New Roman" w:hAnsi="Arial" w:cs="Arial"/>
          <w:color w:val="000000"/>
          <w:kern w:val="2"/>
          <w:sz w:val="20"/>
          <w:szCs w:val="20"/>
          <w:lang w:eastAsia="zh-CN"/>
        </w:rPr>
        <w:t>che l’impresa risulta iscritta, per attività corrispondente ai servizi da eseguire, nel Registro delle Imprese della Camera di Commercio, Industria, Artigianato e Agricoltura , ovvero presso i registri professionali dello stato di provenienza, con indicazione della specifica attività di impresa e relativo Codice : _____________ ed attesta, al riguardo, i seguenti dati:</w:t>
      </w:r>
    </w:p>
    <w:p w14:paraId="2F7CADEE" w14:textId="77777777" w:rsidR="00AE2D73" w:rsidRPr="00D51B87" w:rsidRDefault="00D76009">
      <w:pPr>
        <w:widowControl w:val="0"/>
        <w:numPr>
          <w:ilvl w:val="0"/>
          <w:numId w:val="4"/>
        </w:numPr>
        <w:spacing w:before="100" w:after="0" w:line="240" w:lineRule="auto"/>
        <w:jc w:val="both"/>
        <w:textAlignment w:val="baseline"/>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numero di iscrizione: ___________________________</w:t>
      </w:r>
    </w:p>
    <w:p w14:paraId="5D295B5A" w14:textId="77777777" w:rsidR="00AE2D73" w:rsidRPr="00D51B87" w:rsidRDefault="00D76009">
      <w:pPr>
        <w:widowControl w:val="0"/>
        <w:numPr>
          <w:ilvl w:val="0"/>
          <w:numId w:val="5"/>
        </w:numPr>
        <w:spacing w:before="100" w:after="119" w:line="240" w:lineRule="auto"/>
        <w:jc w:val="both"/>
        <w:textAlignment w:val="baseline"/>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data di iscrizione: ___________________________</w:t>
      </w:r>
    </w:p>
    <w:p w14:paraId="16A26803" w14:textId="77777777" w:rsidR="00AE2D73" w:rsidRPr="00D51B87" w:rsidRDefault="00D76009">
      <w:pPr>
        <w:widowControl w:val="0"/>
        <w:numPr>
          <w:ilvl w:val="0"/>
          <w:numId w:val="15"/>
        </w:numPr>
        <w:spacing w:before="100" w:after="119" w:line="240" w:lineRule="auto"/>
        <w:jc w:val="both"/>
        <w:textAlignment w:val="baseline"/>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durata/data termine: ___________________________</w:t>
      </w:r>
    </w:p>
    <w:p w14:paraId="655AB0EB" w14:textId="77777777" w:rsidR="00AE2D73" w:rsidRPr="00D51B87" w:rsidRDefault="00D76009">
      <w:pPr>
        <w:widowControl w:val="0"/>
        <w:numPr>
          <w:ilvl w:val="0"/>
          <w:numId w:val="6"/>
        </w:numPr>
        <w:tabs>
          <w:tab w:val="left" w:pos="522"/>
        </w:tabs>
        <w:spacing w:after="119" w:line="240" w:lineRule="auto"/>
        <w:ind w:firstLine="266"/>
        <w:jc w:val="both"/>
        <w:textAlignment w:val="baseline"/>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 xml:space="preserve">di  </w:t>
      </w:r>
    </w:p>
    <w:p w14:paraId="6342270C" w14:textId="77777777" w:rsidR="00AE2D73" w:rsidRPr="00D51B87" w:rsidRDefault="00D76009">
      <w:pPr>
        <w:spacing w:after="0" w:line="240" w:lineRule="auto"/>
        <w:ind w:left="368"/>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w:t>
      </w:r>
      <w:r w:rsidRPr="00D51B87">
        <w:rPr>
          <w:rFonts w:ascii="Arial" w:eastAsia="Georgia" w:hAnsi="Arial" w:cs="Arial"/>
          <w:kern w:val="2"/>
          <w:sz w:val="20"/>
          <w:szCs w:val="20"/>
          <w:lang w:eastAsia="zh-CN"/>
        </w:rPr>
        <w:t xml:space="preserve">   </w:t>
      </w:r>
      <w:r w:rsidRPr="00D51B87">
        <w:rPr>
          <w:rFonts w:ascii="Arial" w:eastAsia="Arial Unicode MS" w:hAnsi="Arial" w:cs="Arial"/>
          <w:kern w:val="2"/>
          <w:sz w:val="20"/>
          <w:szCs w:val="20"/>
          <w:lang w:eastAsia="zh-CN"/>
        </w:rPr>
        <w:t>essere  microimpresa, piccola o media impresa</w:t>
      </w:r>
    </w:p>
    <w:p w14:paraId="7BE0E4FA" w14:textId="77777777" w:rsidR="00AE2D73" w:rsidRPr="00D51B87" w:rsidRDefault="00D76009">
      <w:pPr>
        <w:spacing w:after="0" w:line="240" w:lineRule="auto"/>
        <w:ind w:left="368"/>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w:t>
      </w:r>
      <w:r w:rsidRPr="00D51B87">
        <w:rPr>
          <w:rFonts w:ascii="Arial" w:eastAsia="Georgia" w:hAnsi="Arial" w:cs="Arial"/>
          <w:kern w:val="2"/>
          <w:sz w:val="20"/>
          <w:szCs w:val="20"/>
          <w:lang w:eastAsia="zh-CN"/>
        </w:rPr>
        <w:t xml:space="preserve">   </w:t>
      </w:r>
      <w:r w:rsidRPr="00D51B87">
        <w:rPr>
          <w:rFonts w:ascii="Arial" w:eastAsia="Arial Unicode MS" w:hAnsi="Arial" w:cs="Arial"/>
          <w:kern w:val="2"/>
          <w:sz w:val="20"/>
          <w:szCs w:val="20"/>
          <w:lang w:eastAsia="zh-CN"/>
        </w:rPr>
        <w:t>non essere  microimpresa, piccola o media impresa</w:t>
      </w:r>
    </w:p>
    <w:p w14:paraId="7DBD410E" w14:textId="563D7F2F" w:rsidR="00AE2D73" w:rsidRPr="00D51B87" w:rsidRDefault="00D76009">
      <w:pPr>
        <w:widowControl w:val="0"/>
        <w:numPr>
          <w:ilvl w:val="0"/>
          <w:numId w:val="7"/>
        </w:numPr>
        <w:spacing w:before="100" w:after="0" w:line="240" w:lineRule="auto"/>
        <w:jc w:val="both"/>
        <w:textAlignment w:val="baseline"/>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organi di amministrazione, persone che li compongono, nonché i poteri loro conferiti:</w:t>
      </w:r>
    </w:p>
    <w:p w14:paraId="6075A833" w14:textId="5F4D3E12" w:rsidR="00AE2D73" w:rsidRPr="00D51B87" w:rsidRDefault="00D76009">
      <w:pPr>
        <w:spacing w:after="238" w:line="36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C29EF2" w14:textId="3F6844C9" w:rsidR="00AE2D73" w:rsidRDefault="00D76009">
      <w:pPr>
        <w:spacing w:after="0" w:line="240" w:lineRule="auto"/>
        <w:jc w:val="both"/>
        <w:textAlignment w:val="baseline"/>
        <w:rPr>
          <w:rFonts w:ascii="Arial" w:eastAsia="Times New Roman" w:hAnsi="Arial" w:cs="Arial"/>
          <w:bCs/>
          <w:color w:val="000000"/>
          <w:kern w:val="2"/>
          <w:sz w:val="20"/>
          <w:szCs w:val="20"/>
          <w:lang w:eastAsia="zh-CN"/>
        </w:rPr>
      </w:pPr>
      <w:r w:rsidRPr="00D51B87">
        <w:rPr>
          <w:rFonts w:ascii="Arial" w:eastAsia="Times New Roman" w:hAnsi="Arial" w:cs="Arial"/>
          <w:b/>
          <w:color w:val="000000"/>
          <w:kern w:val="2"/>
          <w:sz w:val="20"/>
          <w:szCs w:val="20"/>
          <w:lang w:eastAsia="zh-CN"/>
        </w:rPr>
        <w:t>-</w:t>
      </w:r>
      <w:r w:rsidRPr="00993EAC">
        <w:rPr>
          <w:rFonts w:ascii="Arial" w:eastAsia="Times New Roman" w:hAnsi="Arial" w:cs="Arial"/>
          <w:bCs/>
          <w:color w:val="000000"/>
          <w:kern w:val="2"/>
          <w:sz w:val="20"/>
          <w:szCs w:val="20"/>
          <w:lang w:eastAsia="zh-CN"/>
        </w:rPr>
        <w:t>i direttori tecnici sono:</w:t>
      </w:r>
    </w:p>
    <w:p w14:paraId="6F32C0D9" w14:textId="4989FB25" w:rsidR="009172F2" w:rsidRDefault="009172F2">
      <w:pPr>
        <w:spacing w:after="0" w:line="240" w:lineRule="auto"/>
        <w:jc w:val="both"/>
        <w:textAlignment w:val="baseline"/>
        <w:rPr>
          <w:rFonts w:ascii="Arial" w:eastAsia="Times New Roman" w:hAnsi="Arial" w:cs="Arial"/>
          <w:bCs/>
          <w:color w:val="000000"/>
          <w:kern w:val="2"/>
          <w:sz w:val="20"/>
          <w:szCs w:val="20"/>
          <w:lang w:eastAsia="zh-CN"/>
        </w:rPr>
      </w:pPr>
      <w:r>
        <w:rPr>
          <w:rFonts w:ascii="Arial" w:eastAsia="Times New Roman" w:hAnsi="Arial" w:cs="Arial"/>
          <w:bCs/>
          <w:color w:val="000000"/>
          <w:kern w:val="2"/>
          <w:sz w:val="20"/>
          <w:szCs w:val="20"/>
          <w:lang w:eastAsia="zh-CN"/>
        </w:rPr>
        <w:t>__________________________________________________________________________________________</w:t>
      </w:r>
    </w:p>
    <w:p w14:paraId="71586B66" w14:textId="77777777" w:rsidR="00AE2D73" w:rsidRPr="00D51B87" w:rsidRDefault="00AE2D73">
      <w:pPr>
        <w:spacing w:after="0" w:line="240" w:lineRule="auto"/>
        <w:jc w:val="both"/>
        <w:textAlignment w:val="baseline"/>
        <w:rPr>
          <w:rFonts w:ascii="Arial" w:eastAsia="Times New Roman" w:hAnsi="Arial" w:cs="Arial"/>
          <w:b/>
          <w:color w:val="000000"/>
          <w:kern w:val="2"/>
          <w:sz w:val="20"/>
          <w:szCs w:val="20"/>
          <w:lang w:eastAsia="zh-CN"/>
        </w:rPr>
      </w:pPr>
    </w:p>
    <w:p w14:paraId="681D1ED0" w14:textId="77777777" w:rsidR="00AE2D73" w:rsidRPr="00D51B87" w:rsidRDefault="00D76009">
      <w:pPr>
        <w:spacing w:after="238" w:line="360" w:lineRule="auto"/>
        <w:jc w:val="both"/>
        <w:textAlignment w:val="baseline"/>
        <w:rPr>
          <w:rFonts w:ascii="Arial" w:eastAsia="Times New Roman" w:hAnsi="Arial" w:cs="Arial"/>
          <w:kern w:val="2"/>
          <w:sz w:val="20"/>
          <w:szCs w:val="20"/>
          <w:lang w:eastAsia="zh-CN"/>
        </w:rPr>
      </w:pPr>
      <w:r w:rsidRPr="00D51B87">
        <w:rPr>
          <w:rFonts w:ascii="Arial" w:eastAsia="Times New Roman" w:hAnsi="Arial" w:cs="Arial"/>
          <w:kern w:val="2"/>
          <w:sz w:val="20"/>
          <w:szCs w:val="20"/>
          <w:lang w:eastAsia="zh-CN"/>
        </w:rPr>
        <w:t>______________________________________________________________________________________</w:t>
      </w:r>
    </w:p>
    <w:p w14:paraId="14D725D8" w14:textId="2721C98A" w:rsidR="00AE2D73" w:rsidRPr="00D51B87" w:rsidRDefault="00993EAC">
      <w:pPr>
        <w:spacing w:after="0" w:line="240" w:lineRule="auto"/>
        <w:jc w:val="both"/>
        <w:rPr>
          <w:rFonts w:ascii="Arial" w:eastAsia="Arial Unicode MS" w:hAnsi="Arial" w:cs="Arial"/>
          <w:kern w:val="2"/>
          <w:sz w:val="20"/>
          <w:szCs w:val="20"/>
          <w:lang w:eastAsia="zh-CN"/>
        </w:rPr>
      </w:pPr>
      <w:r>
        <w:rPr>
          <w:rFonts w:ascii="Arial" w:eastAsia="Arial Unicode MS" w:hAnsi="Arial" w:cs="Arial"/>
          <w:b/>
          <w:bCs/>
          <w:kern w:val="2"/>
          <w:sz w:val="20"/>
          <w:szCs w:val="20"/>
          <w:lang w:eastAsia="zh-CN"/>
        </w:rPr>
        <w:t>d</w:t>
      </w:r>
      <w:r w:rsidR="00D76009" w:rsidRPr="00D51B87">
        <w:rPr>
          <w:rFonts w:ascii="Arial" w:eastAsia="Arial Unicode MS" w:hAnsi="Arial" w:cs="Arial"/>
          <w:b/>
          <w:bCs/>
          <w:kern w:val="2"/>
          <w:sz w:val="20"/>
          <w:szCs w:val="20"/>
          <w:lang w:eastAsia="zh-CN"/>
        </w:rPr>
        <w:t>)</w:t>
      </w:r>
      <w:r w:rsidR="00D76009" w:rsidRPr="00D51B87">
        <w:rPr>
          <w:rFonts w:ascii="Arial" w:eastAsia="Arial Unicode MS" w:hAnsi="Arial" w:cs="Arial"/>
          <w:kern w:val="2"/>
          <w:sz w:val="20"/>
          <w:szCs w:val="20"/>
          <w:lang w:eastAsia="zh-CN"/>
        </w:rPr>
        <w:t xml:space="preserve"> che il sottoscritto legale rappresentante ed i soggetti indicati al precedente al punto </w:t>
      </w:r>
      <w:r w:rsidR="00A21754" w:rsidRPr="00D51B87">
        <w:rPr>
          <w:rFonts w:ascii="Arial" w:eastAsia="Arial Unicode MS" w:hAnsi="Arial" w:cs="Arial"/>
          <w:kern w:val="2"/>
          <w:sz w:val="20"/>
          <w:szCs w:val="20"/>
          <w:lang w:eastAsia="zh-CN"/>
        </w:rPr>
        <w:t>c</w:t>
      </w:r>
      <w:r w:rsidR="00D76009" w:rsidRPr="00D51B87">
        <w:rPr>
          <w:rFonts w:ascii="Arial" w:eastAsia="Arial Unicode MS" w:hAnsi="Arial" w:cs="Arial"/>
          <w:kern w:val="2"/>
          <w:sz w:val="20"/>
          <w:szCs w:val="20"/>
          <w:lang w:eastAsia="zh-CN"/>
        </w:rPr>
        <w:t xml:space="preserve">) sono </w:t>
      </w:r>
    </w:p>
    <w:p w14:paraId="1CD3875E" w14:textId="77777777" w:rsidR="00AE2D73" w:rsidRPr="00D51B87" w:rsidRDefault="00AE2D73">
      <w:pPr>
        <w:spacing w:after="0" w:line="240" w:lineRule="auto"/>
        <w:jc w:val="both"/>
        <w:rPr>
          <w:rFonts w:ascii="Arial" w:eastAsia="Arial Unicode MS" w:hAnsi="Arial" w:cs="Arial"/>
          <w:kern w:val="2"/>
          <w:sz w:val="20"/>
          <w:szCs w:val="20"/>
          <w:lang w:eastAsia="zh-CN"/>
        </w:rPr>
      </w:pPr>
    </w:p>
    <w:tbl>
      <w:tblPr>
        <w:tblW w:w="8574" w:type="dxa"/>
        <w:tblInd w:w="535" w:type="dxa"/>
        <w:tblLayout w:type="fixed"/>
        <w:tblCellMar>
          <w:top w:w="72" w:type="dxa"/>
          <w:left w:w="72" w:type="dxa"/>
          <w:bottom w:w="72" w:type="dxa"/>
          <w:right w:w="72" w:type="dxa"/>
        </w:tblCellMar>
        <w:tblLook w:val="0000" w:firstRow="0" w:lastRow="0" w:firstColumn="0" w:lastColumn="0" w:noHBand="0" w:noVBand="0"/>
      </w:tblPr>
      <w:tblGrid>
        <w:gridCol w:w="198"/>
        <w:gridCol w:w="8376"/>
      </w:tblGrid>
      <w:tr w:rsidR="00AE2D73" w:rsidRPr="00D51B87" w14:paraId="2CA8564B" w14:textId="77777777">
        <w:tc>
          <w:tcPr>
            <w:tcW w:w="198" w:type="dxa"/>
            <w:tcBorders>
              <w:top w:val="double" w:sz="2" w:space="0" w:color="000000"/>
              <w:left w:val="double" w:sz="2" w:space="0" w:color="000000"/>
              <w:bottom w:val="double" w:sz="2" w:space="0" w:color="000000"/>
            </w:tcBorders>
          </w:tcPr>
          <w:p w14:paraId="79FCE7F4" w14:textId="77777777" w:rsidR="00AE2D73" w:rsidRPr="00D51B87" w:rsidRDefault="00AE2D73">
            <w:pPr>
              <w:widowControl w:val="0"/>
              <w:snapToGrid w:val="0"/>
              <w:spacing w:before="100" w:after="0" w:line="240" w:lineRule="auto"/>
              <w:jc w:val="both"/>
              <w:rPr>
                <w:rFonts w:ascii="Arial" w:eastAsia="Arial Unicode MS" w:hAnsi="Arial" w:cs="Arial"/>
                <w:kern w:val="2"/>
                <w:sz w:val="20"/>
                <w:szCs w:val="20"/>
                <w:lang w:eastAsia="zh-CN"/>
              </w:rPr>
            </w:pPr>
          </w:p>
        </w:tc>
        <w:tc>
          <w:tcPr>
            <w:tcW w:w="8375" w:type="dxa"/>
            <w:tcBorders>
              <w:top w:val="double" w:sz="2" w:space="0" w:color="000000"/>
              <w:left w:val="double" w:sz="2" w:space="0" w:color="000000"/>
              <w:bottom w:val="double" w:sz="2" w:space="0" w:color="000000"/>
              <w:right w:val="double" w:sz="2" w:space="0" w:color="000000"/>
            </w:tcBorders>
          </w:tcPr>
          <w:p w14:paraId="765B6E6E" w14:textId="77777777" w:rsidR="00AE2D73" w:rsidRPr="00D51B87" w:rsidRDefault="00D76009">
            <w:pPr>
              <w:widowControl w:val="0"/>
              <w:spacing w:before="100"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Cittadini italiani</w:t>
            </w:r>
          </w:p>
        </w:tc>
      </w:tr>
      <w:tr w:rsidR="00AE2D73" w:rsidRPr="00D51B87" w14:paraId="02A824E3" w14:textId="77777777">
        <w:tc>
          <w:tcPr>
            <w:tcW w:w="198" w:type="dxa"/>
            <w:tcBorders>
              <w:top w:val="double" w:sz="2" w:space="0" w:color="000000"/>
              <w:left w:val="double" w:sz="2" w:space="0" w:color="000000"/>
              <w:bottom w:val="double" w:sz="2" w:space="0" w:color="000000"/>
            </w:tcBorders>
          </w:tcPr>
          <w:p w14:paraId="5103371D" w14:textId="77777777" w:rsidR="00AE2D73" w:rsidRPr="00D51B87" w:rsidRDefault="00AE2D73">
            <w:pPr>
              <w:widowControl w:val="0"/>
              <w:snapToGrid w:val="0"/>
              <w:spacing w:before="100" w:after="0" w:line="240" w:lineRule="auto"/>
              <w:jc w:val="both"/>
              <w:rPr>
                <w:rFonts w:ascii="Arial" w:eastAsia="Arial Unicode MS" w:hAnsi="Arial" w:cs="Arial"/>
                <w:kern w:val="2"/>
                <w:sz w:val="20"/>
                <w:szCs w:val="20"/>
                <w:lang w:eastAsia="zh-CN"/>
              </w:rPr>
            </w:pPr>
          </w:p>
        </w:tc>
        <w:tc>
          <w:tcPr>
            <w:tcW w:w="8375" w:type="dxa"/>
            <w:tcBorders>
              <w:top w:val="double" w:sz="2" w:space="0" w:color="000000"/>
              <w:left w:val="double" w:sz="2" w:space="0" w:color="000000"/>
              <w:bottom w:val="double" w:sz="2" w:space="0" w:color="000000"/>
              <w:right w:val="double" w:sz="2" w:space="0" w:color="000000"/>
            </w:tcBorders>
          </w:tcPr>
          <w:p w14:paraId="03663266" w14:textId="77777777" w:rsidR="00AE2D73" w:rsidRPr="00D51B87" w:rsidRDefault="00D76009">
            <w:pPr>
              <w:widowControl w:val="0"/>
              <w:spacing w:before="100"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Cittadini del seguente Stato appartenente all’U.E. _____________________</w:t>
            </w:r>
          </w:p>
        </w:tc>
      </w:tr>
      <w:tr w:rsidR="00AE2D73" w:rsidRPr="00D51B87" w14:paraId="1B196ECB" w14:textId="77777777">
        <w:tc>
          <w:tcPr>
            <w:tcW w:w="198" w:type="dxa"/>
            <w:tcBorders>
              <w:top w:val="double" w:sz="2" w:space="0" w:color="000000"/>
              <w:left w:val="double" w:sz="2" w:space="0" w:color="000000"/>
              <w:bottom w:val="double" w:sz="2" w:space="0" w:color="000000"/>
            </w:tcBorders>
          </w:tcPr>
          <w:p w14:paraId="079BC3ED" w14:textId="77777777" w:rsidR="00AE2D73" w:rsidRPr="00D51B87" w:rsidRDefault="00AE2D73">
            <w:pPr>
              <w:widowControl w:val="0"/>
              <w:snapToGrid w:val="0"/>
              <w:spacing w:before="100" w:after="0" w:line="240" w:lineRule="auto"/>
              <w:jc w:val="both"/>
              <w:rPr>
                <w:rFonts w:ascii="Arial" w:eastAsia="Arial Unicode MS" w:hAnsi="Arial" w:cs="Arial"/>
                <w:kern w:val="2"/>
                <w:sz w:val="20"/>
                <w:szCs w:val="20"/>
                <w:lang w:eastAsia="zh-CN"/>
              </w:rPr>
            </w:pPr>
          </w:p>
        </w:tc>
        <w:tc>
          <w:tcPr>
            <w:tcW w:w="8375" w:type="dxa"/>
            <w:tcBorders>
              <w:top w:val="double" w:sz="2" w:space="0" w:color="000000"/>
              <w:left w:val="double" w:sz="2" w:space="0" w:color="000000"/>
              <w:bottom w:val="double" w:sz="2" w:space="0" w:color="000000"/>
              <w:right w:val="double" w:sz="2" w:space="0" w:color="000000"/>
            </w:tcBorders>
          </w:tcPr>
          <w:p w14:paraId="7DB81C0F" w14:textId="104515EE" w:rsidR="00AE2D73" w:rsidRPr="00D51B87" w:rsidRDefault="00D76009">
            <w:pPr>
              <w:widowControl w:val="0"/>
              <w:spacing w:before="100"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Stranieri residenti in Italia</w:t>
            </w:r>
          </w:p>
        </w:tc>
      </w:tr>
    </w:tbl>
    <w:p w14:paraId="39BC15F9"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30F4BD1C" w14:textId="77777777" w:rsidR="00993EAC" w:rsidRDefault="00993EAC" w:rsidP="00993EAC">
      <w:pPr>
        <w:autoSpaceDE w:val="0"/>
        <w:autoSpaceDN w:val="0"/>
        <w:adjustRightInd w:val="0"/>
        <w:spacing w:line="276" w:lineRule="auto"/>
        <w:jc w:val="both"/>
        <w:rPr>
          <w:rFonts w:ascii="Arial" w:eastAsia="Calibri" w:hAnsi="Arial" w:cs="Arial"/>
          <w:color w:val="000000"/>
          <w:sz w:val="20"/>
          <w:szCs w:val="20"/>
          <w:lang w:eastAsia="it-IT"/>
        </w:rPr>
      </w:pPr>
      <w:r>
        <w:rPr>
          <w:rFonts w:ascii="Arial" w:eastAsia="Calibri" w:hAnsi="Arial" w:cs="Arial"/>
          <w:b/>
          <w:bCs/>
          <w:color w:val="000000"/>
          <w:sz w:val="20"/>
          <w:szCs w:val="20"/>
          <w:lang w:eastAsia="it-IT"/>
        </w:rPr>
        <w:t>e</w:t>
      </w:r>
      <w:r w:rsidRPr="00183D01">
        <w:rPr>
          <w:rFonts w:ascii="Arial" w:eastAsia="Calibri" w:hAnsi="Arial" w:cs="Arial"/>
          <w:b/>
          <w:bCs/>
          <w:color w:val="000000"/>
          <w:sz w:val="20"/>
          <w:szCs w:val="20"/>
          <w:lang w:eastAsia="it-IT"/>
        </w:rPr>
        <w:t xml:space="preserve">)- </w:t>
      </w:r>
      <w:r w:rsidRPr="00183D01">
        <w:rPr>
          <w:rFonts w:ascii="Arial" w:eastAsia="Calibri" w:hAnsi="Arial" w:cs="Arial"/>
          <w:color w:val="000000"/>
          <w:sz w:val="20"/>
          <w:szCs w:val="20"/>
          <w:lang w:eastAsia="it-IT"/>
        </w:rPr>
        <w:t xml:space="preserve">la non sussistenza di alcuna delle condizioni di esclusione dalla partecipazione alle gare pubbliche previste dall'articolo 94, del D.Lgs. n. 36/2023 e da qualsiasi altra disposizione legislativa e regolamentare, ed in particolare DICHIARA il possesso dei requisiti di ordine generale e assenza delle cause di esclusione </w:t>
      </w:r>
      <w:r w:rsidRPr="00183D01">
        <w:rPr>
          <w:rFonts w:ascii="Arial" w:eastAsia="Calibri" w:hAnsi="Arial" w:cs="Arial"/>
          <w:color w:val="000000"/>
          <w:sz w:val="20"/>
          <w:szCs w:val="20"/>
          <w:lang w:eastAsia="it-IT"/>
        </w:rPr>
        <w:lastRenderedPageBreak/>
        <w:t xml:space="preserve">automatica di cui all’articolo 94 del d.lgs 36/2023 e l’assenza delle cause di esclusione non automatica di cui all’articolo 95 del d.lgs 36/2023: </w:t>
      </w:r>
    </w:p>
    <w:p w14:paraId="32644FD1" w14:textId="25724CFF" w:rsidR="00AE2D73" w:rsidRPr="00D51B87" w:rsidRDefault="009172F2" w:rsidP="009172F2">
      <w:pPr>
        <w:autoSpaceDE w:val="0"/>
        <w:autoSpaceDN w:val="0"/>
        <w:adjustRightInd w:val="0"/>
        <w:spacing w:line="276" w:lineRule="auto"/>
        <w:jc w:val="both"/>
        <w:rPr>
          <w:rFonts w:ascii="Arial" w:eastAsia="Arial Unicode MS" w:hAnsi="Arial" w:cs="Arial"/>
          <w:kern w:val="2"/>
          <w:sz w:val="20"/>
          <w:szCs w:val="20"/>
          <w:lang w:eastAsia="zh-CN"/>
        </w:rPr>
      </w:pPr>
      <w:r>
        <w:rPr>
          <w:rFonts w:ascii="Arial" w:eastAsia="Calibri" w:hAnsi="Arial" w:cs="Arial"/>
          <w:b/>
          <w:bCs/>
          <w:color w:val="000000"/>
          <w:sz w:val="20"/>
          <w:szCs w:val="20"/>
          <w:lang w:eastAsia="it-IT"/>
        </w:rPr>
        <w:t>f</w:t>
      </w:r>
      <w:r w:rsidRPr="00183D01">
        <w:rPr>
          <w:rFonts w:ascii="Arial" w:eastAsia="Calibri" w:hAnsi="Arial" w:cs="Arial"/>
          <w:b/>
          <w:bCs/>
          <w:color w:val="000000"/>
          <w:sz w:val="20"/>
          <w:szCs w:val="20"/>
          <w:lang w:eastAsia="it-IT"/>
        </w:rPr>
        <w:t>)-</w:t>
      </w:r>
      <w:r w:rsidR="00D76009" w:rsidRPr="00D51B87">
        <w:rPr>
          <w:rFonts w:ascii="Arial" w:eastAsia="Arial Unicode MS" w:hAnsi="Arial" w:cs="Arial"/>
          <w:bCs/>
          <w:kern w:val="2"/>
          <w:sz w:val="20"/>
          <w:szCs w:val="20"/>
          <w:lang w:eastAsia="zh-CN"/>
        </w:rPr>
        <w:t xml:space="preserve"> </w:t>
      </w:r>
      <w:r w:rsidR="00D76009" w:rsidRPr="00D51B87">
        <w:rPr>
          <w:rFonts w:ascii="Arial" w:eastAsia="Arial Unicode MS" w:hAnsi="Arial" w:cs="Arial"/>
          <w:bCs/>
          <w:kern w:val="2"/>
          <w:sz w:val="20"/>
          <w:szCs w:val="20"/>
          <w:u w:val="single"/>
          <w:lang w:eastAsia="zh-CN"/>
        </w:rPr>
        <w:t>che nei propri confronti e nei confronti di tutti i soggetti indicati al medesimo art. 94</w:t>
      </w:r>
      <w:r w:rsidR="00D76009" w:rsidRPr="00D51B87">
        <w:rPr>
          <w:rFonts w:ascii="Arial" w:eastAsia="Arial Unicode MS" w:hAnsi="Arial" w:cs="Arial"/>
          <w:bCs/>
          <w:kern w:val="2"/>
          <w:sz w:val="20"/>
          <w:szCs w:val="20"/>
          <w:lang w:eastAsia="zh-CN"/>
        </w:rPr>
        <w:t xml:space="preserve">, non è stata pronunciata sentenza di condanna definitiva, né emesso decreto penale di condanna divenuto irrevocabile, oppure sentenza di applicazione della pena su richiesta, ai sensi dell'articolo 444 del  c.p.p. per uno dei reati previsti dall'articolo 94, comma 1, lettera a), b), c), d), e), f), g), h), del D.Lgs.vo n. 36/2023 </w:t>
      </w:r>
      <w:r w:rsidR="00D76009" w:rsidRPr="00D51B87">
        <w:rPr>
          <w:rFonts w:ascii="Arial" w:eastAsia="Arial Unicode MS" w:hAnsi="Arial" w:cs="Arial"/>
          <w:kern w:val="2"/>
          <w:sz w:val="20"/>
          <w:szCs w:val="20"/>
          <w:lang w:eastAsia="zh-CN"/>
        </w:rPr>
        <w:t>o misura interdittiva;</w:t>
      </w:r>
    </w:p>
    <w:p w14:paraId="4D56DACB" w14:textId="77777777" w:rsidR="00AE2D73" w:rsidRPr="00D51B87" w:rsidRDefault="00D76009">
      <w:pPr>
        <w:spacing w:after="0" w:line="240" w:lineRule="auto"/>
        <w:jc w:val="both"/>
        <w:rPr>
          <w:rFonts w:ascii="Arial" w:eastAsia="Arial Unicode MS" w:hAnsi="Arial" w:cs="Arial"/>
          <w:i/>
          <w:iCs/>
          <w:kern w:val="2"/>
          <w:sz w:val="20"/>
          <w:szCs w:val="20"/>
          <w:lang w:eastAsia="zh-CN"/>
        </w:rPr>
      </w:pPr>
      <w:r w:rsidRPr="00D51B87">
        <w:rPr>
          <w:rFonts w:ascii="Arial" w:eastAsia="Arial Unicode MS" w:hAnsi="Arial" w:cs="Arial"/>
          <w:i/>
          <w:iCs/>
          <w:kern w:val="2"/>
          <w:sz w:val="20"/>
          <w:szCs w:val="20"/>
          <w:lang w:eastAsia="zh-CN"/>
        </w:rPr>
        <w:t>oppure (nelle ipotesi di sentenze di condanna passate in giudicato o decreti penali di condanna divenuti irrevocabili, ovvero sentenza di applicazione della pena su richiesta o misura interdittiva, per i soggetti di cui al punto e-bis):</w:t>
      </w:r>
    </w:p>
    <w:p w14:paraId="18147DBB" w14:textId="77777777" w:rsidR="00AE2D73" w:rsidRPr="00D51B87" w:rsidRDefault="00D76009">
      <w:pPr>
        <w:spacing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di dichiarare che vi è stata completa ed effettiva dissociazione della condotta penalmente sanzionata che si certifica con la produzione dei seguenti atti e/o documenti:</w:t>
      </w:r>
    </w:p>
    <w:p w14:paraId="65283C8F" w14:textId="2EB8FD46" w:rsidR="00AE2D73" w:rsidRPr="00D51B87" w:rsidRDefault="00D76009">
      <w:pPr>
        <w:spacing w:after="0" w:line="36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A81AAE" w14:textId="77777777" w:rsidR="00AE2D73" w:rsidRDefault="00AE2D73">
      <w:pPr>
        <w:spacing w:after="0" w:line="240" w:lineRule="auto"/>
        <w:jc w:val="both"/>
        <w:rPr>
          <w:rFonts w:ascii="Arial" w:eastAsia="Arial Unicode MS" w:hAnsi="Arial" w:cs="Arial"/>
          <w:bCs/>
          <w:kern w:val="2"/>
          <w:sz w:val="20"/>
          <w:szCs w:val="20"/>
          <w:lang w:eastAsia="zh-CN"/>
        </w:rPr>
      </w:pPr>
    </w:p>
    <w:p w14:paraId="28594EE8" w14:textId="77777777" w:rsidR="009172F2" w:rsidRDefault="009172F2" w:rsidP="009172F2">
      <w:pPr>
        <w:autoSpaceDE w:val="0"/>
        <w:autoSpaceDN w:val="0"/>
        <w:adjustRightInd w:val="0"/>
        <w:spacing w:line="276" w:lineRule="auto"/>
        <w:jc w:val="both"/>
        <w:rPr>
          <w:rFonts w:ascii="Arial" w:eastAsia="Calibri" w:hAnsi="Arial" w:cs="Arial"/>
          <w:sz w:val="20"/>
          <w:szCs w:val="20"/>
          <w:lang w:eastAsia="it-IT"/>
        </w:rPr>
      </w:pPr>
      <w:r w:rsidRPr="00183D01">
        <w:rPr>
          <w:rFonts w:ascii="Arial" w:eastAsia="Calibri" w:hAnsi="Arial" w:cs="Arial"/>
          <w:b/>
          <w:bCs/>
          <w:sz w:val="20"/>
          <w:szCs w:val="20"/>
          <w:lang w:eastAsia="it-IT"/>
        </w:rPr>
        <w:t>g)</w:t>
      </w:r>
      <w:r w:rsidRPr="00183D01">
        <w:rPr>
          <w:rFonts w:ascii="Arial" w:eastAsia="Calibri" w:hAnsi="Arial" w:cs="Arial"/>
          <w:sz w:val="20"/>
          <w:szCs w:val="20"/>
          <w:lang w:eastAsia="it-IT"/>
        </w:rPr>
        <w:t xml:space="preserve">- che nei propri confronti e nei confronti di tutti i soggetti indicati al medesimo art. 94 comma 3 non sussistono cause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 (articolo 94, comma 2, del D.Lgs. n. 36/2023); </w:t>
      </w:r>
    </w:p>
    <w:p w14:paraId="47DC0B64" w14:textId="2F99061B" w:rsidR="009172F2" w:rsidRPr="00183D01" w:rsidRDefault="009172F2" w:rsidP="009172F2">
      <w:pPr>
        <w:autoSpaceDE w:val="0"/>
        <w:autoSpaceDN w:val="0"/>
        <w:adjustRightInd w:val="0"/>
        <w:spacing w:line="276" w:lineRule="auto"/>
        <w:jc w:val="both"/>
        <w:rPr>
          <w:rFonts w:ascii="Arial" w:eastAsia="Calibri" w:hAnsi="Arial" w:cs="Arial"/>
          <w:sz w:val="20"/>
          <w:szCs w:val="20"/>
          <w:lang w:eastAsia="it-IT"/>
        </w:rPr>
      </w:pPr>
      <w:r w:rsidRPr="00183D01">
        <w:rPr>
          <w:rFonts w:ascii="Arial" w:eastAsia="Calibri" w:hAnsi="Arial" w:cs="Arial"/>
          <w:b/>
          <w:bCs/>
          <w:sz w:val="20"/>
          <w:szCs w:val="20"/>
          <w:lang w:eastAsia="it-IT"/>
        </w:rPr>
        <w:t xml:space="preserve">h)- </w:t>
      </w:r>
      <w:r w:rsidRPr="00183D01">
        <w:rPr>
          <w:rFonts w:ascii="Arial" w:eastAsia="Calibri" w:hAnsi="Arial" w:cs="Arial"/>
          <w:sz w:val="20"/>
          <w:szCs w:val="20"/>
          <w:lang w:eastAsia="it-IT"/>
        </w:rPr>
        <w:t xml:space="preserve">di non aver commesso violazioni gravi, definitivamente accertate, degli obblighi relativi al pagamento delle imposte e tasse o dei contributi previdenziali, secondo la legislazione italiana o quella dello Stato in cui sono stabiliti, come previsto dall’articolo 94, comma 6, del D. Lgs. n. </w:t>
      </w:r>
      <w:r w:rsidR="00565C5D">
        <w:rPr>
          <w:rFonts w:ascii="Arial" w:eastAsia="Calibri" w:hAnsi="Arial" w:cs="Arial"/>
          <w:sz w:val="20"/>
          <w:szCs w:val="20"/>
          <w:lang w:eastAsia="it-IT"/>
        </w:rPr>
        <w:t>36/2023</w:t>
      </w:r>
      <w:r w:rsidRPr="00183D01">
        <w:rPr>
          <w:rFonts w:ascii="Arial" w:eastAsia="Calibri" w:hAnsi="Arial" w:cs="Arial"/>
          <w:sz w:val="20"/>
          <w:szCs w:val="20"/>
          <w:lang w:eastAsia="it-IT"/>
        </w:rPr>
        <w:t xml:space="preserve">. (Costituiscono gravi violazioni definitivamente accertate quelle indicate nell’allegato II.10.); </w:t>
      </w:r>
    </w:p>
    <w:p w14:paraId="5FADC894" w14:textId="77777777" w:rsidR="009172F2" w:rsidRPr="00183D01" w:rsidRDefault="009172F2" w:rsidP="009172F2">
      <w:pPr>
        <w:autoSpaceDE w:val="0"/>
        <w:autoSpaceDN w:val="0"/>
        <w:adjustRightInd w:val="0"/>
        <w:spacing w:line="276" w:lineRule="auto"/>
        <w:jc w:val="both"/>
        <w:rPr>
          <w:rFonts w:ascii="Arial" w:eastAsia="Calibri" w:hAnsi="Arial" w:cs="Arial"/>
          <w:sz w:val="20"/>
          <w:szCs w:val="20"/>
          <w:lang w:eastAsia="it-IT"/>
        </w:rPr>
      </w:pPr>
      <w:r w:rsidRPr="00183D01">
        <w:rPr>
          <w:rFonts w:ascii="Arial" w:eastAsia="Calibri" w:hAnsi="Arial" w:cs="Arial"/>
          <w:b/>
          <w:bCs/>
          <w:sz w:val="20"/>
          <w:szCs w:val="20"/>
          <w:lang w:eastAsia="it-IT"/>
        </w:rPr>
        <w:t xml:space="preserve">i)- </w:t>
      </w:r>
      <w:r w:rsidRPr="00183D01">
        <w:rPr>
          <w:rFonts w:ascii="Arial" w:eastAsia="Calibri" w:hAnsi="Arial" w:cs="Arial"/>
          <w:sz w:val="20"/>
          <w:szCs w:val="20"/>
          <w:lang w:eastAsia="it-IT"/>
        </w:rPr>
        <w:t xml:space="preserve">di non aver commesso, gravi infrazioni, debitamente accertate con qualunque mezzo adeguato,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come previsto dall'art.95 comma 1 lettera a) del d.lgs. 36/2023; </w:t>
      </w:r>
    </w:p>
    <w:p w14:paraId="544ADF46" w14:textId="77777777" w:rsidR="00A21754" w:rsidRPr="00D51B87" w:rsidRDefault="00A21754" w:rsidP="00A21754">
      <w:pPr>
        <w:spacing w:after="0" w:line="240" w:lineRule="auto"/>
        <w:jc w:val="both"/>
        <w:rPr>
          <w:rFonts w:ascii="Arial" w:eastAsia="Arial Unicode MS" w:hAnsi="Arial" w:cs="Arial"/>
          <w:bCs/>
          <w:kern w:val="2"/>
          <w:sz w:val="20"/>
          <w:szCs w:val="20"/>
          <w:lang w:eastAsia="zh-CN"/>
        </w:rPr>
      </w:pPr>
    </w:p>
    <w:p w14:paraId="12DCD700" w14:textId="3BEB97AD" w:rsidR="00AE2D73" w:rsidRPr="00D51B87" w:rsidRDefault="00D76009">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
          <w:bCs/>
          <w:kern w:val="2"/>
          <w:sz w:val="20"/>
          <w:szCs w:val="20"/>
          <w:lang w:eastAsia="zh-CN"/>
        </w:rPr>
        <w:t>j )</w:t>
      </w:r>
      <w:r w:rsidRPr="00D51B87">
        <w:rPr>
          <w:rFonts w:ascii="Arial" w:eastAsia="Arial Unicode MS" w:hAnsi="Arial" w:cs="Arial"/>
          <w:bCs/>
          <w:kern w:val="2"/>
          <w:sz w:val="20"/>
          <w:szCs w:val="20"/>
          <w:lang w:eastAsia="zh-CN"/>
        </w:rPr>
        <w:t xml:space="preserve"> di aver adempiuto all’interno della propria azienda agli obblighi previsti dalle vigenti norme in materia di sicurezza e che l’impresa possiede le seguenti posizioni previdenziali e assicurative:</w:t>
      </w:r>
    </w:p>
    <w:p w14:paraId="3D30E089" w14:textId="77777777" w:rsidR="00AE2D73" w:rsidRPr="00D51B87" w:rsidRDefault="00AE2D73">
      <w:pPr>
        <w:spacing w:after="0" w:line="240" w:lineRule="auto"/>
        <w:jc w:val="both"/>
        <w:rPr>
          <w:rFonts w:ascii="Arial" w:eastAsia="Arial Unicode MS" w:hAnsi="Arial" w:cs="Arial"/>
          <w:bCs/>
          <w:kern w:val="2"/>
          <w:sz w:val="20"/>
          <w:szCs w:val="20"/>
          <w:lang w:eastAsia="zh-CN"/>
        </w:rPr>
      </w:pPr>
    </w:p>
    <w:tbl>
      <w:tblPr>
        <w:tblW w:w="10200" w:type="dxa"/>
        <w:tblInd w:w="-57" w:type="dxa"/>
        <w:tblLayout w:type="fixed"/>
        <w:tblCellMar>
          <w:top w:w="60" w:type="dxa"/>
          <w:left w:w="60" w:type="dxa"/>
          <w:bottom w:w="60" w:type="dxa"/>
          <w:right w:w="60" w:type="dxa"/>
        </w:tblCellMar>
        <w:tblLook w:val="0000" w:firstRow="0" w:lastRow="0" w:firstColumn="0" w:lastColumn="0" w:noHBand="0" w:noVBand="0"/>
      </w:tblPr>
      <w:tblGrid>
        <w:gridCol w:w="2884"/>
        <w:gridCol w:w="1974"/>
        <w:gridCol w:w="3271"/>
        <w:gridCol w:w="2071"/>
      </w:tblGrid>
      <w:tr w:rsidR="00AE2D73" w:rsidRPr="00D51B87" w14:paraId="545DB067" w14:textId="77777777" w:rsidTr="009172F2">
        <w:trPr>
          <w:trHeight w:val="864"/>
        </w:trPr>
        <w:tc>
          <w:tcPr>
            <w:tcW w:w="2884" w:type="dxa"/>
            <w:tcBorders>
              <w:top w:val="double" w:sz="2" w:space="0" w:color="000000"/>
              <w:left w:val="double" w:sz="2" w:space="0" w:color="000000"/>
              <w:bottom w:val="double" w:sz="2" w:space="0" w:color="000000"/>
            </w:tcBorders>
          </w:tcPr>
          <w:p w14:paraId="1722B0D4" w14:textId="77777777" w:rsidR="00AE2D73" w:rsidRPr="00D51B87" w:rsidRDefault="00D76009">
            <w:pPr>
              <w:widowControl w:val="0"/>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INAIL Codice ditta</w:t>
            </w:r>
          </w:p>
        </w:tc>
        <w:tc>
          <w:tcPr>
            <w:tcW w:w="1974" w:type="dxa"/>
            <w:tcBorders>
              <w:top w:val="double" w:sz="2" w:space="0" w:color="000000"/>
              <w:left w:val="double" w:sz="2" w:space="0" w:color="000000"/>
              <w:bottom w:val="double" w:sz="2" w:space="0" w:color="000000"/>
            </w:tcBorders>
          </w:tcPr>
          <w:p w14:paraId="28E66C50" w14:textId="77777777" w:rsidR="00AE2D73" w:rsidRPr="00D51B87" w:rsidRDefault="00AE2D73">
            <w:pPr>
              <w:widowControl w:val="0"/>
              <w:spacing w:after="0" w:line="240" w:lineRule="auto"/>
              <w:jc w:val="both"/>
              <w:rPr>
                <w:rFonts w:ascii="Arial" w:eastAsia="Arial Unicode MS" w:hAnsi="Arial" w:cs="Arial"/>
                <w:bCs/>
                <w:kern w:val="2"/>
                <w:sz w:val="20"/>
                <w:szCs w:val="20"/>
                <w:lang w:eastAsia="zh-CN"/>
              </w:rPr>
            </w:pPr>
          </w:p>
        </w:tc>
        <w:tc>
          <w:tcPr>
            <w:tcW w:w="3271" w:type="dxa"/>
            <w:tcBorders>
              <w:top w:val="double" w:sz="2" w:space="0" w:color="000000"/>
              <w:left w:val="double" w:sz="2" w:space="0" w:color="000000"/>
              <w:bottom w:val="double" w:sz="2" w:space="0" w:color="000000"/>
            </w:tcBorders>
          </w:tcPr>
          <w:p w14:paraId="2AD614DA" w14:textId="77777777" w:rsidR="00AE2D73" w:rsidRPr="00D51B87" w:rsidRDefault="00D76009">
            <w:pPr>
              <w:widowControl w:val="0"/>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INAIL - Posizioni assicurativa territoriali</w:t>
            </w:r>
          </w:p>
        </w:tc>
        <w:tc>
          <w:tcPr>
            <w:tcW w:w="2071" w:type="dxa"/>
            <w:tcBorders>
              <w:top w:val="double" w:sz="2" w:space="0" w:color="000000"/>
              <w:left w:val="double" w:sz="2" w:space="0" w:color="000000"/>
              <w:bottom w:val="double" w:sz="2" w:space="0" w:color="000000"/>
              <w:right w:val="double" w:sz="2" w:space="0" w:color="000000"/>
            </w:tcBorders>
          </w:tcPr>
          <w:p w14:paraId="71EAB63A" w14:textId="77777777" w:rsidR="00AE2D73" w:rsidRPr="00D51B87" w:rsidRDefault="00AE2D73">
            <w:pPr>
              <w:widowControl w:val="0"/>
              <w:spacing w:after="0" w:line="240" w:lineRule="auto"/>
              <w:jc w:val="both"/>
              <w:rPr>
                <w:rFonts w:ascii="Arial" w:eastAsia="Arial Unicode MS" w:hAnsi="Arial" w:cs="Arial"/>
                <w:bCs/>
                <w:kern w:val="2"/>
                <w:sz w:val="20"/>
                <w:szCs w:val="20"/>
                <w:lang w:eastAsia="zh-CN"/>
              </w:rPr>
            </w:pPr>
          </w:p>
        </w:tc>
      </w:tr>
      <w:tr w:rsidR="00AE2D73" w:rsidRPr="00D51B87" w14:paraId="4BC4295A" w14:textId="77777777" w:rsidTr="009172F2">
        <w:tc>
          <w:tcPr>
            <w:tcW w:w="2884" w:type="dxa"/>
            <w:tcBorders>
              <w:top w:val="double" w:sz="2" w:space="0" w:color="000000"/>
              <w:left w:val="double" w:sz="2" w:space="0" w:color="000000"/>
              <w:bottom w:val="double" w:sz="2" w:space="0" w:color="000000"/>
            </w:tcBorders>
          </w:tcPr>
          <w:p w14:paraId="29453776" w14:textId="77777777" w:rsidR="00AE2D73" w:rsidRPr="00D51B87" w:rsidRDefault="00D76009">
            <w:pPr>
              <w:widowControl w:val="0"/>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NPS- Matricola azienda</w:t>
            </w:r>
          </w:p>
          <w:p w14:paraId="5F6D6DC0" w14:textId="77777777" w:rsidR="00AE2D73" w:rsidRPr="00D51B87" w:rsidRDefault="00AE2D73">
            <w:pPr>
              <w:widowControl w:val="0"/>
              <w:spacing w:after="0" w:line="240" w:lineRule="auto"/>
              <w:jc w:val="both"/>
              <w:rPr>
                <w:rFonts w:ascii="Arial" w:eastAsia="Arial Unicode MS" w:hAnsi="Arial" w:cs="Arial"/>
                <w:bCs/>
                <w:kern w:val="2"/>
                <w:sz w:val="20"/>
                <w:szCs w:val="20"/>
                <w:lang w:eastAsia="zh-CN"/>
              </w:rPr>
            </w:pPr>
          </w:p>
        </w:tc>
        <w:tc>
          <w:tcPr>
            <w:tcW w:w="1974" w:type="dxa"/>
            <w:tcBorders>
              <w:top w:val="double" w:sz="2" w:space="0" w:color="000000"/>
              <w:left w:val="double" w:sz="2" w:space="0" w:color="000000"/>
              <w:bottom w:val="double" w:sz="2" w:space="0" w:color="000000"/>
            </w:tcBorders>
          </w:tcPr>
          <w:p w14:paraId="04184E52" w14:textId="77777777" w:rsidR="00AE2D73" w:rsidRPr="00D51B87" w:rsidRDefault="00AE2D73">
            <w:pPr>
              <w:widowControl w:val="0"/>
              <w:spacing w:after="0" w:line="240" w:lineRule="auto"/>
              <w:jc w:val="both"/>
              <w:rPr>
                <w:rFonts w:ascii="Arial" w:eastAsia="Arial Unicode MS" w:hAnsi="Arial" w:cs="Arial"/>
                <w:bCs/>
                <w:kern w:val="2"/>
                <w:sz w:val="20"/>
                <w:szCs w:val="20"/>
                <w:lang w:eastAsia="zh-CN"/>
              </w:rPr>
            </w:pPr>
          </w:p>
        </w:tc>
        <w:tc>
          <w:tcPr>
            <w:tcW w:w="3271" w:type="dxa"/>
            <w:tcBorders>
              <w:top w:val="double" w:sz="2" w:space="0" w:color="000000"/>
              <w:left w:val="double" w:sz="2" w:space="0" w:color="000000"/>
              <w:bottom w:val="double" w:sz="2" w:space="0" w:color="000000"/>
            </w:tcBorders>
          </w:tcPr>
          <w:p w14:paraId="33816506" w14:textId="77777777" w:rsidR="00AE2D73" w:rsidRPr="00D51B87" w:rsidRDefault="00D76009">
            <w:pPr>
              <w:widowControl w:val="0"/>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INPS – Sede competente</w:t>
            </w:r>
          </w:p>
        </w:tc>
        <w:tc>
          <w:tcPr>
            <w:tcW w:w="2071" w:type="dxa"/>
            <w:tcBorders>
              <w:top w:val="double" w:sz="2" w:space="0" w:color="000000"/>
              <w:left w:val="double" w:sz="2" w:space="0" w:color="000000"/>
              <w:bottom w:val="double" w:sz="2" w:space="0" w:color="000000"/>
              <w:right w:val="double" w:sz="2" w:space="0" w:color="000000"/>
            </w:tcBorders>
          </w:tcPr>
          <w:p w14:paraId="060D6ABB" w14:textId="77777777" w:rsidR="00AE2D73" w:rsidRPr="00D51B87" w:rsidRDefault="00AE2D73">
            <w:pPr>
              <w:widowControl w:val="0"/>
              <w:spacing w:after="0" w:line="240" w:lineRule="auto"/>
              <w:jc w:val="both"/>
              <w:rPr>
                <w:rFonts w:ascii="Arial" w:eastAsia="Arial Unicode MS" w:hAnsi="Arial" w:cs="Arial"/>
                <w:bCs/>
                <w:kern w:val="2"/>
                <w:sz w:val="20"/>
                <w:szCs w:val="20"/>
                <w:lang w:eastAsia="zh-CN"/>
              </w:rPr>
            </w:pPr>
          </w:p>
        </w:tc>
      </w:tr>
      <w:tr w:rsidR="00AE2D73" w:rsidRPr="00D51B87" w14:paraId="7FC114C2" w14:textId="77777777" w:rsidTr="009172F2">
        <w:trPr>
          <w:trHeight w:val="828"/>
        </w:trPr>
        <w:tc>
          <w:tcPr>
            <w:tcW w:w="2884" w:type="dxa"/>
            <w:tcBorders>
              <w:top w:val="double" w:sz="2" w:space="0" w:color="000000"/>
              <w:left w:val="double" w:sz="2" w:space="0" w:color="000000"/>
              <w:bottom w:val="double" w:sz="2" w:space="0" w:color="000000"/>
            </w:tcBorders>
          </w:tcPr>
          <w:p w14:paraId="3F733BFC" w14:textId="77777777" w:rsidR="00AE2D73" w:rsidRPr="00D51B87" w:rsidRDefault="00D76009">
            <w:pPr>
              <w:widowControl w:val="0"/>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INPS – Posizione Contributiva individuale titolare soci imprese artigiane.</w:t>
            </w:r>
          </w:p>
        </w:tc>
        <w:tc>
          <w:tcPr>
            <w:tcW w:w="1974" w:type="dxa"/>
            <w:tcBorders>
              <w:top w:val="double" w:sz="2" w:space="0" w:color="000000"/>
              <w:left w:val="double" w:sz="2" w:space="0" w:color="000000"/>
              <w:bottom w:val="double" w:sz="2" w:space="0" w:color="000000"/>
            </w:tcBorders>
          </w:tcPr>
          <w:p w14:paraId="42D107AA" w14:textId="77777777" w:rsidR="00AE2D73" w:rsidRPr="00D51B87" w:rsidRDefault="00AE2D73">
            <w:pPr>
              <w:widowControl w:val="0"/>
              <w:spacing w:after="0" w:line="240" w:lineRule="auto"/>
              <w:jc w:val="both"/>
              <w:rPr>
                <w:rFonts w:ascii="Arial" w:eastAsia="Arial Unicode MS" w:hAnsi="Arial" w:cs="Arial"/>
                <w:bCs/>
                <w:kern w:val="2"/>
                <w:sz w:val="20"/>
                <w:szCs w:val="20"/>
                <w:lang w:eastAsia="zh-CN"/>
              </w:rPr>
            </w:pPr>
          </w:p>
        </w:tc>
        <w:tc>
          <w:tcPr>
            <w:tcW w:w="3271" w:type="dxa"/>
            <w:tcBorders>
              <w:top w:val="double" w:sz="2" w:space="0" w:color="000000"/>
              <w:left w:val="double" w:sz="2" w:space="0" w:color="000000"/>
              <w:bottom w:val="double" w:sz="2" w:space="0" w:color="000000"/>
            </w:tcBorders>
          </w:tcPr>
          <w:p w14:paraId="681FEBC8" w14:textId="77777777" w:rsidR="00AE2D73" w:rsidRPr="00D51B87" w:rsidRDefault="00D76009">
            <w:pPr>
              <w:widowControl w:val="0"/>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INPS – Sede competente</w:t>
            </w:r>
          </w:p>
        </w:tc>
        <w:tc>
          <w:tcPr>
            <w:tcW w:w="2071" w:type="dxa"/>
            <w:tcBorders>
              <w:top w:val="double" w:sz="2" w:space="0" w:color="000000"/>
              <w:left w:val="double" w:sz="2" w:space="0" w:color="000000"/>
              <w:bottom w:val="double" w:sz="2" w:space="0" w:color="000000"/>
              <w:right w:val="double" w:sz="2" w:space="0" w:color="000000"/>
            </w:tcBorders>
          </w:tcPr>
          <w:p w14:paraId="2BA54E7E" w14:textId="77777777" w:rsidR="00AE2D73" w:rsidRPr="00D51B87" w:rsidRDefault="00AE2D73">
            <w:pPr>
              <w:widowControl w:val="0"/>
              <w:spacing w:after="0" w:line="240" w:lineRule="auto"/>
              <w:jc w:val="both"/>
              <w:rPr>
                <w:rFonts w:ascii="Arial" w:eastAsia="Arial Unicode MS" w:hAnsi="Arial" w:cs="Arial"/>
                <w:bCs/>
                <w:kern w:val="2"/>
                <w:sz w:val="20"/>
                <w:szCs w:val="20"/>
                <w:lang w:eastAsia="zh-CN"/>
              </w:rPr>
            </w:pPr>
          </w:p>
        </w:tc>
      </w:tr>
      <w:tr w:rsidR="00AE2D73" w:rsidRPr="00D51B87" w14:paraId="5482AAFF" w14:textId="77777777" w:rsidTr="009172F2">
        <w:tc>
          <w:tcPr>
            <w:tcW w:w="2884" w:type="dxa"/>
            <w:tcBorders>
              <w:top w:val="double" w:sz="2" w:space="0" w:color="000000"/>
              <w:left w:val="double" w:sz="2" w:space="0" w:color="000000"/>
              <w:bottom w:val="double" w:sz="2" w:space="0" w:color="000000"/>
            </w:tcBorders>
          </w:tcPr>
          <w:p w14:paraId="2D464047" w14:textId="77777777" w:rsidR="00AE2D73" w:rsidRPr="00D51B87" w:rsidRDefault="00D76009">
            <w:pPr>
              <w:widowControl w:val="0"/>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CASSA EDILE</w:t>
            </w:r>
          </w:p>
          <w:p w14:paraId="7B1CA98C" w14:textId="77777777" w:rsidR="00AE2D73" w:rsidRPr="00D51B87" w:rsidRDefault="00D76009">
            <w:pPr>
              <w:widowControl w:val="0"/>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 xml:space="preserve"> Codice Impresa</w:t>
            </w:r>
          </w:p>
        </w:tc>
        <w:tc>
          <w:tcPr>
            <w:tcW w:w="1974" w:type="dxa"/>
            <w:tcBorders>
              <w:top w:val="double" w:sz="2" w:space="0" w:color="000000"/>
              <w:left w:val="double" w:sz="2" w:space="0" w:color="000000"/>
              <w:bottom w:val="double" w:sz="2" w:space="0" w:color="000000"/>
            </w:tcBorders>
          </w:tcPr>
          <w:p w14:paraId="15A16430" w14:textId="77777777" w:rsidR="00AE2D73" w:rsidRPr="00D51B87" w:rsidRDefault="00AE2D73">
            <w:pPr>
              <w:widowControl w:val="0"/>
              <w:spacing w:after="0" w:line="240" w:lineRule="auto"/>
              <w:jc w:val="both"/>
              <w:rPr>
                <w:rFonts w:ascii="Arial" w:eastAsia="Arial Unicode MS" w:hAnsi="Arial" w:cs="Arial"/>
                <w:bCs/>
                <w:kern w:val="2"/>
                <w:sz w:val="20"/>
                <w:szCs w:val="20"/>
                <w:lang w:eastAsia="zh-CN"/>
              </w:rPr>
            </w:pPr>
          </w:p>
        </w:tc>
        <w:tc>
          <w:tcPr>
            <w:tcW w:w="3271" w:type="dxa"/>
            <w:tcBorders>
              <w:top w:val="double" w:sz="2" w:space="0" w:color="000000"/>
              <w:left w:val="double" w:sz="2" w:space="0" w:color="000000"/>
              <w:bottom w:val="double" w:sz="2" w:space="0" w:color="000000"/>
            </w:tcBorders>
          </w:tcPr>
          <w:p w14:paraId="6B8D3085" w14:textId="77777777" w:rsidR="00AE2D73" w:rsidRPr="00D51B87" w:rsidRDefault="00D76009">
            <w:pPr>
              <w:widowControl w:val="0"/>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CASSA EDILE - Codice cassa</w:t>
            </w:r>
          </w:p>
        </w:tc>
        <w:tc>
          <w:tcPr>
            <w:tcW w:w="2071" w:type="dxa"/>
            <w:tcBorders>
              <w:top w:val="double" w:sz="2" w:space="0" w:color="000000"/>
              <w:left w:val="double" w:sz="2" w:space="0" w:color="000000"/>
              <w:bottom w:val="double" w:sz="2" w:space="0" w:color="000000"/>
              <w:right w:val="double" w:sz="2" w:space="0" w:color="000000"/>
            </w:tcBorders>
          </w:tcPr>
          <w:p w14:paraId="228B492B" w14:textId="77777777" w:rsidR="00AE2D73" w:rsidRPr="00D51B87" w:rsidRDefault="00AE2D73">
            <w:pPr>
              <w:widowControl w:val="0"/>
              <w:spacing w:after="0" w:line="240" w:lineRule="auto"/>
              <w:jc w:val="both"/>
              <w:rPr>
                <w:rFonts w:ascii="Arial" w:eastAsia="Arial Unicode MS" w:hAnsi="Arial" w:cs="Arial"/>
                <w:bCs/>
                <w:kern w:val="2"/>
                <w:sz w:val="20"/>
                <w:szCs w:val="20"/>
                <w:lang w:eastAsia="zh-CN"/>
              </w:rPr>
            </w:pPr>
          </w:p>
        </w:tc>
      </w:tr>
    </w:tbl>
    <w:p w14:paraId="33E6D134" w14:textId="77777777" w:rsidR="00AE2D73" w:rsidRPr="00D51B87" w:rsidRDefault="00AE2D73">
      <w:pPr>
        <w:spacing w:after="0" w:line="240" w:lineRule="auto"/>
        <w:jc w:val="both"/>
        <w:rPr>
          <w:rFonts w:ascii="Arial" w:eastAsia="Arial Unicode MS" w:hAnsi="Arial" w:cs="Arial"/>
          <w:b/>
          <w:bCs/>
          <w:kern w:val="2"/>
          <w:sz w:val="20"/>
          <w:szCs w:val="20"/>
          <w:lang w:eastAsia="zh-CN"/>
        </w:rPr>
      </w:pPr>
    </w:p>
    <w:p w14:paraId="38F48631" w14:textId="6C84708A" w:rsidR="00AE2D73" w:rsidRPr="00D51B87" w:rsidRDefault="00D76009">
      <w:pPr>
        <w:spacing w:after="0" w:line="240" w:lineRule="auto"/>
        <w:jc w:val="both"/>
        <w:rPr>
          <w:rFonts w:ascii="Arial" w:eastAsia="Arial Unicode MS" w:hAnsi="Arial" w:cs="Arial"/>
          <w:b/>
          <w:bCs/>
          <w:kern w:val="2"/>
          <w:sz w:val="20"/>
          <w:szCs w:val="20"/>
          <w:lang w:eastAsia="zh-CN"/>
        </w:rPr>
      </w:pPr>
      <w:r w:rsidRPr="00D51B87">
        <w:rPr>
          <w:rFonts w:ascii="Arial" w:eastAsia="Arial Unicode MS" w:hAnsi="Arial" w:cs="Arial"/>
          <w:b/>
          <w:bCs/>
          <w:kern w:val="2"/>
          <w:sz w:val="20"/>
          <w:szCs w:val="20"/>
          <w:lang w:eastAsia="zh-CN"/>
        </w:rPr>
        <w:t>j-</w:t>
      </w:r>
      <w:r w:rsidR="009172F2">
        <w:rPr>
          <w:rFonts w:ascii="Arial" w:eastAsia="Arial Unicode MS" w:hAnsi="Arial" w:cs="Arial"/>
          <w:b/>
          <w:bCs/>
          <w:kern w:val="2"/>
          <w:sz w:val="20"/>
          <w:szCs w:val="20"/>
          <w:lang w:eastAsia="zh-CN"/>
        </w:rPr>
        <w:t>bis</w:t>
      </w:r>
      <w:r w:rsidRPr="00D51B87">
        <w:rPr>
          <w:rFonts w:ascii="Arial" w:eastAsia="Arial Unicode MS" w:hAnsi="Arial" w:cs="Arial"/>
          <w:b/>
          <w:bCs/>
          <w:kern w:val="2"/>
          <w:sz w:val="20"/>
          <w:szCs w:val="20"/>
          <w:lang w:eastAsia="zh-CN"/>
        </w:rPr>
        <w:t xml:space="preserve">) </w:t>
      </w:r>
    </w:p>
    <w:p w14:paraId="2FAAB338" w14:textId="61822904" w:rsidR="009172F2" w:rsidRDefault="00D33CD9" w:rsidP="009172F2">
      <w:pPr>
        <w:autoSpaceDE w:val="0"/>
        <w:autoSpaceDN w:val="0"/>
        <w:adjustRightInd w:val="0"/>
        <w:spacing w:line="276" w:lineRule="auto"/>
        <w:jc w:val="both"/>
        <w:rPr>
          <w:rFonts w:ascii="Arial" w:hAnsi="Arial" w:cs="Arial"/>
          <w:sz w:val="20"/>
          <w:szCs w:val="20"/>
        </w:rPr>
      </w:pPr>
      <w:r w:rsidRPr="00D51B87">
        <w:rPr>
          <w:rFonts w:ascii="Arial" w:eastAsia="Arial Unicode MS" w:hAnsi="Arial" w:cs="Arial"/>
          <w:bCs/>
          <w:kern w:val="2"/>
          <w:sz w:val="20"/>
          <w:szCs w:val="20"/>
          <w:lang w:eastAsia="zh-CN"/>
        </w:rPr>
        <w:t xml:space="preserve">□ - di impegnarsi, ai sensi dell’art. 11 del D.Lgs. 36/2023, ad applicare, nell’esecuzione delle prestazioni oggetto del contratto, il contratto collettivo nazionale </w:t>
      </w:r>
      <w:r w:rsidR="009172F2" w:rsidRPr="005372F3">
        <w:rPr>
          <w:rFonts w:ascii="Arial" w:eastAsia="Calibri" w:hAnsi="Arial" w:cs="Arial"/>
          <w:color w:val="000000"/>
          <w:sz w:val="20"/>
          <w:szCs w:val="20"/>
          <w:lang w:eastAsia="it-IT"/>
        </w:rPr>
        <w:t xml:space="preserve">e territoriale applicabile al Settore CCNL </w:t>
      </w:r>
      <w:r w:rsidR="009172F2" w:rsidRPr="002848B1">
        <w:rPr>
          <w:rFonts w:ascii="Arial" w:hAnsi="Arial" w:cs="Arial"/>
          <w:sz w:val="20"/>
          <w:szCs w:val="20"/>
        </w:rPr>
        <w:t>Commercio, Terziario, Distribuzione e Servizi.</w:t>
      </w:r>
    </w:p>
    <w:p w14:paraId="42AA28EF" w14:textId="0BF7F2E2" w:rsidR="009172F2" w:rsidRPr="002848B1" w:rsidRDefault="009172F2" w:rsidP="009172F2">
      <w:pPr>
        <w:autoSpaceDE w:val="0"/>
        <w:autoSpaceDN w:val="0"/>
        <w:adjustRightInd w:val="0"/>
        <w:spacing w:line="240" w:lineRule="auto"/>
        <w:jc w:val="both"/>
        <w:rPr>
          <w:rFonts w:ascii="Arial" w:hAnsi="Arial" w:cs="Arial"/>
          <w:sz w:val="20"/>
          <w:szCs w:val="20"/>
        </w:rPr>
      </w:pPr>
      <w:r>
        <w:rPr>
          <w:rFonts w:ascii="Arial" w:hAnsi="Arial" w:cs="Arial"/>
          <w:sz w:val="20"/>
          <w:szCs w:val="20"/>
        </w:rPr>
        <w:t xml:space="preserve">( </w:t>
      </w:r>
      <w:r w:rsidRPr="002848B1">
        <w:rPr>
          <w:rFonts w:ascii="Arial" w:hAnsi="Arial" w:cs="Arial"/>
          <w:sz w:val="20"/>
          <w:szCs w:val="20"/>
        </w:rPr>
        <w:t>Sono altresì ritenuti congrui e applicabili al fine della documentazione dei costi del personale i CCNL:</w:t>
      </w:r>
    </w:p>
    <w:p w14:paraId="14F13E81" w14:textId="77777777" w:rsidR="009172F2" w:rsidRPr="00D00EFD" w:rsidRDefault="009172F2" w:rsidP="009172F2">
      <w:pPr>
        <w:autoSpaceDE w:val="0"/>
        <w:autoSpaceDN w:val="0"/>
        <w:adjustRightInd w:val="0"/>
        <w:spacing w:line="240" w:lineRule="auto"/>
        <w:jc w:val="both"/>
        <w:rPr>
          <w:rFonts w:ascii="Arial" w:hAnsi="Arial" w:cs="Arial"/>
          <w:sz w:val="20"/>
          <w:szCs w:val="20"/>
        </w:rPr>
      </w:pPr>
      <w:r>
        <w:rPr>
          <w:rFonts w:ascii="Arial" w:hAnsi="Arial" w:cs="Arial"/>
          <w:sz w:val="20"/>
          <w:szCs w:val="20"/>
        </w:rPr>
        <w:t>-</w:t>
      </w:r>
      <w:r w:rsidRPr="00D00EFD">
        <w:rPr>
          <w:rFonts w:ascii="Arial" w:hAnsi="Arial" w:cs="Arial"/>
          <w:sz w:val="20"/>
          <w:szCs w:val="20"/>
        </w:rPr>
        <w:t xml:space="preserve"> Dipendenti delle Piccole e medie Aziende – Comunicazione – Informatica e servizi Innovativi; </w:t>
      </w:r>
    </w:p>
    <w:p w14:paraId="17CCD886" w14:textId="0C9206FB" w:rsidR="00D33CD9" w:rsidRPr="00D51B87" w:rsidRDefault="009172F2" w:rsidP="009172F2">
      <w:pPr>
        <w:spacing w:after="0" w:line="240" w:lineRule="auto"/>
        <w:jc w:val="both"/>
        <w:rPr>
          <w:rFonts w:ascii="Arial" w:eastAsia="Arial Unicode MS" w:hAnsi="Arial" w:cs="Arial"/>
          <w:bCs/>
          <w:kern w:val="2"/>
          <w:sz w:val="20"/>
          <w:szCs w:val="20"/>
          <w:lang w:eastAsia="zh-CN"/>
        </w:rPr>
      </w:pPr>
      <w:r>
        <w:rPr>
          <w:rFonts w:ascii="Arial" w:hAnsi="Arial" w:cs="Arial"/>
          <w:sz w:val="20"/>
          <w:szCs w:val="20"/>
        </w:rPr>
        <w:t>-</w:t>
      </w:r>
      <w:r w:rsidRPr="00D00EFD">
        <w:rPr>
          <w:rFonts w:ascii="Arial" w:hAnsi="Arial" w:cs="Arial"/>
          <w:sz w:val="20"/>
          <w:szCs w:val="20"/>
        </w:rPr>
        <w:t xml:space="preserve"> Dipendenti delle aziende operanti nel settore ICT</w:t>
      </w:r>
      <w:r>
        <w:rPr>
          <w:rFonts w:ascii="Arial" w:hAnsi="Arial" w:cs="Arial"/>
          <w:sz w:val="20"/>
          <w:szCs w:val="20"/>
        </w:rPr>
        <w:t>)</w:t>
      </w:r>
    </w:p>
    <w:p w14:paraId="289B548A" w14:textId="77777777" w:rsidR="00D33CD9" w:rsidRPr="00D51B87" w:rsidRDefault="00D33CD9" w:rsidP="0052723A">
      <w:pPr>
        <w:spacing w:after="0" w:line="240" w:lineRule="auto"/>
        <w:jc w:val="center"/>
        <w:rPr>
          <w:rFonts w:ascii="Arial" w:eastAsia="Arial Unicode MS" w:hAnsi="Arial" w:cs="Arial"/>
          <w:bCs/>
          <w:kern w:val="2"/>
          <w:sz w:val="20"/>
          <w:szCs w:val="20"/>
          <w:lang w:eastAsia="zh-CN"/>
        </w:rPr>
      </w:pPr>
      <w:r w:rsidRPr="00D51B87">
        <w:rPr>
          <w:rFonts w:ascii="Arial" w:eastAsia="Arial Unicode MS" w:hAnsi="Arial" w:cs="Arial"/>
          <w:bCs/>
          <w:i/>
          <w:kern w:val="2"/>
          <w:sz w:val="20"/>
          <w:szCs w:val="20"/>
          <w:lang w:eastAsia="zh-CN"/>
        </w:rPr>
        <w:t>oppure</w:t>
      </w:r>
    </w:p>
    <w:p w14:paraId="6A06ED06" w14:textId="77777777" w:rsidR="00D33CD9" w:rsidRPr="00D51B87" w:rsidRDefault="00D33CD9" w:rsidP="00D33CD9">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 xml:space="preserve">□ - di applicare al proprio personale il seguente CCNL </w:t>
      </w:r>
      <w:r w:rsidR="0052723A" w:rsidRPr="00D51B87">
        <w:rPr>
          <w:rFonts w:ascii="Arial" w:eastAsia="Arial Unicode MS" w:hAnsi="Arial" w:cs="Arial"/>
          <w:bCs/>
          <w:kern w:val="2"/>
          <w:sz w:val="20"/>
          <w:szCs w:val="20"/>
          <w:lang w:eastAsia="zh-CN"/>
        </w:rPr>
        <w:t>___________________________</w:t>
      </w:r>
      <w:r w:rsidRPr="00D51B87">
        <w:rPr>
          <w:rFonts w:ascii="Arial" w:eastAsia="Arial Unicode MS" w:hAnsi="Arial" w:cs="Arial"/>
          <w:bCs/>
          <w:kern w:val="2"/>
          <w:sz w:val="20"/>
          <w:szCs w:val="20"/>
          <w:lang w:eastAsia="zh-CN"/>
        </w:rPr>
        <w:t xml:space="preserve"> </w:t>
      </w:r>
      <w:r w:rsidRPr="00D51B87">
        <w:rPr>
          <w:rFonts w:ascii="Arial" w:eastAsia="Arial Unicode MS" w:hAnsi="Arial" w:cs="Arial"/>
          <w:bCs/>
          <w:i/>
          <w:iCs/>
          <w:kern w:val="2"/>
          <w:sz w:val="20"/>
          <w:szCs w:val="20"/>
          <w:lang w:eastAsia="zh-CN"/>
        </w:rPr>
        <w:t>(indicare il CCNL applicato</w:t>
      </w:r>
      <w:r w:rsidRPr="00D51B87">
        <w:rPr>
          <w:rFonts w:ascii="Arial" w:eastAsia="Arial Unicode MS" w:hAnsi="Arial" w:cs="Arial"/>
          <w:bCs/>
          <w:kern w:val="2"/>
          <w:sz w:val="20"/>
          <w:szCs w:val="20"/>
          <w:lang w:eastAsia="zh-CN"/>
        </w:rPr>
        <w:t>) identificato dal codice alfanumerico unico</w:t>
      </w:r>
      <w:r w:rsidR="0052723A" w:rsidRPr="00D51B87">
        <w:rPr>
          <w:rFonts w:ascii="Arial" w:eastAsia="Arial Unicode MS" w:hAnsi="Arial" w:cs="Arial"/>
          <w:bCs/>
          <w:kern w:val="2"/>
          <w:sz w:val="20"/>
          <w:szCs w:val="20"/>
          <w:lang w:eastAsia="zh-CN"/>
        </w:rPr>
        <w:t xml:space="preserve"> ________________</w:t>
      </w:r>
      <w:r w:rsidRPr="00D51B87">
        <w:rPr>
          <w:rFonts w:ascii="Arial" w:eastAsia="Arial Unicode MS" w:hAnsi="Arial" w:cs="Arial"/>
          <w:bCs/>
          <w:kern w:val="2"/>
          <w:sz w:val="20"/>
          <w:szCs w:val="20"/>
          <w:lang w:eastAsia="zh-CN"/>
        </w:rPr>
        <w:t xml:space="preserve">, ma di impegnarsi ad applicare il contratto collettivo nazionale e territoriale  indicato nel bando di gara nell’esecuzione delle prestazioni oggetto del contratto per tutta la sua durata </w:t>
      </w:r>
    </w:p>
    <w:p w14:paraId="26BFF68B" w14:textId="77777777" w:rsidR="00D33CD9" w:rsidRPr="00D51B87" w:rsidRDefault="00D33CD9" w:rsidP="0052723A">
      <w:pPr>
        <w:spacing w:after="0" w:line="240" w:lineRule="auto"/>
        <w:jc w:val="center"/>
        <w:rPr>
          <w:rFonts w:ascii="Arial" w:eastAsia="Arial Unicode MS" w:hAnsi="Arial" w:cs="Arial"/>
          <w:bCs/>
          <w:kern w:val="2"/>
          <w:sz w:val="20"/>
          <w:szCs w:val="20"/>
          <w:lang w:eastAsia="zh-CN"/>
        </w:rPr>
      </w:pPr>
      <w:r w:rsidRPr="00D51B87">
        <w:rPr>
          <w:rFonts w:ascii="Arial" w:eastAsia="Arial Unicode MS" w:hAnsi="Arial" w:cs="Arial"/>
          <w:bCs/>
          <w:i/>
          <w:iCs/>
          <w:kern w:val="2"/>
          <w:sz w:val="20"/>
          <w:szCs w:val="20"/>
          <w:lang w:eastAsia="zh-CN"/>
        </w:rPr>
        <w:t>oppure</w:t>
      </w:r>
    </w:p>
    <w:p w14:paraId="2D61F389" w14:textId="77777777" w:rsidR="00D33CD9" w:rsidRPr="00D51B87" w:rsidRDefault="00D33CD9" w:rsidP="00D33CD9">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 xml:space="preserve">□ - di applicare al proprio personale il seguente CCNL </w:t>
      </w:r>
      <w:r w:rsidR="0052723A" w:rsidRPr="00D51B87">
        <w:rPr>
          <w:rFonts w:ascii="Arial" w:eastAsia="Arial Unicode MS" w:hAnsi="Arial" w:cs="Arial"/>
          <w:bCs/>
          <w:kern w:val="2"/>
          <w:sz w:val="20"/>
          <w:szCs w:val="20"/>
          <w:lang w:eastAsia="zh-CN"/>
        </w:rPr>
        <w:t>___________________________</w:t>
      </w:r>
      <w:r w:rsidRPr="00D51B87">
        <w:rPr>
          <w:rFonts w:ascii="Arial" w:eastAsia="Arial Unicode MS" w:hAnsi="Arial" w:cs="Arial"/>
          <w:bCs/>
          <w:kern w:val="2"/>
          <w:sz w:val="20"/>
          <w:szCs w:val="20"/>
          <w:lang w:eastAsia="zh-CN"/>
        </w:rPr>
        <w:t xml:space="preserve"> </w:t>
      </w:r>
      <w:r w:rsidRPr="00D51B87">
        <w:rPr>
          <w:rFonts w:ascii="Arial" w:eastAsia="Arial Unicode MS" w:hAnsi="Arial" w:cs="Arial"/>
          <w:bCs/>
          <w:i/>
          <w:iCs/>
          <w:kern w:val="2"/>
          <w:sz w:val="20"/>
          <w:szCs w:val="20"/>
          <w:lang w:eastAsia="zh-CN"/>
        </w:rPr>
        <w:t>(indicare il CCNL applicato</w:t>
      </w:r>
      <w:r w:rsidRPr="00D51B87">
        <w:rPr>
          <w:rFonts w:ascii="Arial" w:eastAsia="Arial Unicode MS" w:hAnsi="Arial" w:cs="Arial"/>
          <w:bCs/>
          <w:kern w:val="2"/>
          <w:sz w:val="20"/>
          <w:szCs w:val="20"/>
          <w:lang w:eastAsia="zh-CN"/>
        </w:rPr>
        <w:t xml:space="preserve">) identificato dal codice alfanumerico unico </w:t>
      </w:r>
      <w:r w:rsidR="00E73977" w:rsidRPr="00D51B87">
        <w:rPr>
          <w:rFonts w:ascii="Arial" w:eastAsia="Arial Unicode MS" w:hAnsi="Arial" w:cs="Arial"/>
          <w:bCs/>
          <w:kern w:val="2"/>
          <w:sz w:val="20"/>
          <w:szCs w:val="20"/>
          <w:lang w:eastAsia="zh-CN"/>
        </w:rPr>
        <w:t xml:space="preserve">_________________ </w:t>
      </w:r>
      <w:r w:rsidRPr="00D51B87">
        <w:rPr>
          <w:rFonts w:ascii="Arial" w:eastAsia="Arial Unicode MS" w:hAnsi="Arial" w:cs="Arial"/>
          <w:bCs/>
          <w:kern w:val="2"/>
          <w:sz w:val="20"/>
          <w:szCs w:val="20"/>
          <w:lang w:eastAsia="zh-CN"/>
        </w:rPr>
        <w:t>che garantisce le stesse tutele economico e normative rispetto a quello indicato nel bando di gara, come evidenziato nella dichiarazione di equivalenza allegata e di assicurare l’applicazione delle medesime tutele economiche e normative garantite ai propri dipendenti ai lavoratori delle imprese che operano in subappalto.</w:t>
      </w:r>
    </w:p>
    <w:p w14:paraId="21C89BB9" w14:textId="77777777" w:rsidR="00D33CD9" w:rsidRPr="00D51B87" w:rsidRDefault="00D33CD9">
      <w:pPr>
        <w:spacing w:after="0" w:line="240" w:lineRule="auto"/>
        <w:jc w:val="both"/>
        <w:rPr>
          <w:rFonts w:ascii="Arial" w:eastAsia="Arial Unicode MS" w:hAnsi="Arial" w:cs="Arial"/>
          <w:bCs/>
          <w:kern w:val="2"/>
          <w:sz w:val="20"/>
          <w:szCs w:val="20"/>
          <w:lang w:eastAsia="zh-CN"/>
        </w:rPr>
      </w:pPr>
    </w:p>
    <w:p w14:paraId="280AD097" w14:textId="0B3F95B2" w:rsidR="00D33CD9" w:rsidRPr="00D51B87" w:rsidRDefault="00D33CD9" w:rsidP="00D33CD9">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
          <w:bCs/>
          <w:kern w:val="2"/>
          <w:sz w:val="20"/>
          <w:szCs w:val="20"/>
          <w:lang w:eastAsia="zh-CN"/>
        </w:rPr>
        <w:t>j</w:t>
      </w:r>
      <w:r w:rsidR="0053776D">
        <w:rPr>
          <w:rFonts w:ascii="Arial" w:eastAsia="Arial Unicode MS" w:hAnsi="Arial" w:cs="Arial"/>
          <w:b/>
          <w:bCs/>
          <w:kern w:val="2"/>
          <w:sz w:val="20"/>
          <w:szCs w:val="20"/>
          <w:lang w:eastAsia="zh-CN"/>
        </w:rPr>
        <w:t>-ter</w:t>
      </w:r>
      <w:r w:rsidRPr="00D51B87">
        <w:rPr>
          <w:rFonts w:ascii="Arial" w:eastAsia="Arial Unicode MS" w:hAnsi="Arial" w:cs="Arial"/>
          <w:b/>
          <w:bCs/>
          <w:kern w:val="2"/>
          <w:sz w:val="20"/>
          <w:szCs w:val="20"/>
          <w:lang w:eastAsia="zh-CN"/>
        </w:rPr>
        <w:t xml:space="preserve">) </w:t>
      </w:r>
      <w:r w:rsidRPr="00D51B87">
        <w:rPr>
          <w:rFonts w:ascii="Arial" w:eastAsia="Arial Unicode MS" w:hAnsi="Arial" w:cs="Arial"/>
          <w:bCs/>
          <w:kern w:val="2"/>
          <w:sz w:val="20"/>
          <w:szCs w:val="20"/>
          <w:lang w:eastAsia="zh-CN"/>
        </w:rPr>
        <w:t>di impegnarsi a garantire le pari opportunità generazionali, di genere e di inclusione lavorativa per le persone con disabilità o svantaggiate.</w:t>
      </w:r>
    </w:p>
    <w:p w14:paraId="41F0F62A" w14:textId="77777777" w:rsidR="00A21754" w:rsidRPr="00D51B87" w:rsidRDefault="00A21754">
      <w:pPr>
        <w:spacing w:after="0" w:line="240" w:lineRule="auto"/>
        <w:jc w:val="both"/>
        <w:rPr>
          <w:rFonts w:ascii="Arial" w:eastAsia="Arial Unicode MS" w:hAnsi="Arial" w:cs="Arial"/>
          <w:bCs/>
          <w:kern w:val="2"/>
          <w:sz w:val="20"/>
          <w:szCs w:val="20"/>
          <w:lang w:eastAsia="zh-CN"/>
        </w:rPr>
      </w:pPr>
    </w:p>
    <w:p w14:paraId="542083C5" w14:textId="77777777" w:rsidR="00AE2D73" w:rsidRPr="00D51B87" w:rsidRDefault="00D76009">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
          <w:bCs/>
          <w:kern w:val="2"/>
          <w:sz w:val="20"/>
          <w:szCs w:val="20"/>
          <w:lang w:eastAsia="zh-CN"/>
        </w:rPr>
        <w:t xml:space="preserve">k) </w:t>
      </w:r>
      <w:r w:rsidRPr="00D51B87">
        <w:rPr>
          <w:rFonts w:ascii="Arial" w:eastAsia="Arial Unicode MS" w:hAnsi="Arial" w:cs="Arial"/>
          <w:bCs/>
          <w:kern w:val="2"/>
          <w:sz w:val="20"/>
          <w:szCs w:val="20"/>
          <w:lang w:eastAsia="zh-CN"/>
        </w:rPr>
        <w:t>di non trovarsi nello stato di fallimento, liquidazione coatta o concordato preventivo, oppure, che ricorrendo l'ipotesi di concordato preventivo con continuità aziendale e di fallimento in esercizio provvisorio, di essere in possesso delle autorizzazioni necessarie per poter partecipare alla procedura di gara da parte del Giudice delegato, allegando all'uopo la documentazione prevista ai sensi dall'art. 124 comma 4 del d.lgs. 36/2023;</w:t>
      </w:r>
    </w:p>
    <w:p w14:paraId="7E6C0696" w14:textId="77777777" w:rsidR="00F35FCF" w:rsidRPr="00D51B87" w:rsidRDefault="00F35FCF">
      <w:pPr>
        <w:spacing w:after="0" w:line="240" w:lineRule="auto"/>
        <w:jc w:val="both"/>
        <w:rPr>
          <w:rFonts w:ascii="Arial" w:eastAsia="Arial Unicode MS" w:hAnsi="Arial" w:cs="Arial"/>
          <w:bCs/>
          <w:kern w:val="2"/>
          <w:sz w:val="20"/>
          <w:szCs w:val="20"/>
          <w:lang w:eastAsia="zh-CN"/>
        </w:rPr>
      </w:pPr>
    </w:p>
    <w:p w14:paraId="1145A986" w14:textId="77777777" w:rsidR="00F35FCF" w:rsidRPr="00D51B87" w:rsidRDefault="00F35FCF" w:rsidP="00F35FCF">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
          <w:bCs/>
          <w:kern w:val="2"/>
          <w:sz w:val="20"/>
          <w:szCs w:val="20"/>
          <w:lang w:eastAsia="zh-CN"/>
        </w:rPr>
        <w:t xml:space="preserve">k-bis) </w:t>
      </w:r>
      <w:r w:rsidRPr="00D51B87">
        <w:rPr>
          <w:rFonts w:ascii="Arial" w:eastAsia="Arial Unicode MS" w:hAnsi="Arial" w:cs="Arial"/>
          <w:bCs/>
          <w:kern w:val="2"/>
          <w:sz w:val="20"/>
          <w:szCs w:val="20"/>
          <w:lang w:eastAsia="zh-CN"/>
        </w:rPr>
        <w:t>come previsto dall’art. 94 comma 5 lettera d) del D.lgs.n. 36/2023, di non essere stato sottoposto a liquidazione giudiziale o di non trovarsi in stato di liquidazione coatta o di concordato preventivo 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w:t>
      </w:r>
    </w:p>
    <w:p w14:paraId="5A4A259E" w14:textId="77777777" w:rsidR="0053776D" w:rsidRDefault="0053776D" w:rsidP="00F35FCF">
      <w:pPr>
        <w:spacing w:after="0" w:line="240" w:lineRule="auto"/>
        <w:jc w:val="both"/>
        <w:rPr>
          <w:rFonts w:ascii="Arial" w:eastAsia="Arial Unicode MS" w:hAnsi="Arial" w:cs="Arial"/>
          <w:b/>
          <w:bCs/>
          <w:kern w:val="2"/>
          <w:sz w:val="20"/>
          <w:szCs w:val="20"/>
          <w:lang w:eastAsia="zh-CN"/>
        </w:rPr>
      </w:pPr>
    </w:p>
    <w:p w14:paraId="66EBB72B" w14:textId="57EDD67C" w:rsidR="00F35FCF" w:rsidRPr="00D51B87" w:rsidRDefault="00F35FCF" w:rsidP="00F35FCF">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
          <w:bCs/>
          <w:kern w:val="2"/>
          <w:sz w:val="20"/>
          <w:szCs w:val="20"/>
          <w:lang w:eastAsia="zh-CN"/>
        </w:rPr>
        <w:t>l)</w:t>
      </w:r>
      <w:r w:rsidRPr="00D51B87">
        <w:rPr>
          <w:rFonts w:ascii="Arial" w:eastAsia="Arial Unicode MS" w:hAnsi="Arial" w:cs="Arial"/>
          <w:bCs/>
          <w:kern w:val="2"/>
          <w:sz w:val="20"/>
          <w:szCs w:val="20"/>
          <w:lang w:eastAsia="zh-CN"/>
        </w:rPr>
        <w:t xml:space="preserve"> di non aver commesso un illecito professionale grave, tale da rendere dubbia la sua integrità o affidabilità, dimostrabile dalla stazione appaltante con mezzi adeguati come previsto dagli articoli 95 comma 1 lettera e) e 98 del d.lgs. 36/2023;</w:t>
      </w:r>
    </w:p>
    <w:p w14:paraId="7BDEDD16" w14:textId="77777777" w:rsidR="00F90E8C" w:rsidRPr="00D51B87" w:rsidRDefault="00F90E8C" w:rsidP="00F35FCF">
      <w:pPr>
        <w:spacing w:after="0" w:line="240" w:lineRule="auto"/>
        <w:jc w:val="both"/>
        <w:rPr>
          <w:rFonts w:ascii="Arial" w:eastAsia="Arial Unicode MS" w:hAnsi="Arial" w:cs="Arial"/>
          <w:bCs/>
          <w:kern w:val="2"/>
          <w:sz w:val="20"/>
          <w:szCs w:val="20"/>
          <w:lang w:eastAsia="zh-CN"/>
        </w:rPr>
      </w:pPr>
    </w:p>
    <w:p w14:paraId="2FD4877C" w14:textId="77777777" w:rsidR="00F90E8C" w:rsidRPr="00D51B87" w:rsidRDefault="00F90E8C" w:rsidP="00F35FCF">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
          <w:bCs/>
          <w:kern w:val="2"/>
          <w:sz w:val="20"/>
          <w:szCs w:val="20"/>
          <w:lang w:eastAsia="zh-CN"/>
        </w:rPr>
        <w:t>m)</w:t>
      </w:r>
      <w:r w:rsidRPr="00D51B87">
        <w:rPr>
          <w:rFonts w:ascii="Arial" w:eastAsia="Arial Unicode MS" w:hAnsi="Arial" w:cs="Arial"/>
          <w:bCs/>
          <w:kern w:val="2"/>
          <w:sz w:val="20"/>
          <w:szCs w:val="20"/>
          <w:lang w:eastAsia="zh-CN"/>
        </w:rPr>
        <w:t xml:space="preserve"> di non trovarsi in una situazione di conflitto di interesse di cui all’art. 16 del d.lgs. 36/2023 non diversamente risolvibile, come previsto dall'art. 95 comma 1 lettera b) del d.lgs. 36/2023;</w:t>
      </w:r>
    </w:p>
    <w:p w14:paraId="075E6882" w14:textId="77777777" w:rsidR="00F90E8C" w:rsidRPr="00D51B87" w:rsidRDefault="00F90E8C" w:rsidP="00F35FCF">
      <w:pPr>
        <w:spacing w:after="0" w:line="240" w:lineRule="auto"/>
        <w:jc w:val="both"/>
        <w:rPr>
          <w:rFonts w:ascii="Arial" w:eastAsia="Arial Unicode MS" w:hAnsi="Arial" w:cs="Arial"/>
          <w:bCs/>
          <w:kern w:val="2"/>
          <w:sz w:val="20"/>
          <w:szCs w:val="20"/>
          <w:lang w:eastAsia="zh-CN"/>
        </w:rPr>
      </w:pPr>
    </w:p>
    <w:p w14:paraId="64120E18" w14:textId="52DEB03E" w:rsidR="0053776D" w:rsidRPr="0053776D" w:rsidRDefault="00F90E8C" w:rsidP="0053776D">
      <w:pPr>
        <w:spacing w:after="0" w:line="240" w:lineRule="auto"/>
        <w:jc w:val="both"/>
        <w:rPr>
          <w:rFonts w:ascii="Arial" w:eastAsia="Calibri" w:hAnsi="Arial" w:cs="Arial"/>
          <w:sz w:val="20"/>
          <w:szCs w:val="20"/>
          <w:lang w:eastAsia="it-IT"/>
        </w:rPr>
      </w:pPr>
      <w:r w:rsidRPr="0053776D">
        <w:rPr>
          <w:rFonts w:ascii="Arial" w:eastAsia="Arial Unicode MS" w:hAnsi="Arial" w:cs="Arial"/>
          <w:b/>
          <w:bCs/>
          <w:kern w:val="2"/>
          <w:sz w:val="20"/>
          <w:szCs w:val="20"/>
          <w:lang w:eastAsia="zh-CN"/>
        </w:rPr>
        <w:t xml:space="preserve">n) </w:t>
      </w:r>
      <w:r w:rsidRPr="0053776D">
        <w:rPr>
          <w:rFonts w:ascii="Arial" w:eastAsia="Arial Unicode MS" w:hAnsi="Arial" w:cs="Arial"/>
          <w:bCs/>
          <w:kern w:val="2"/>
          <w:sz w:val="20"/>
          <w:szCs w:val="20"/>
          <w:lang w:eastAsia="zh-CN"/>
        </w:rPr>
        <w:t xml:space="preserve">di essere disponibile alla consegna anticipata del servizio e ad eseguirlo anche in pendenza della stipulazione del contratto ai sensi dell’art. 17, commi 8 e 9 </w:t>
      </w:r>
      <w:r w:rsidR="0053776D" w:rsidRPr="0053776D">
        <w:rPr>
          <w:rFonts w:ascii="Arial" w:eastAsia="Calibri" w:hAnsi="Arial" w:cs="Arial"/>
          <w:sz w:val="20"/>
          <w:szCs w:val="20"/>
          <w:lang w:eastAsia="it-IT"/>
        </w:rPr>
        <w:t>del D.lgs. 36/2023 e dell’</w:t>
      </w:r>
      <w:r w:rsidR="0053776D" w:rsidRPr="0053776D">
        <w:rPr>
          <w:rFonts w:ascii="Arial" w:hAnsi="Arial" w:cs="Arial"/>
          <w:sz w:val="20"/>
          <w:szCs w:val="20"/>
        </w:rPr>
        <w:t>art. 8 del D.l. 76/2020</w:t>
      </w:r>
      <w:r w:rsidR="0053776D" w:rsidRPr="0053776D">
        <w:rPr>
          <w:rFonts w:ascii="Arial" w:eastAsia="Calibri" w:hAnsi="Arial" w:cs="Arial"/>
          <w:sz w:val="20"/>
          <w:szCs w:val="20"/>
          <w:lang w:eastAsia="it-IT"/>
        </w:rPr>
        <w:t xml:space="preserve">; </w:t>
      </w:r>
    </w:p>
    <w:p w14:paraId="4E8BE078" w14:textId="77777777" w:rsidR="00AE2D73" w:rsidRPr="00D51B87" w:rsidRDefault="00AE2D73">
      <w:pPr>
        <w:spacing w:after="0" w:line="240" w:lineRule="auto"/>
        <w:jc w:val="both"/>
        <w:rPr>
          <w:rFonts w:ascii="Arial" w:eastAsia="Arial Unicode MS" w:hAnsi="Arial" w:cs="Arial"/>
          <w:bCs/>
          <w:kern w:val="2"/>
          <w:sz w:val="20"/>
          <w:szCs w:val="20"/>
          <w:lang w:eastAsia="zh-CN"/>
        </w:rPr>
      </w:pPr>
    </w:p>
    <w:p w14:paraId="672F45FD" w14:textId="77777777" w:rsidR="00AE2D73" w:rsidRPr="00D51B87" w:rsidRDefault="00F90E8C">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
          <w:bCs/>
          <w:kern w:val="2"/>
          <w:sz w:val="20"/>
          <w:szCs w:val="20"/>
          <w:lang w:eastAsia="zh-CN"/>
        </w:rPr>
        <w:t>o</w:t>
      </w:r>
      <w:r w:rsidR="00D76009" w:rsidRPr="00D51B87">
        <w:rPr>
          <w:rFonts w:ascii="Arial" w:eastAsia="Arial Unicode MS" w:hAnsi="Arial" w:cs="Arial"/>
          <w:b/>
          <w:bCs/>
          <w:kern w:val="2"/>
          <w:sz w:val="20"/>
          <w:szCs w:val="20"/>
          <w:lang w:eastAsia="zh-CN"/>
        </w:rPr>
        <w:t xml:space="preserve">) □  </w:t>
      </w:r>
      <w:r w:rsidR="00D76009" w:rsidRPr="00D51B87">
        <w:rPr>
          <w:rFonts w:ascii="Arial" w:eastAsia="Arial Unicode MS" w:hAnsi="Arial" w:cs="Arial"/>
          <w:bCs/>
          <w:kern w:val="2"/>
          <w:sz w:val="20"/>
          <w:szCs w:val="20"/>
          <w:lang w:eastAsia="zh-CN"/>
        </w:rPr>
        <w:t xml:space="preserve">di non essere stati destinatari di sanzione interdittiva di cui all’art.9, comma 2 lettera c) del D.Lgs. 231/2001 o altra sanzione che comporta il divieto di contrarre con la pubblica amministrazione, compresi i provvedimenti interdittivi di cui all'art.14 del D.Lgs. n. 81/2008, come previsto </w:t>
      </w:r>
      <w:bookmarkStart w:id="1" w:name="_Hlk140147034"/>
      <w:r w:rsidR="00D76009" w:rsidRPr="00D51B87">
        <w:rPr>
          <w:rFonts w:ascii="Arial" w:eastAsia="Arial Unicode MS" w:hAnsi="Arial" w:cs="Arial"/>
          <w:bCs/>
          <w:kern w:val="2"/>
          <w:sz w:val="20"/>
          <w:szCs w:val="20"/>
          <w:lang w:eastAsia="zh-CN"/>
        </w:rPr>
        <w:t>dall'art.95, comma 5, lettera a) del D.Lgs. n. 36/2023</w:t>
      </w:r>
      <w:bookmarkEnd w:id="1"/>
      <w:r w:rsidR="00D76009" w:rsidRPr="00D51B87">
        <w:rPr>
          <w:rFonts w:ascii="Arial" w:eastAsia="Arial Unicode MS" w:hAnsi="Arial" w:cs="Arial"/>
          <w:bCs/>
          <w:kern w:val="2"/>
          <w:sz w:val="20"/>
          <w:szCs w:val="20"/>
          <w:lang w:eastAsia="zh-CN"/>
        </w:rPr>
        <w:t xml:space="preserve">, </w:t>
      </w:r>
    </w:p>
    <w:p w14:paraId="1B9CF86B" w14:textId="77777777" w:rsidR="00AE2D73" w:rsidRPr="00D51B87" w:rsidRDefault="00AE2D73">
      <w:pPr>
        <w:spacing w:after="0" w:line="240" w:lineRule="auto"/>
        <w:jc w:val="both"/>
        <w:rPr>
          <w:rFonts w:ascii="Arial" w:eastAsia="Arial Unicode MS" w:hAnsi="Arial" w:cs="Arial"/>
          <w:bCs/>
          <w:kern w:val="2"/>
          <w:sz w:val="20"/>
          <w:szCs w:val="20"/>
          <w:u w:val="single"/>
          <w:lang w:eastAsia="zh-CN"/>
        </w:rPr>
      </w:pPr>
    </w:p>
    <w:p w14:paraId="6FF2DDDC" w14:textId="77777777" w:rsidR="00AE2D73" w:rsidRPr="00D51B87" w:rsidRDefault="00D76009">
      <w:pPr>
        <w:spacing w:after="0" w:line="240" w:lineRule="auto"/>
        <w:jc w:val="both"/>
        <w:rPr>
          <w:rFonts w:ascii="Arial" w:eastAsia="Arial Unicode MS" w:hAnsi="Arial" w:cs="Arial"/>
          <w:bCs/>
          <w:kern w:val="2"/>
          <w:sz w:val="20"/>
          <w:szCs w:val="20"/>
          <w:u w:val="single"/>
          <w:lang w:eastAsia="zh-CN"/>
        </w:rPr>
      </w:pPr>
      <w:r w:rsidRPr="00D51B87">
        <w:rPr>
          <w:rFonts w:ascii="Arial" w:eastAsia="Arial Unicode MS" w:hAnsi="Arial" w:cs="Arial"/>
          <w:bCs/>
          <w:kern w:val="2"/>
          <w:sz w:val="20"/>
          <w:szCs w:val="20"/>
          <w:u w:val="single"/>
          <w:lang w:eastAsia="zh-CN"/>
        </w:rPr>
        <w:t>o in alternativa</w:t>
      </w:r>
    </w:p>
    <w:p w14:paraId="53363B94" w14:textId="77777777" w:rsidR="00AE2D73" w:rsidRPr="00D51B87" w:rsidRDefault="00AE2D73">
      <w:pPr>
        <w:spacing w:after="0" w:line="240" w:lineRule="auto"/>
        <w:jc w:val="both"/>
        <w:rPr>
          <w:rFonts w:ascii="Arial" w:eastAsia="Arial Unicode MS" w:hAnsi="Arial" w:cs="Arial"/>
          <w:b/>
          <w:bCs/>
          <w:kern w:val="2"/>
          <w:sz w:val="20"/>
          <w:szCs w:val="20"/>
          <w:lang w:eastAsia="zh-CN"/>
        </w:rPr>
      </w:pPr>
    </w:p>
    <w:p w14:paraId="629883F1" w14:textId="77777777" w:rsidR="00AE2D73" w:rsidRPr="00D51B87" w:rsidRDefault="00D76009">
      <w:pPr>
        <w:spacing w:after="0" w:line="240" w:lineRule="auto"/>
        <w:jc w:val="both"/>
        <w:rPr>
          <w:rFonts w:ascii="Arial" w:eastAsia="Arial Unicode MS" w:hAnsi="Arial" w:cs="Arial"/>
          <w:bCs/>
          <w:kern w:val="2"/>
          <w:sz w:val="20"/>
          <w:szCs w:val="20"/>
          <w:lang w:eastAsia="zh-CN"/>
        </w:rPr>
      </w:pPr>
      <w:bookmarkStart w:id="2" w:name="_Hlk158397068"/>
      <w:r w:rsidRPr="00D51B87">
        <w:rPr>
          <w:rFonts w:ascii="Arial" w:eastAsia="Arial Unicode MS" w:hAnsi="Arial" w:cs="Arial"/>
          <w:bCs/>
          <w:kern w:val="2"/>
          <w:sz w:val="20"/>
          <w:szCs w:val="20"/>
          <w:lang w:eastAsia="zh-CN"/>
        </w:rPr>
        <w:t xml:space="preserve">□ </w:t>
      </w:r>
      <w:bookmarkEnd w:id="2"/>
      <w:r w:rsidRPr="00D51B87">
        <w:rPr>
          <w:rFonts w:ascii="Arial" w:eastAsia="Arial Unicode MS" w:hAnsi="Arial" w:cs="Arial"/>
          <w:bCs/>
          <w:kern w:val="2"/>
          <w:sz w:val="20"/>
          <w:szCs w:val="20"/>
          <w:lang w:eastAsia="zh-CN"/>
        </w:rPr>
        <w:t>di essere stati destinatari di sanzione interdittiva di cui all’art.9, comma 2 lettera c) del D.Lgs. 231/2001 o altra sanzione che comporta il divieto di contrarre con la pubblica amministrazione, compresi i provvedimenti interdittivi di cui all'art.14 del D.Lgs. n. 81/2008,come previsto dall'art.95, comma 5, lettera a) del D.Lgs. n. 36/2023 (in tale caso occorre indicare gli estremi di notifica del provvedimento interdittivo:</w:t>
      </w:r>
    </w:p>
    <w:p w14:paraId="100A92F7" w14:textId="77777777" w:rsidR="00AE2D73" w:rsidRPr="00D51B87" w:rsidRDefault="00D76009">
      <w:pPr>
        <w:spacing w:after="0" w:line="240" w:lineRule="auto"/>
        <w:jc w:val="both"/>
        <w:rPr>
          <w:rFonts w:ascii="Arial" w:eastAsia="Arial Unicode MS" w:hAnsi="Arial" w:cs="Arial"/>
          <w:b/>
          <w:bCs/>
          <w:kern w:val="2"/>
          <w:sz w:val="20"/>
          <w:szCs w:val="20"/>
          <w:lang w:eastAsia="zh-CN"/>
        </w:rPr>
      </w:pPr>
      <w:r w:rsidRPr="00D51B87">
        <w:rPr>
          <w:rFonts w:ascii="Arial" w:eastAsia="Arial Unicode MS" w:hAnsi="Arial" w:cs="Arial"/>
          <w:b/>
          <w:bCs/>
          <w:kern w:val="2"/>
          <w:sz w:val="20"/>
          <w:szCs w:val="20"/>
          <w:lang w:eastAsia="zh-CN"/>
        </w:rPr>
        <w:t>____________________________________________________________________________________________________________________________________________________________________________________________________________________________________</w:t>
      </w:r>
    </w:p>
    <w:p w14:paraId="00B4BC1E" w14:textId="77777777" w:rsidR="00AE2D73" w:rsidRPr="00D51B87" w:rsidRDefault="00AE2D73">
      <w:pPr>
        <w:spacing w:after="0" w:line="240" w:lineRule="auto"/>
        <w:jc w:val="both"/>
        <w:rPr>
          <w:rFonts w:ascii="Arial" w:eastAsia="Arial Unicode MS" w:hAnsi="Arial" w:cs="Arial"/>
          <w:b/>
          <w:bCs/>
          <w:kern w:val="2"/>
          <w:sz w:val="20"/>
          <w:szCs w:val="20"/>
          <w:u w:val="single"/>
          <w:lang w:eastAsia="zh-CN"/>
        </w:rPr>
      </w:pPr>
    </w:p>
    <w:p w14:paraId="30A168B9" w14:textId="77777777" w:rsidR="00AE2D73" w:rsidRPr="00D51B87" w:rsidRDefault="00E57998">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
          <w:bCs/>
          <w:kern w:val="2"/>
          <w:sz w:val="20"/>
          <w:szCs w:val="20"/>
          <w:lang w:eastAsia="zh-CN"/>
        </w:rPr>
        <w:lastRenderedPageBreak/>
        <w:t>p</w:t>
      </w:r>
      <w:r w:rsidR="00D76009" w:rsidRPr="00D51B87">
        <w:rPr>
          <w:rFonts w:ascii="Arial" w:eastAsia="Arial Unicode MS" w:hAnsi="Arial" w:cs="Arial"/>
          <w:b/>
          <w:bCs/>
          <w:kern w:val="2"/>
          <w:sz w:val="20"/>
          <w:szCs w:val="20"/>
          <w:lang w:eastAsia="zh-CN"/>
        </w:rPr>
        <w:t xml:space="preserve">) </w:t>
      </w:r>
      <w:r w:rsidR="00D76009" w:rsidRPr="00D51B87">
        <w:rPr>
          <w:rFonts w:ascii="Arial" w:eastAsia="Arial Unicode MS" w:hAnsi="Arial" w:cs="Arial"/>
          <w:bCs/>
          <w:kern w:val="2"/>
          <w:sz w:val="20"/>
          <w:szCs w:val="20"/>
          <w:lang w:eastAsia="zh-CN"/>
        </w:rPr>
        <w:t>che nei propri confronti, non risulta l’iscrizione nel casellario informatico tenuto dall'Osservatorio dell' A.N.AC. per avere presentato false dichiarazioni o falsa documentazione nelle procedure di gara e negli affidamenti di subappalti o ai fini del rilascio dell'attestazione di qualificazione, ai sensi dell’art. 94, comma 5, lettere e) e f) del D.lgs. n. 36/2023;</w:t>
      </w:r>
    </w:p>
    <w:p w14:paraId="3B3B3FEC" w14:textId="77777777" w:rsidR="005A6835" w:rsidRPr="00D51B87" w:rsidRDefault="005A6835">
      <w:pPr>
        <w:spacing w:after="0" w:line="240" w:lineRule="auto"/>
        <w:jc w:val="both"/>
        <w:rPr>
          <w:rFonts w:ascii="Arial" w:eastAsia="Arial Unicode MS" w:hAnsi="Arial" w:cs="Arial"/>
          <w:bCs/>
          <w:kern w:val="2"/>
          <w:sz w:val="20"/>
          <w:szCs w:val="20"/>
          <w:lang w:eastAsia="zh-CN"/>
        </w:rPr>
      </w:pPr>
    </w:p>
    <w:p w14:paraId="6B102759" w14:textId="77777777" w:rsidR="005A6835" w:rsidRPr="00D51B87" w:rsidRDefault="005A6835" w:rsidP="005A6835">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
          <w:bCs/>
          <w:kern w:val="2"/>
          <w:sz w:val="20"/>
          <w:szCs w:val="20"/>
          <w:lang w:eastAsia="zh-CN"/>
        </w:rPr>
        <w:t>q)</w:t>
      </w:r>
      <w:r w:rsidRPr="00D51B87">
        <w:rPr>
          <w:rFonts w:ascii="Arial" w:eastAsia="Arial Unicode MS" w:hAnsi="Arial" w:cs="Arial"/>
          <w:bCs/>
          <w:kern w:val="2"/>
          <w:sz w:val="20"/>
          <w:szCs w:val="20"/>
          <w:lang w:eastAsia="zh-CN"/>
        </w:rPr>
        <w:t xml:space="preserve"> di non aver violato il divieto di intestazione fiduciaria posto all’art. 17  della Legge 19 marzo 1990 n. 55, come previsto dall'art.98, comma 3, lettera e) del D.lgs. n. 36/2023;  </w:t>
      </w:r>
    </w:p>
    <w:p w14:paraId="65C264FC" w14:textId="77777777" w:rsidR="005A6835" w:rsidRPr="00D51B87" w:rsidRDefault="005A6835" w:rsidP="005A6835">
      <w:pPr>
        <w:spacing w:after="0" w:line="240" w:lineRule="auto"/>
        <w:jc w:val="both"/>
        <w:rPr>
          <w:rFonts w:ascii="Arial" w:eastAsia="Arial Unicode MS" w:hAnsi="Arial" w:cs="Arial"/>
          <w:bCs/>
          <w:kern w:val="2"/>
          <w:sz w:val="20"/>
          <w:szCs w:val="20"/>
          <w:lang w:eastAsia="zh-CN"/>
        </w:rPr>
      </w:pPr>
    </w:p>
    <w:p w14:paraId="6DA907DD" w14:textId="77777777" w:rsidR="005A6835" w:rsidRPr="00D51B87" w:rsidRDefault="005A6835" w:rsidP="005A6835">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
          <w:bCs/>
          <w:kern w:val="2"/>
          <w:sz w:val="20"/>
          <w:szCs w:val="20"/>
          <w:lang w:eastAsia="zh-CN"/>
        </w:rPr>
        <w:t xml:space="preserve">r) </w:t>
      </w:r>
      <w:r w:rsidRPr="00D51B87">
        <w:rPr>
          <w:rFonts w:ascii="Arial" w:eastAsia="Arial Unicode MS" w:hAnsi="Arial" w:cs="Arial"/>
          <w:bCs/>
          <w:kern w:val="2"/>
          <w:sz w:val="20"/>
          <w:szCs w:val="20"/>
          <w:lang w:eastAsia="zh-CN"/>
        </w:rPr>
        <w:t>che, relativamente all’applicazione della Legge 12 marzo 1999 n. 68, ai sensi di quanto previsto dall'art. 94, comma 5, lettera b) del D.Lgs. n. 36/2023:</w:t>
      </w:r>
    </w:p>
    <w:p w14:paraId="089F8DD8" w14:textId="77777777" w:rsidR="005A6835" w:rsidRPr="00D51B87" w:rsidRDefault="005A6835" w:rsidP="005A6835">
      <w:pPr>
        <w:numPr>
          <w:ilvl w:val="0"/>
          <w:numId w:val="17"/>
        </w:num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l’impresa, in quanto soggetta, è in regola con le norme che disciplinano il diritto al lavoro dei disabili;</w:t>
      </w:r>
    </w:p>
    <w:p w14:paraId="6C1141F3" w14:textId="77777777" w:rsidR="005A6835" w:rsidRPr="00D51B87" w:rsidRDefault="005A6835" w:rsidP="005A6835">
      <w:pPr>
        <w:numPr>
          <w:ilvl w:val="0"/>
          <w:numId w:val="17"/>
        </w:num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l’impresa non è tenuta al rispetto delle norme che disciplinano il diritto al lavoro dei disabili, avendo alle proprie dipendenze un numero di lavoratori  inferiore a 15;</w:t>
      </w:r>
    </w:p>
    <w:p w14:paraId="6D1C071A" w14:textId="77777777" w:rsidR="005A6835" w:rsidRPr="00D51B87" w:rsidRDefault="005A6835" w:rsidP="005A6835">
      <w:pPr>
        <w:numPr>
          <w:ilvl w:val="0"/>
          <w:numId w:val="17"/>
        </w:num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l’impresa non è tenuta al rispetto delle norme che  disciplinano il diritto al lavoro dei disabili, avendo  alle  proprie     dipendenze un numero di dipendenti compreso tra 15 e 35 e non avendo effettuato nuove assunzioni;</w:t>
      </w:r>
    </w:p>
    <w:p w14:paraId="67496C26" w14:textId="77777777" w:rsidR="005A6835" w:rsidRPr="00D51B87" w:rsidRDefault="005A6835" w:rsidP="0053776D">
      <w:pPr>
        <w:spacing w:after="0" w:line="240" w:lineRule="auto"/>
        <w:ind w:left="360"/>
        <w:jc w:val="both"/>
        <w:rPr>
          <w:rFonts w:ascii="Arial" w:eastAsia="Arial Unicode MS" w:hAnsi="Arial" w:cs="Arial"/>
          <w:bCs/>
          <w:kern w:val="2"/>
          <w:sz w:val="20"/>
          <w:szCs w:val="20"/>
          <w:lang w:eastAsia="zh-CN"/>
        </w:rPr>
      </w:pPr>
    </w:p>
    <w:p w14:paraId="06C6E9D1" w14:textId="4BA7AFF9" w:rsidR="005A6835" w:rsidRDefault="005A6835" w:rsidP="005A6835">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
          <w:bCs/>
          <w:kern w:val="2"/>
          <w:sz w:val="20"/>
          <w:szCs w:val="20"/>
          <w:lang w:eastAsia="zh-CN"/>
        </w:rPr>
        <w:t xml:space="preserve">s) </w:t>
      </w:r>
      <w:r w:rsidRPr="00D51B87">
        <w:rPr>
          <w:rFonts w:ascii="Arial" w:eastAsia="Arial Unicode MS" w:hAnsi="Arial" w:cs="Arial"/>
          <w:bCs/>
          <w:kern w:val="2"/>
          <w:sz w:val="20"/>
          <w:szCs w:val="20"/>
          <w:lang w:eastAsia="zh-CN"/>
        </w:rPr>
        <w:t>di non essere stato vittima dei reati previsti e puniti dagli articoli 317 e 629 del codice penale, aggravati ai sensi dell’articolo 416-bis.1 del medesimo codice, o, essendo stato vittima dei medesimi reati citati, di non aver omesso la denuncia dei fatti all’autorità giudiziaria, salvo che ricorrano i casi previsti dall’art.4 primo comma della L.</w:t>
      </w:r>
      <w:r w:rsidR="0053776D">
        <w:rPr>
          <w:rFonts w:ascii="Arial" w:eastAsia="Arial Unicode MS" w:hAnsi="Arial" w:cs="Arial"/>
          <w:bCs/>
          <w:kern w:val="2"/>
          <w:sz w:val="20"/>
          <w:szCs w:val="20"/>
          <w:lang w:eastAsia="zh-CN"/>
        </w:rPr>
        <w:t xml:space="preserve"> </w:t>
      </w:r>
      <w:r w:rsidRPr="00D51B87">
        <w:rPr>
          <w:rFonts w:ascii="Arial" w:eastAsia="Arial Unicode MS" w:hAnsi="Arial" w:cs="Arial"/>
          <w:bCs/>
          <w:kern w:val="2"/>
          <w:sz w:val="20"/>
          <w:szCs w:val="20"/>
          <w:lang w:eastAsia="zh-CN"/>
        </w:rPr>
        <w:t>24.11.1981 n.689, come previsto dall'art. 98, comma 3, lettera f) del D.lgs. 36/2023;</w:t>
      </w:r>
    </w:p>
    <w:p w14:paraId="1F68849E" w14:textId="77777777" w:rsidR="0053776D" w:rsidRDefault="0053776D" w:rsidP="005A6835">
      <w:pPr>
        <w:spacing w:after="0" w:line="240" w:lineRule="auto"/>
        <w:jc w:val="both"/>
        <w:rPr>
          <w:rFonts w:ascii="Arial" w:eastAsia="Arial Unicode MS" w:hAnsi="Arial" w:cs="Arial"/>
          <w:bCs/>
          <w:kern w:val="2"/>
          <w:sz w:val="20"/>
          <w:szCs w:val="20"/>
          <w:lang w:eastAsia="zh-CN"/>
        </w:rPr>
      </w:pPr>
    </w:p>
    <w:p w14:paraId="2DD813A6" w14:textId="77777777" w:rsidR="0053776D" w:rsidRDefault="0053776D" w:rsidP="005A6835">
      <w:pPr>
        <w:spacing w:after="0" w:line="240" w:lineRule="auto"/>
        <w:jc w:val="both"/>
        <w:rPr>
          <w:rFonts w:ascii="Arial" w:eastAsia="Arial Unicode MS" w:hAnsi="Arial" w:cs="Arial"/>
          <w:bCs/>
          <w:kern w:val="2"/>
          <w:sz w:val="20"/>
          <w:szCs w:val="20"/>
          <w:lang w:eastAsia="zh-CN"/>
        </w:rPr>
      </w:pPr>
    </w:p>
    <w:p w14:paraId="73575A24" w14:textId="3464C738" w:rsidR="0053776D" w:rsidRDefault="0053776D" w:rsidP="0053776D">
      <w:pPr>
        <w:spacing w:line="276" w:lineRule="auto"/>
        <w:jc w:val="both"/>
        <w:rPr>
          <w:rStyle w:val="Carpredefinitoparagrafo1"/>
          <w:rFonts w:ascii="Arial" w:hAnsi="Arial" w:cs="Arial"/>
          <w:sz w:val="20"/>
          <w:szCs w:val="20"/>
        </w:rPr>
      </w:pPr>
      <w:r w:rsidRPr="003E5979">
        <w:rPr>
          <w:rStyle w:val="Carpredefinitoparagrafo1"/>
          <w:rFonts w:ascii="Arial" w:hAnsi="Arial" w:cs="Arial"/>
          <w:b/>
          <w:bCs/>
          <w:sz w:val="20"/>
          <w:szCs w:val="20"/>
        </w:rPr>
        <w:t xml:space="preserve">t)  - </w:t>
      </w:r>
      <w:r w:rsidRPr="00D51B87">
        <w:rPr>
          <w:rFonts w:ascii="Arial" w:eastAsia="Arial Unicode MS" w:hAnsi="Arial" w:cs="Arial"/>
          <w:bCs/>
          <w:kern w:val="2"/>
          <w:sz w:val="20"/>
          <w:szCs w:val="20"/>
          <w:lang w:eastAsia="zh-CN"/>
        </w:rPr>
        <w:t xml:space="preserve">□ </w:t>
      </w:r>
      <w:r w:rsidRPr="003E5979">
        <w:rPr>
          <w:rStyle w:val="Carpredefinitoparagrafo1"/>
          <w:rFonts w:ascii="Arial" w:hAnsi="Arial" w:cs="Arial"/>
          <w:sz w:val="20"/>
          <w:szCs w:val="20"/>
        </w:rPr>
        <w:t xml:space="preserve">che </w:t>
      </w:r>
      <w:r w:rsidR="00FD1222">
        <w:rPr>
          <w:rStyle w:val="Carpredefinitoparagrafo1"/>
          <w:rFonts w:ascii="Arial" w:hAnsi="Arial" w:cs="Arial"/>
          <w:sz w:val="20"/>
          <w:szCs w:val="20"/>
        </w:rPr>
        <w:t xml:space="preserve">NON </w:t>
      </w:r>
      <w:r w:rsidRPr="003E5979">
        <w:rPr>
          <w:rStyle w:val="Carpredefinitoparagrafo1"/>
          <w:rFonts w:ascii="Arial" w:hAnsi="Arial" w:cs="Arial"/>
          <w:sz w:val="20"/>
          <w:szCs w:val="20"/>
        </w:rPr>
        <w:t xml:space="preserve">intende ricorrere al subappalto </w:t>
      </w:r>
    </w:p>
    <w:p w14:paraId="0DDA96D9" w14:textId="15D9C406" w:rsidR="0053776D" w:rsidRDefault="0053776D" w:rsidP="0053776D">
      <w:pPr>
        <w:spacing w:line="276" w:lineRule="auto"/>
        <w:jc w:val="center"/>
        <w:rPr>
          <w:rStyle w:val="Carpredefinitoparagrafo1"/>
          <w:rFonts w:ascii="Arial" w:hAnsi="Arial" w:cs="Arial"/>
          <w:sz w:val="20"/>
          <w:szCs w:val="20"/>
        </w:rPr>
      </w:pPr>
      <w:r w:rsidRPr="003E5979">
        <w:rPr>
          <w:rStyle w:val="Carpredefinitoparagrafo1"/>
          <w:rFonts w:ascii="Arial" w:hAnsi="Arial" w:cs="Arial"/>
          <w:sz w:val="20"/>
          <w:szCs w:val="20"/>
        </w:rPr>
        <w:t>o in alternativa</w:t>
      </w:r>
    </w:p>
    <w:p w14:paraId="6CA80E82" w14:textId="5C12B84F" w:rsidR="0053776D" w:rsidRPr="003E5979" w:rsidRDefault="0053776D" w:rsidP="0053776D">
      <w:pPr>
        <w:spacing w:line="276" w:lineRule="auto"/>
        <w:jc w:val="both"/>
        <w:rPr>
          <w:rFonts w:ascii="Arial" w:hAnsi="Arial" w:cs="Arial"/>
          <w:sz w:val="20"/>
          <w:szCs w:val="20"/>
        </w:rPr>
      </w:pPr>
      <w:r w:rsidRPr="00D51B87">
        <w:rPr>
          <w:rFonts w:ascii="Arial" w:eastAsia="Arial Unicode MS" w:hAnsi="Arial" w:cs="Arial"/>
          <w:bCs/>
          <w:kern w:val="2"/>
          <w:sz w:val="20"/>
          <w:szCs w:val="20"/>
          <w:lang w:eastAsia="zh-CN"/>
        </w:rPr>
        <w:t xml:space="preserve">□ </w:t>
      </w:r>
      <w:r>
        <w:rPr>
          <w:rFonts w:ascii="Arial" w:eastAsia="Arial Unicode MS" w:hAnsi="Arial" w:cs="Arial"/>
          <w:bCs/>
          <w:kern w:val="2"/>
          <w:sz w:val="20"/>
          <w:szCs w:val="20"/>
          <w:lang w:eastAsia="zh-CN"/>
        </w:rPr>
        <w:t xml:space="preserve"> </w:t>
      </w:r>
      <w:r w:rsidRPr="003E5979">
        <w:rPr>
          <w:rStyle w:val="Carpredefinitoparagrafo1"/>
          <w:rFonts w:ascii="Arial" w:hAnsi="Arial" w:cs="Arial"/>
          <w:sz w:val="20"/>
          <w:szCs w:val="20"/>
        </w:rPr>
        <w:t xml:space="preserve"> che  intende ricorrere al </w:t>
      </w:r>
      <w:r w:rsidRPr="003E5979">
        <w:rPr>
          <w:rStyle w:val="Carpredefinitoparagrafo1"/>
          <w:rFonts w:ascii="Arial" w:hAnsi="Arial" w:cs="Arial"/>
          <w:b/>
          <w:bCs/>
          <w:sz w:val="20"/>
          <w:szCs w:val="20"/>
        </w:rPr>
        <w:t xml:space="preserve"> </w:t>
      </w:r>
      <w:r w:rsidRPr="003E5979">
        <w:rPr>
          <w:rStyle w:val="Carpredefinitoparagrafo1"/>
          <w:rFonts w:ascii="Arial" w:hAnsi="Arial" w:cs="Arial"/>
          <w:sz w:val="20"/>
          <w:szCs w:val="20"/>
        </w:rPr>
        <w:t>subappalto</w:t>
      </w:r>
      <w:r>
        <w:rPr>
          <w:rStyle w:val="Carpredefinitoparagrafo1"/>
          <w:rFonts w:ascii="Arial" w:hAnsi="Arial" w:cs="Arial"/>
          <w:sz w:val="20"/>
          <w:szCs w:val="20"/>
        </w:rPr>
        <w:t xml:space="preserve"> </w:t>
      </w:r>
      <w:r w:rsidRPr="003E5979">
        <w:rPr>
          <w:rStyle w:val="Carpredefinitoparagrafo1"/>
          <w:rFonts w:ascii="Arial" w:hAnsi="Arial" w:cs="Arial"/>
          <w:sz w:val="20"/>
          <w:szCs w:val="20"/>
        </w:rPr>
        <w:t xml:space="preserve">e che a tale scopo vengono specificati i servizi che si intendono subappaltare o concedere in cottimo e </w:t>
      </w:r>
      <w:r w:rsidRPr="003E5979">
        <w:rPr>
          <w:rStyle w:val="Carpredefinitoparagrafo1"/>
          <w:rFonts w:ascii="Arial" w:eastAsia="Calibri" w:hAnsi="Arial" w:cs="Arial"/>
          <w:sz w:val="20"/>
          <w:szCs w:val="20"/>
        </w:rPr>
        <w:t>ai sensi dell’art. 119 del D.Lgs. 36/2023</w:t>
      </w:r>
      <w:r w:rsidR="00FD1222">
        <w:rPr>
          <w:rStyle w:val="Carpredefinitoparagrafo1"/>
          <w:rFonts w:ascii="Arial" w:eastAsia="Calibri" w:hAnsi="Arial" w:cs="Arial"/>
          <w:sz w:val="20"/>
          <w:szCs w:val="20"/>
        </w:rPr>
        <w:t xml:space="preserve">________________________________________ </w:t>
      </w:r>
      <w:r>
        <w:rPr>
          <w:rStyle w:val="Carpredefinitoparagrafo1"/>
          <w:rFonts w:ascii="Arial" w:eastAsia="Calibri"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1222">
        <w:rPr>
          <w:rStyle w:val="Carpredefinitoparagrafo1"/>
          <w:rFonts w:ascii="Arial" w:eastAsia="Calibri" w:hAnsi="Arial" w:cs="Arial"/>
          <w:sz w:val="20"/>
          <w:szCs w:val="20"/>
        </w:rPr>
        <w:t>_______</w:t>
      </w:r>
      <w:r>
        <w:rPr>
          <w:rStyle w:val="Carpredefinitoparagrafo1"/>
          <w:rFonts w:ascii="Arial" w:eastAsia="Calibri" w:hAnsi="Arial" w:cs="Arial"/>
          <w:sz w:val="20"/>
          <w:szCs w:val="20"/>
        </w:rPr>
        <w:t>_</w:t>
      </w:r>
      <w:r w:rsidRPr="003E5979">
        <w:rPr>
          <w:rStyle w:val="Carpredefinitoparagrafo1"/>
          <w:rFonts w:ascii="Arial" w:eastAsia="Calibri" w:hAnsi="Arial" w:cs="Arial"/>
          <w:sz w:val="20"/>
          <w:szCs w:val="20"/>
        </w:rPr>
        <w:t>.</w:t>
      </w:r>
    </w:p>
    <w:p w14:paraId="06418C43" w14:textId="77777777" w:rsidR="0053776D" w:rsidRPr="003E5979" w:rsidRDefault="0053776D" w:rsidP="0053776D">
      <w:pPr>
        <w:spacing w:line="276" w:lineRule="auto"/>
        <w:jc w:val="both"/>
        <w:rPr>
          <w:rFonts w:ascii="Arial" w:hAnsi="Arial" w:cs="Arial"/>
          <w:sz w:val="20"/>
          <w:szCs w:val="20"/>
        </w:rPr>
      </w:pPr>
      <w:r w:rsidRPr="003E5979">
        <w:rPr>
          <w:rStyle w:val="Carpredefinitoparagrafo1"/>
          <w:rFonts w:ascii="Arial" w:hAnsi="Arial" w:cs="Arial"/>
          <w:b/>
          <w:bCs/>
          <w:sz w:val="20"/>
          <w:szCs w:val="20"/>
        </w:rPr>
        <w:t>N.B.:</w:t>
      </w:r>
      <w:r w:rsidRPr="003E5979">
        <w:rPr>
          <w:rStyle w:val="Carpredefinitoparagrafo1"/>
          <w:rFonts w:ascii="Arial" w:hAnsi="Arial" w:cs="Arial"/>
          <w:sz w:val="20"/>
          <w:szCs w:val="20"/>
        </w:rPr>
        <w:t xml:space="preserve"> La mancata dichiarazione comporterà necessariamente il diniego di autorizzazione al subappalto o cottimo ai sensi dell’art. 119 del D.Lgs. n. 36/2023; nell’ipotesi di raggruppamento temporaneo di imprese o di consorzi la dichiarazione, di cui al presente punto e del successivo, deve essere rilasciata dalla sola ditta capogruppo o dal legale rappresentante del consorzio</w:t>
      </w:r>
    </w:p>
    <w:p w14:paraId="1BAEA3B5" w14:textId="77777777" w:rsidR="0053776D" w:rsidRPr="003E5979" w:rsidRDefault="0053776D" w:rsidP="0053776D">
      <w:pPr>
        <w:spacing w:before="60" w:after="60" w:line="276" w:lineRule="auto"/>
        <w:jc w:val="both"/>
        <w:rPr>
          <w:rFonts w:ascii="Arial" w:hAnsi="Arial" w:cs="Arial"/>
          <w:sz w:val="20"/>
          <w:szCs w:val="20"/>
        </w:rPr>
      </w:pPr>
      <w:r w:rsidRPr="003E5979">
        <w:rPr>
          <w:rFonts w:ascii="Arial" w:hAnsi="Arial" w:cs="Arial"/>
          <w:b/>
          <w:bCs/>
          <w:sz w:val="20"/>
          <w:szCs w:val="20"/>
        </w:rPr>
        <w:t>t -bis)</w:t>
      </w:r>
      <w:r w:rsidRPr="003E5979">
        <w:rPr>
          <w:rFonts w:ascii="Arial" w:hAnsi="Arial" w:cs="Arial"/>
          <w:sz w:val="20"/>
          <w:szCs w:val="20"/>
        </w:rPr>
        <w:t xml:space="preserve"> - di impegnarsi, quale eventuale aggiudicatario, in caso di subappalto o di cottimo:</w:t>
      </w:r>
    </w:p>
    <w:p w14:paraId="15CB2788" w14:textId="77777777" w:rsidR="0053776D" w:rsidRPr="003E5979" w:rsidRDefault="0053776D" w:rsidP="0053776D">
      <w:pPr>
        <w:spacing w:before="60" w:after="60" w:line="276" w:lineRule="auto"/>
        <w:jc w:val="both"/>
        <w:rPr>
          <w:rFonts w:ascii="Arial" w:hAnsi="Arial" w:cs="Arial"/>
          <w:sz w:val="20"/>
          <w:szCs w:val="20"/>
        </w:rPr>
      </w:pPr>
      <w:r w:rsidRPr="003E5979">
        <w:rPr>
          <w:rFonts w:ascii="Arial" w:hAnsi="Arial" w:cs="Arial"/>
          <w:sz w:val="20"/>
          <w:szCs w:val="20"/>
        </w:rPr>
        <w:t xml:space="preserve">- a depositare presso la </w:t>
      </w:r>
      <w:r w:rsidRPr="00D616F8">
        <w:rPr>
          <w:rFonts w:ascii="Arial" w:hAnsi="Arial" w:cs="Arial"/>
          <w:sz w:val="20"/>
          <w:szCs w:val="20"/>
        </w:rPr>
        <w:t>Fondazione Istituto Tecnico Superiore Meccanica, Meccatronica, Motoristica, Packaging (ITS MAKER)</w:t>
      </w:r>
      <w:r w:rsidRPr="000C3399">
        <w:rPr>
          <w:rFonts w:ascii="Arial" w:hAnsi="Arial" w:cs="Arial"/>
          <w:sz w:val="20"/>
          <w:szCs w:val="20"/>
        </w:rPr>
        <w:t xml:space="preserve">, </w:t>
      </w:r>
      <w:r w:rsidRPr="003E5979">
        <w:rPr>
          <w:rFonts w:ascii="Arial" w:hAnsi="Arial" w:cs="Arial"/>
          <w:sz w:val="20"/>
          <w:szCs w:val="20"/>
        </w:rPr>
        <w:t>il contratto di subappalto, almeno venti giorni prima dell’inizio delle relative lavorazioni;</w:t>
      </w:r>
    </w:p>
    <w:p w14:paraId="2DB8388A" w14:textId="77777777" w:rsidR="0053776D" w:rsidRDefault="0053776D" w:rsidP="0053776D">
      <w:pPr>
        <w:spacing w:before="60" w:after="60" w:line="276" w:lineRule="auto"/>
        <w:jc w:val="both"/>
        <w:rPr>
          <w:rFonts w:ascii="Arial" w:hAnsi="Arial" w:cs="Arial"/>
          <w:sz w:val="20"/>
          <w:szCs w:val="20"/>
        </w:rPr>
      </w:pPr>
      <w:r w:rsidRPr="003E5979">
        <w:rPr>
          <w:rFonts w:ascii="Arial" w:hAnsi="Arial" w:cs="Arial"/>
          <w:sz w:val="20"/>
          <w:szCs w:val="20"/>
        </w:rPr>
        <w:t>- a comunicare all’Ente medesimo la parte delle prestazioni eseguite dal subappaltatore o dal cottimista, con la specificazione del relativo importo;</w:t>
      </w:r>
    </w:p>
    <w:p w14:paraId="1AA0720B" w14:textId="77777777" w:rsidR="00FD1222" w:rsidRPr="003E5979" w:rsidRDefault="00FD1222" w:rsidP="0053776D">
      <w:pPr>
        <w:spacing w:before="60" w:after="60" w:line="276" w:lineRule="auto"/>
        <w:jc w:val="both"/>
        <w:rPr>
          <w:rFonts w:ascii="Arial" w:hAnsi="Arial" w:cs="Arial"/>
          <w:sz w:val="20"/>
          <w:szCs w:val="20"/>
        </w:rPr>
      </w:pPr>
    </w:p>
    <w:p w14:paraId="09A3F684" w14:textId="77777777" w:rsidR="00FD1222" w:rsidRPr="003E5979" w:rsidRDefault="00FD1222" w:rsidP="00FD1222">
      <w:pPr>
        <w:autoSpaceDE w:val="0"/>
        <w:autoSpaceDN w:val="0"/>
        <w:adjustRightInd w:val="0"/>
        <w:spacing w:line="276" w:lineRule="auto"/>
        <w:jc w:val="both"/>
        <w:rPr>
          <w:rFonts w:ascii="Arial" w:eastAsia="Calibri" w:hAnsi="Arial" w:cs="Arial"/>
          <w:color w:val="000000"/>
          <w:sz w:val="20"/>
          <w:szCs w:val="20"/>
          <w:lang w:eastAsia="it-IT"/>
        </w:rPr>
      </w:pPr>
      <w:r>
        <w:rPr>
          <w:rFonts w:ascii="Arial" w:eastAsia="Calibri" w:hAnsi="Arial" w:cs="Arial"/>
          <w:b/>
          <w:bCs/>
          <w:color w:val="000000"/>
          <w:sz w:val="20"/>
          <w:szCs w:val="20"/>
          <w:lang w:eastAsia="it-IT"/>
        </w:rPr>
        <w:t>u</w:t>
      </w:r>
      <w:r w:rsidRPr="003E5979">
        <w:rPr>
          <w:rFonts w:ascii="Arial" w:eastAsia="Calibri" w:hAnsi="Arial" w:cs="Arial"/>
          <w:b/>
          <w:bCs/>
          <w:color w:val="000000"/>
          <w:sz w:val="20"/>
          <w:szCs w:val="20"/>
          <w:lang w:eastAsia="it-IT"/>
        </w:rPr>
        <w:t xml:space="preserve">)- REQUISITI DI CAPACITÀ ECONOMICA E FINANZIARIA </w:t>
      </w:r>
      <w:r w:rsidRPr="003E5979">
        <w:rPr>
          <w:rFonts w:ascii="Arial" w:eastAsia="Calibri" w:hAnsi="Arial" w:cs="Arial"/>
          <w:color w:val="000000"/>
          <w:sz w:val="20"/>
          <w:szCs w:val="20"/>
          <w:lang w:eastAsia="it-IT"/>
        </w:rPr>
        <w:t xml:space="preserve">art. 100, comma 1, lett. b), del D.lgs. 36/2023 </w:t>
      </w:r>
    </w:p>
    <w:p w14:paraId="7234D588" w14:textId="29CE7117" w:rsidR="00FD1222" w:rsidRDefault="00FD1222" w:rsidP="00FD1222">
      <w:pPr>
        <w:suppressAutoHyphens w:val="0"/>
        <w:autoSpaceDE w:val="0"/>
        <w:autoSpaceDN w:val="0"/>
        <w:adjustRightInd w:val="0"/>
        <w:spacing w:after="0" w:line="276" w:lineRule="auto"/>
        <w:jc w:val="both"/>
        <w:rPr>
          <w:rFonts w:ascii="Arial" w:hAnsi="Arial" w:cs="Arial"/>
          <w:sz w:val="20"/>
          <w:szCs w:val="20"/>
        </w:rPr>
      </w:pPr>
      <w:bookmarkStart w:id="3" w:name="_Hlk158397383"/>
      <w:r w:rsidRPr="00D51B87">
        <w:rPr>
          <w:rFonts w:ascii="Arial" w:eastAsia="Arial Unicode MS" w:hAnsi="Arial" w:cs="Arial"/>
          <w:b/>
          <w:bCs/>
          <w:kern w:val="2"/>
          <w:sz w:val="20"/>
          <w:szCs w:val="20"/>
          <w:lang w:eastAsia="zh-CN"/>
        </w:rPr>
        <w:t xml:space="preserve">□ </w:t>
      </w:r>
      <w:bookmarkEnd w:id="3"/>
      <w:r>
        <w:rPr>
          <w:rFonts w:ascii="Arial" w:eastAsia="Arial Unicode MS" w:hAnsi="Arial" w:cs="Arial"/>
          <w:b/>
          <w:bCs/>
          <w:kern w:val="2"/>
          <w:sz w:val="20"/>
          <w:szCs w:val="20"/>
          <w:lang w:eastAsia="zh-CN"/>
        </w:rPr>
        <w:t xml:space="preserve"> </w:t>
      </w:r>
      <w:r>
        <w:rPr>
          <w:rFonts w:ascii="Arial" w:eastAsia="Calibri" w:hAnsi="Arial" w:cs="Arial"/>
          <w:color w:val="000000"/>
          <w:sz w:val="20"/>
          <w:szCs w:val="20"/>
          <w:lang w:eastAsia="it-IT"/>
        </w:rPr>
        <w:t xml:space="preserve">di </w:t>
      </w:r>
      <w:r w:rsidRPr="003E5979">
        <w:rPr>
          <w:rFonts w:ascii="Arial" w:eastAsia="Calibri" w:hAnsi="Arial" w:cs="Arial"/>
          <w:color w:val="000000"/>
          <w:sz w:val="20"/>
          <w:szCs w:val="20"/>
          <w:lang w:eastAsia="it-IT"/>
        </w:rPr>
        <w:t xml:space="preserve">avere un fatturato </w:t>
      </w:r>
      <w:r w:rsidRPr="003E5979">
        <w:rPr>
          <w:rFonts w:ascii="Arial" w:hAnsi="Arial" w:cs="Arial"/>
          <w:sz w:val="20"/>
          <w:szCs w:val="20"/>
        </w:rPr>
        <w:t>globale maturato e dimostrabile</w:t>
      </w:r>
      <w:r>
        <w:rPr>
          <w:rFonts w:ascii="Arial" w:hAnsi="Arial" w:cs="Arial"/>
          <w:sz w:val="20"/>
          <w:szCs w:val="20"/>
        </w:rPr>
        <w:t xml:space="preserve"> </w:t>
      </w:r>
      <w:r w:rsidRPr="003E5979">
        <w:rPr>
          <w:rFonts w:ascii="Arial" w:eastAsia="Calibri" w:hAnsi="Arial" w:cs="Arial"/>
          <w:color w:val="000000"/>
          <w:sz w:val="20"/>
          <w:szCs w:val="20"/>
          <w:lang w:eastAsia="it-IT"/>
        </w:rPr>
        <w:t xml:space="preserve">nel settore di attività oggetto dell’appalto riferito </w:t>
      </w:r>
      <w:r>
        <w:rPr>
          <w:rFonts w:ascii="Arial" w:eastAsia="Calibri" w:hAnsi="Arial" w:cs="Arial"/>
          <w:color w:val="000000"/>
          <w:sz w:val="20"/>
          <w:szCs w:val="20"/>
          <w:lang w:eastAsia="it-IT"/>
        </w:rPr>
        <w:t xml:space="preserve">al </w:t>
      </w:r>
      <w:r w:rsidRPr="003E5979">
        <w:rPr>
          <w:rFonts w:ascii="Arial" w:hAnsi="Arial" w:cs="Arial"/>
          <w:sz w:val="20"/>
          <w:szCs w:val="20"/>
        </w:rPr>
        <w:t>biennio precedente (bilanci di esercizio 2021-2022) almeno pari in totale al 40% dell’importo previsto per l’affidamento, ossia ad un fatturato totale nel biennio di euro 636.508,59</w:t>
      </w:r>
      <w:r>
        <w:rPr>
          <w:rFonts w:ascii="Arial" w:hAnsi="Arial" w:cs="Arial"/>
          <w:sz w:val="20"/>
          <w:szCs w:val="20"/>
        </w:rPr>
        <w:t>.</w:t>
      </w:r>
    </w:p>
    <w:p w14:paraId="617EE1E0" w14:textId="77777777" w:rsidR="00FD1222" w:rsidRPr="00E851B3" w:rsidRDefault="00FD1222" w:rsidP="00FD1222">
      <w:pPr>
        <w:suppressAutoHyphens w:val="0"/>
        <w:autoSpaceDE w:val="0"/>
        <w:autoSpaceDN w:val="0"/>
        <w:adjustRightInd w:val="0"/>
        <w:spacing w:after="0" w:line="276" w:lineRule="auto"/>
        <w:jc w:val="both"/>
        <w:rPr>
          <w:rFonts w:ascii="Arial" w:eastAsia="Calibri" w:hAnsi="Arial" w:cs="Arial"/>
          <w:color w:val="000000"/>
          <w:sz w:val="20"/>
          <w:szCs w:val="20"/>
          <w:lang w:eastAsia="it-IT"/>
        </w:rPr>
      </w:pPr>
    </w:p>
    <w:p w14:paraId="6FF0A95B" w14:textId="77777777" w:rsidR="00FD1222" w:rsidRPr="00CC768A" w:rsidRDefault="00FD1222" w:rsidP="00FD1222">
      <w:pPr>
        <w:autoSpaceDE w:val="0"/>
        <w:autoSpaceDN w:val="0"/>
        <w:adjustRightInd w:val="0"/>
        <w:spacing w:line="276" w:lineRule="auto"/>
        <w:jc w:val="both"/>
        <w:rPr>
          <w:rFonts w:ascii="Arial" w:eastAsia="Calibri" w:hAnsi="Arial" w:cs="Arial"/>
          <w:color w:val="000000"/>
          <w:sz w:val="20"/>
          <w:szCs w:val="20"/>
          <w:lang w:eastAsia="it-IT"/>
        </w:rPr>
      </w:pPr>
      <w:r w:rsidRPr="00CC768A">
        <w:rPr>
          <w:rFonts w:ascii="Arial" w:hAnsi="Arial" w:cs="Arial"/>
          <w:b/>
          <w:bCs/>
          <w:sz w:val="20"/>
          <w:szCs w:val="20"/>
        </w:rPr>
        <w:t>u-bis )</w:t>
      </w:r>
      <w:r w:rsidRPr="00CC768A">
        <w:rPr>
          <w:rFonts w:ascii="Arial" w:hAnsi="Arial" w:cs="Arial"/>
          <w:sz w:val="20"/>
          <w:szCs w:val="20"/>
        </w:rPr>
        <w:t xml:space="preserve"> </w:t>
      </w:r>
      <w:bookmarkStart w:id="4" w:name="_Hlk158284564"/>
      <w:r w:rsidRPr="00CC768A">
        <w:rPr>
          <w:rFonts w:ascii="Arial" w:eastAsia="Calibri" w:hAnsi="Arial" w:cs="Arial"/>
          <w:b/>
          <w:bCs/>
          <w:color w:val="000000"/>
          <w:sz w:val="20"/>
          <w:szCs w:val="20"/>
          <w:lang w:eastAsia="it-IT"/>
        </w:rPr>
        <w:t xml:space="preserve">REQUISITI DI CAPACITÀ TECNICA E PROFESSIONALE </w:t>
      </w:r>
      <w:r w:rsidRPr="00CC768A">
        <w:rPr>
          <w:rFonts w:ascii="Arial" w:eastAsia="Calibri" w:hAnsi="Arial" w:cs="Arial"/>
          <w:color w:val="000000"/>
          <w:sz w:val="20"/>
          <w:szCs w:val="20"/>
          <w:lang w:eastAsia="it-IT"/>
        </w:rPr>
        <w:t xml:space="preserve">art. 100, comma 1, lett. c), del D.lgs. 36/2023 </w:t>
      </w:r>
    </w:p>
    <w:bookmarkEnd w:id="4"/>
    <w:p w14:paraId="7E9DF813" w14:textId="103724C7" w:rsidR="00FD1222" w:rsidRDefault="00FD1222" w:rsidP="00FD1222">
      <w:pPr>
        <w:autoSpaceDE w:val="0"/>
        <w:autoSpaceDN w:val="0"/>
        <w:adjustRightInd w:val="0"/>
        <w:spacing w:line="276" w:lineRule="auto"/>
        <w:jc w:val="both"/>
        <w:rPr>
          <w:rFonts w:ascii="Arial" w:eastAsia="Calibri" w:hAnsi="Arial" w:cs="Arial"/>
          <w:color w:val="000000"/>
          <w:sz w:val="20"/>
          <w:szCs w:val="20"/>
          <w:lang w:eastAsia="it-IT"/>
        </w:rPr>
      </w:pPr>
      <w:r w:rsidRPr="00D51B87">
        <w:rPr>
          <w:rFonts w:ascii="Arial" w:eastAsia="Arial Unicode MS" w:hAnsi="Arial" w:cs="Arial"/>
          <w:b/>
          <w:bCs/>
          <w:kern w:val="2"/>
          <w:sz w:val="20"/>
          <w:szCs w:val="20"/>
          <w:lang w:eastAsia="zh-CN"/>
        </w:rPr>
        <w:t xml:space="preserve">□ </w:t>
      </w:r>
      <w:r w:rsidRPr="00421F7B">
        <w:rPr>
          <w:rFonts w:ascii="Arial" w:eastAsia="Calibri" w:hAnsi="Arial" w:cs="Arial"/>
          <w:b/>
          <w:bCs/>
          <w:color w:val="000000"/>
          <w:sz w:val="20"/>
          <w:szCs w:val="20"/>
          <w:lang w:eastAsia="it-IT"/>
        </w:rPr>
        <w:t xml:space="preserve">- </w:t>
      </w:r>
      <w:r w:rsidRPr="00421F7B">
        <w:rPr>
          <w:rFonts w:ascii="Arial" w:eastAsia="Calibri" w:hAnsi="Arial" w:cs="Arial"/>
          <w:color w:val="000000"/>
          <w:sz w:val="20"/>
          <w:szCs w:val="20"/>
          <w:lang w:eastAsia="it-IT"/>
        </w:rPr>
        <w:t>che l’impresa è in possesso della certificazione del sistema di qualità conforme alle norme europee della serie UNI CEI ISO 9000 rilasciata da organismo accreditato ai sensi delle norme europee</w:t>
      </w:r>
      <w:r>
        <w:rPr>
          <w:rFonts w:ascii="Arial" w:eastAsia="Calibri" w:hAnsi="Arial" w:cs="Arial"/>
          <w:color w:val="000000"/>
          <w:sz w:val="20"/>
          <w:szCs w:val="20"/>
          <w:lang w:eastAsia="it-IT"/>
        </w:rPr>
        <w:t>.</w:t>
      </w:r>
      <w:r w:rsidRPr="00421F7B">
        <w:rPr>
          <w:rFonts w:ascii="Arial" w:eastAsia="Calibri" w:hAnsi="Arial" w:cs="Arial"/>
          <w:color w:val="000000"/>
          <w:sz w:val="20"/>
          <w:szCs w:val="20"/>
          <w:lang w:eastAsia="it-IT"/>
        </w:rPr>
        <w:t xml:space="preserve"> </w:t>
      </w:r>
    </w:p>
    <w:p w14:paraId="1E81591B" w14:textId="77777777" w:rsidR="00FD1222" w:rsidRDefault="00FD1222" w:rsidP="00FD1222">
      <w:pPr>
        <w:autoSpaceDE w:val="0"/>
        <w:autoSpaceDN w:val="0"/>
        <w:adjustRightInd w:val="0"/>
        <w:spacing w:line="276" w:lineRule="auto"/>
        <w:jc w:val="both"/>
        <w:rPr>
          <w:rFonts w:ascii="Arial" w:eastAsia="Calibri" w:hAnsi="Arial" w:cs="Arial"/>
          <w:color w:val="000000"/>
          <w:sz w:val="20"/>
          <w:szCs w:val="20"/>
          <w:lang w:eastAsia="it-IT"/>
        </w:rPr>
      </w:pPr>
    </w:p>
    <w:p w14:paraId="1D60FF94" w14:textId="214529CA" w:rsidR="00FD1222" w:rsidRDefault="00FD1222" w:rsidP="00FD1222">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 xml:space="preserve">eventuali ulteriori certificazioni (utili anche ai fini della riduzione della garanzia </w:t>
      </w:r>
      <w:r>
        <w:rPr>
          <w:rFonts w:ascii="Arial" w:eastAsia="Arial Unicode MS" w:hAnsi="Arial" w:cs="Arial"/>
          <w:bCs/>
          <w:kern w:val="2"/>
          <w:sz w:val="20"/>
          <w:szCs w:val="20"/>
          <w:lang w:eastAsia="zh-CN"/>
        </w:rPr>
        <w:t xml:space="preserve">provvisoria </w:t>
      </w:r>
      <w:r w:rsidRPr="00D51B87">
        <w:rPr>
          <w:rFonts w:ascii="Arial" w:eastAsia="Arial Unicode MS" w:hAnsi="Arial" w:cs="Arial"/>
          <w:bCs/>
          <w:kern w:val="2"/>
          <w:sz w:val="20"/>
          <w:szCs w:val="20"/>
          <w:lang w:eastAsia="zh-CN"/>
        </w:rPr>
        <w:t>da inserire in copia all’interno della documentazione amministrativa di gara)</w:t>
      </w:r>
    </w:p>
    <w:p w14:paraId="24454364" w14:textId="77777777" w:rsidR="00FD1222" w:rsidRPr="00D51B87" w:rsidRDefault="00FD1222" w:rsidP="00FD1222">
      <w:pPr>
        <w:spacing w:after="0" w:line="240" w:lineRule="auto"/>
        <w:jc w:val="both"/>
        <w:rPr>
          <w:rFonts w:ascii="Arial" w:eastAsia="Arial Unicode MS" w:hAnsi="Arial" w:cs="Arial"/>
          <w:bCs/>
          <w:kern w:val="2"/>
          <w:sz w:val="20"/>
          <w:szCs w:val="20"/>
          <w:lang w:eastAsia="zh-CN"/>
        </w:rPr>
      </w:pPr>
    </w:p>
    <w:p w14:paraId="2D39867E" w14:textId="77777777" w:rsidR="00FD1222" w:rsidRPr="00D51B87" w:rsidRDefault="00FD1222" w:rsidP="00FD1222">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Organismo qualificatore _________________________________</w:t>
      </w:r>
    </w:p>
    <w:p w14:paraId="12E94C52" w14:textId="77777777" w:rsidR="00FD1222" w:rsidRPr="00D51B87" w:rsidRDefault="00FD1222" w:rsidP="00FD1222">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●Con sede a: _________________________________</w:t>
      </w:r>
    </w:p>
    <w:p w14:paraId="1B219047" w14:textId="77777777" w:rsidR="00FD1222" w:rsidRPr="00D51B87" w:rsidRDefault="00FD1222" w:rsidP="00FD1222">
      <w:pPr>
        <w:spacing w:after="0" w:line="240" w:lineRule="auto"/>
        <w:jc w:val="both"/>
        <w:rPr>
          <w:rFonts w:ascii="Arial" w:eastAsia="Arial Unicode MS" w:hAnsi="Arial" w:cs="Arial"/>
          <w:bCs/>
          <w:kern w:val="2"/>
          <w:sz w:val="20"/>
          <w:szCs w:val="20"/>
          <w:lang w:eastAsia="zh-CN"/>
        </w:rPr>
      </w:pPr>
      <w:r w:rsidRPr="00D51B87">
        <w:rPr>
          <w:rFonts w:ascii="Arial" w:eastAsia="Arial Unicode MS" w:hAnsi="Arial" w:cs="Arial"/>
          <w:bCs/>
          <w:kern w:val="2"/>
          <w:sz w:val="20"/>
          <w:szCs w:val="20"/>
          <w:lang w:eastAsia="zh-CN"/>
        </w:rPr>
        <w:t>●Numero e data rilascio dich.ne: _________________________________</w:t>
      </w:r>
    </w:p>
    <w:p w14:paraId="71A8A6E4" w14:textId="77777777" w:rsidR="00FD1222" w:rsidRPr="00D51B87" w:rsidRDefault="00FD1222" w:rsidP="00FD1222">
      <w:pPr>
        <w:spacing w:after="0" w:line="240" w:lineRule="auto"/>
        <w:jc w:val="both"/>
        <w:rPr>
          <w:rFonts w:ascii="Arial" w:eastAsia="Arial Unicode MS" w:hAnsi="Arial" w:cs="Arial"/>
          <w:b/>
          <w:bCs/>
          <w:kern w:val="2"/>
          <w:sz w:val="20"/>
          <w:szCs w:val="20"/>
          <w:lang w:eastAsia="zh-CN"/>
        </w:rPr>
      </w:pPr>
      <w:r w:rsidRPr="00D51B87">
        <w:rPr>
          <w:rFonts w:ascii="Arial" w:eastAsia="Arial Unicode MS" w:hAnsi="Arial" w:cs="Arial"/>
          <w:bCs/>
          <w:kern w:val="2"/>
          <w:sz w:val="20"/>
          <w:szCs w:val="20"/>
          <w:lang w:eastAsia="zh-CN"/>
        </w:rPr>
        <w:t>●Termine validità: __________________________________</w:t>
      </w:r>
    </w:p>
    <w:p w14:paraId="4934DEE0" w14:textId="77777777" w:rsidR="00FD1222" w:rsidRDefault="00FD1222" w:rsidP="00FD1222">
      <w:pPr>
        <w:autoSpaceDE w:val="0"/>
        <w:autoSpaceDN w:val="0"/>
        <w:adjustRightInd w:val="0"/>
        <w:spacing w:line="276" w:lineRule="auto"/>
        <w:jc w:val="both"/>
        <w:rPr>
          <w:rFonts w:ascii="Arial" w:eastAsia="Calibri" w:hAnsi="Arial" w:cs="Arial"/>
          <w:color w:val="000000"/>
          <w:sz w:val="20"/>
          <w:szCs w:val="20"/>
          <w:lang w:eastAsia="it-IT"/>
        </w:rPr>
      </w:pPr>
    </w:p>
    <w:p w14:paraId="0D42E006" w14:textId="77777777" w:rsidR="00FD1222" w:rsidRDefault="00FD1222" w:rsidP="00FD1222">
      <w:pPr>
        <w:autoSpaceDE w:val="0"/>
        <w:autoSpaceDN w:val="0"/>
        <w:adjustRightInd w:val="0"/>
        <w:spacing w:line="276" w:lineRule="auto"/>
        <w:jc w:val="both"/>
        <w:rPr>
          <w:rFonts w:ascii="Arial" w:eastAsia="Calibri" w:hAnsi="Arial" w:cs="Arial"/>
          <w:b/>
          <w:bCs/>
          <w:color w:val="000000"/>
          <w:sz w:val="20"/>
          <w:szCs w:val="20"/>
          <w:lang w:eastAsia="it-IT"/>
        </w:rPr>
      </w:pPr>
      <w:r>
        <w:rPr>
          <w:rFonts w:ascii="Arial" w:eastAsia="Calibri" w:hAnsi="Arial" w:cs="Arial"/>
          <w:b/>
          <w:bCs/>
          <w:color w:val="000000"/>
          <w:sz w:val="20"/>
          <w:szCs w:val="20"/>
          <w:lang w:eastAsia="it-IT"/>
        </w:rPr>
        <w:t>v</w:t>
      </w:r>
      <w:r w:rsidRPr="00421F7B">
        <w:rPr>
          <w:rFonts w:ascii="Arial" w:eastAsia="Calibri" w:hAnsi="Arial" w:cs="Arial"/>
          <w:b/>
          <w:bCs/>
          <w:color w:val="000000"/>
          <w:sz w:val="20"/>
          <w:szCs w:val="20"/>
          <w:lang w:eastAsia="it-IT"/>
        </w:rPr>
        <w:t xml:space="preserve">)- </w:t>
      </w:r>
      <w:r w:rsidRPr="00421F7B">
        <w:rPr>
          <w:rFonts w:ascii="Arial" w:eastAsia="Calibri" w:hAnsi="Arial" w:cs="Arial"/>
          <w:color w:val="000000"/>
          <w:sz w:val="20"/>
          <w:szCs w:val="20"/>
          <w:lang w:eastAsia="it-IT"/>
        </w:rPr>
        <w:t>di non ricadere in una delle seguenti ipotesi di partecipazione</w:t>
      </w:r>
      <w:r w:rsidRPr="00421F7B">
        <w:rPr>
          <w:rFonts w:ascii="Arial" w:eastAsia="Calibri" w:hAnsi="Arial" w:cs="Arial"/>
          <w:b/>
          <w:bCs/>
          <w:color w:val="000000"/>
          <w:sz w:val="20"/>
          <w:szCs w:val="20"/>
          <w:lang w:eastAsia="it-IT"/>
        </w:rPr>
        <w:t xml:space="preserve">: </w:t>
      </w:r>
    </w:p>
    <w:p w14:paraId="5999080A" w14:textId="77777777" w:rsidR="00FD1222" w:rsidRPr="00421F7B" w:rsidRDefault="00FD1222" w:rsidP="00FD1222">
      <w:pPr>
        <w:pStyle w:val="Paragrafoelenco"/>
        <w:numPr>
          <w:ilvl w:val="0"/>
          <w:numId w:val="27"/>
        </w:numPr>
        <w:suppressAutoHyphens w:val="0"/>
        <w:autoSpaceDE w:val="0"/>
        <w:autoSpaceDN w:val="0"/>
        <w:adjustRightInd w:val="0"/>
        <w:spacing w:after="13" w:line="276" w:lineRule="auto"/>
        <w:contextualSpacing w:val="0"/>
        <w:jc w:val="both"/>
        <w:rPr>
          <w:rFonts w:ascii="Arial" w:hAnsi="Arial" w:cs="Arial"/>
          <w:color w:val="000000"/>
          <w:sz w:val="20"/>
          <w:szCs w:val="20"/>
        </w:rPr>
      </w:pPr>
      <w:r w:rsidRPr="00421F7B">
        <w:rPr>
          <w:rFonts w:ascii="Arial" w:hAnsi="Arial" w:cs="Arial"/>
          <w:color w:val="000000"/>
          <w:sz w:val="20"/>
          <w:szCs w:val="20"/>
        </w:rPr>
        <w:t xml:space="preserve">partecipazione in più di un raggruppamento temporaneo o consorzio ordinario di concorrenti o aggregazione di operatori economici aderenti al contratto di rete (nel prosieguo, aggregazione di retisti) </w:t>
      </w:r>
    </w:p>
    <w:p w14:paraId="5ED65ADF" w14:textId="77777777" w:rsidR="00FD1222" w:rsidRPr="00421F7B" w:rsidRDefault="00FD1222" w:rsidP="00FD1222">
      <w:pPr>
        <w:pStyle w:val="Paragrafoelenco"/>
        <w:numPr>
          <w:ilvl w:val="0"/>
          <w:numId w:val="27"/>
        </w:numPr>
        <w:suppressAutoHyphens w:val="0"/>
        <w:autoSpaceDE w:val="0"/>
        <w:autoSpaceDN w:val="0"/>
        <w:adjustRightInd w:val="0"/>
        <w:spacing w:after="13" w:line="276" w:lineRule="auto"/>
        <w:contextualSpacing w:val="0"/>
        <w:jc w:val="both"/>
        <w:rPr>
          <w:rFonts w:ascii="Arial" w:hAnsi="Arial" w:cs="Arial"/>
          <w:color w:val="000000"/>
          <w:sz w:val="20"/>
          <w:szCs w:val="20"/>
        </w:rPr>
      </w:pPr>
      <w:r w:rsidRPr="00421F7B">
        <w:rPr>
          <w:rFonts w:ascii="Arial" w:hAnsi="Arial" w:cs="Arial"/>
          <w:color w:val="000000"/>
          <w:sz w:val="20"/>
          <w:szCs w:val="20"/>
        </w:rPr>
        <w:t xml:space="preserve">partecipazione sia in raggruppamento o consorzio ordinario di concorrenti sia in forma individuale </w:t>
      </w:r>
    </w:p>
    <w:p w14:paraId="606904C9" w14:textId="77777777" w:rsidR="00FD1222" w:rsidRPr="00421F7B" w:rsidRDefault="00FD1222" w:rsidP="00FD1222">
      <w:pPr>
        <w:pStyle w:val="Paragrafoelenco"/>
        <w:numPr>
          <w:ilvl w:val="0"/>
          <w:numId w:val="27"/>
        </w:numPr>
        <w:suppressAutoHyphens w:val="0"/>
        <w:autoSpaceDE w:val="0"/>
        <w:autoSpaceDN w:val="0"/>
        <w:adjustRightInd w:val="0"/>
        <w:spacing w:after="13" w:line="276" w:lineRule="auto"/>
        <w:contextualSpacing w:val="0"/>
        <w:jc w:val="both"/>
        <w:rPr>
          <w:rFonts w:ascii="Arial" w:hAnsi="Arial" w:cs="Arial"/>
          <w:color w:val="000000"/>
          <w:sz w:val="20"/>
          <w:szCs w:val="20"/>
        </w:rPr>
      </w:pPr>
      <w:r w:rsidRPr="00421F7B">
        <w:rPr>
          <w:rFonts w:ascii="Arial" w:hAnsi="Arial" w:cs="Arial"/>
          <w:color w:val="000000"/>
          <w:sz w:val="20"/>
          <w:szCs w:val="20"/>
        </w:rPr>
        <w:t xml:space="preserve">partecipazione sia in aggregazione di retisti sia in forma individuale. Tale esclusione non si applica alle retiste non partecipanti all’aggregazione, le quali possono presentare offerta, per la medesima gara, in forma singola o associata; </w:t>
      </w:r>
    </w:p>
    <w:p w14:paraId="37E982D0" w14:textId="77777777" w:rsidR="00FD1222" w:rsidRPr="00421F7B" w:rsidRDefault="00FD1222" w:rsidP="00FD1222">
      <w:pPr>
        <w:pStyle w:val="Paragrafoelenco"/>
        <w:numPr>
          <w:ilvl w:val="0"/>
          <w:numId w:val="27"/>
        </w:numPr>
        <w:suppressAutoHyphens w:val="0"/>
        <w:autoSpaceDE w:val="0"/>
        <w:autoSpaceDN w:val="0"/>
        <w:adjustRightInd w:val="0"/>
        <w:spacing w:after="0" w:line="276" w:lineRule="auto"/>
        <w:contextualSpacing w:val="0"/>
        <w:jc w:val="both"/>
        <w:rPr>
          <w:rFonts w:ascii="Arial" w:hAnsi="Arial" w:cs="Arial"/>
          <w:color w:val="000000"/>
          <w:sz w:val="20"/>
          <w:szCs w:val="20"/>
        </w:rPr>
      </w:pPr>
      <w:r w:rsidRPr="00421F7B">
        <w:rPr>
          <w:rFonts w:ascii="Arial" w:hAnsi="Arial" w:cs="Arial"/>
          <w:color w:val="000000"/>
          <w:sz w:val="20"/>
          <w:szCs w:val="20"/>
        </w:rPr>
        <w:t xml:space="preserve">partecipazione di un consorzio che ha designato un consorziato esecutore il quale, a sua volta, partecipa in una qualsiasi altra forma. </w:t>
      </w:r>
    </w:p>
    <w:p w14:paraId="2B4D222C" w14:textId="77777777" w:rsidR="005A6835" w:rsidRPr="00D51B87" w:rsidRDefault="005A6835" w:rsidP="005A6835">
      <w:pPr>
        <w:spacing w:after="0" w:line="240" w:lineRule="auto"/>
        <w:jc w:val="both"/>
        <w:rPr>
          <w:rFonts w:ascii="Arial" w:eastAsia="Arial Unicode MS" w:hAnsi="Arial" w:cs="Arial"/>
          <w:bCs/>
          <w:kern w:val="2"/>
          <w:sz w:val="20"/>
          <w:szCs w:val="20"/>
          <w:lang w:eastAsia="zh-CN"/>
        </w:rPr>
      </w:pPr>
    </w:p>
    <w:p w14:paraId="4F60BB3B" w14:textId="77777777" w:rsidR="00FD1222" w:rsidRPr="00421F7B" w:rsidRDefault="00FD1222" w:rsidP="00FD1222">
      <w:pPr>
        <w:autoSpaceDE w:val="0"/>
        <w:autoSpaceDN w:val="0"/>
        <w:adjustRightInd w:val="0"/>
        <w:spacing w:line="276" w:lineRule="auto"/>
        <w:jc w:val="both"/>
        <w:rPr>
          <w:rFonts w:ascii="Arial" w:eastAsia="Calibri" w:hAnsi="Arial" w:cs="Arial"/>
          <w:color w:val="000000"/>
          <w:sz w:val="20"/>
          <w:szCs w:val="20"/>
          <w:lang w:eastAsia="it-IT"/>
        </w:rPr>
      </w:pPr>
      <w:r>
        <w:rPr>
          <w:rFonts w:ascii="Arial" w:eastAsia="Calibri" w:hAnsi="Arial" w:cs="Arial"/>
          <w:b/>
          <w:bCs/>
          <w:color w:val="000000"/>
          <w:sz w:val="20"/>
          <w:szCs w:val="20"/>
          <w:lang w:eastAsia="it-IT"/>
        </w:rPr>
        <w:t>w</w:t>
      </w:r>
      <w:r w:rsidRPr="00421F7B">
        <w:rPr>
          <w:rFonts w:ascii="Arial" w:eastAsia="Calibri" w:hAnsi="Arial" w:cs="Arial"/>
          <w:b/>
          <w:bCs/>
          <w:color w:val="000000"/>
          <w:sz w:val="20"/>
          <w:szCs w:val="20"/>
          <w:lang w:eastAsia="it-IT"/>
        </w:rPr>
        <w:t xml:space="preserve">) - </w:t>
      </w:r>
      <w:r w:rsidRPr="00421F7B">
        <w:rPr>
          <w:rFonts w:ascii="Arial" w:eastAsia="Calibri" w:hAnsi="Arial" w:cs="Arial"/>
          <w:color w:val="000000"/>
          <w:sz w:val="20"/>
          <w:szCs w:val="20"/>
          <w:lang w:eastAsia="it-IT"/>
        </w:rPr>
        <w:t xml:space="preserve">in merito alle norme sul diritto di accesso: </w:t>
      </w:r>
    </w:p>
    <w:p w14:paraId="4CFB94BC" w14:textId="77777777" w:rsidR="00FD1222" w:rsidRPr="00421F7B" w:rsidRDefault="00FD1222" w:rsidP="00FD1222">
      <w:pPr>
        <w:autoSpaceDE w:val="0"/>
        <w:autoSpaceDN w:val="0"/>
        <w:adjustRightInd w:val="0"/>
        <w:spacing w:line="276" w:lineRule="auto"/>
        <w:jc w:val="both"/>
        <w:rPr>
          <w:rFonts w:ascii="Arial" w:eastAsia="Calibri" w:hAnsi="Arial" w:cs="Arial"/>
          <w:color w:val="000000"/>
          <w:sz w:val="20"/>
          <w:szCs w:val="20"/>
          <w:lang w:eastAsia="it-IT"/>
        </w:rPr>
      </w:pPr>
      <w:r w:rsidRPr="00421F7B">
        <w:rPr>
          <w:rFonts w:ascii="Arial" w:eastAsia="Calibri" w:hAnsi="Arial" w:cs="Arial"/>
          <w:b/>
          <w:bCs/>
          <w:color w:val="000000"/>
          <w:sz w:val="20"/>
          <w:szCs w:val="20"/>
          <w:lang w:eastAsia="it-IT"/>
        </w:rPr>
        <w:t xml:space="preserve">□ </w:t>
      </w:r>
      <w:r w:rsidRPr="00421F7B">
        <w:rPr>
          <w:rFonts w:ascii="Arial" w:eastAsia="Calibri" w:hAnsi="Arial" w:cs="Arial"/>
          <w:color w:val="000000"/>
          <w:sz w:val="20"/>
          <w:szCs w:val="20"/>
          <w:lang w:eastAsia="it-IT"/>
        </w:rPr>
        <w:t xml:space="preserve">di autorizzare la stazione appaltante ad attivare il diritto di accesso, ai sensi e secondo le modalità stabilite nel l’art. 35 del D.Lgs. n. 36/2023 nonche dalle disposizioni della L. n.241/1990, da parte dei concorrenti, agli atti ed alle informazioni fornite dagli offerenti nell’ambito delle offerte ovvero a giustificazioni delle medesime che non costituiscano, secondo motivata e comprovata dichiarazione dell’offerente, segreti tecnici o </w:t>
      </w:r>
      <w:r>
        <w:rPr>
          <w:rFonts w:ascii="Arial" w:eastAsia="Calibri" w:hAnsi="Arial" w:cs="Arial"/>
          <w:color w:val="000000"/>
          <w:sz w:val="20"/>
          <w:szCs w:val="20"/>
          <w:lang w:eastAsia="it-IT"/>
        </w:rPr>
        <w:t>c</w:t>
      </w:r>
      <w:r w:rsidRPr="00421F7B">
        <w:rPr>
          <w:rFonts w:ascii="Arial" w:eastAsia="Calibri" w:hAnsi="Arial" w:cs="Arial"/>
          <w:color w:val="000000"/>
          <w:sz w:val="20"/>
          <w:szCs w:val="20"/>
          <w:lang w:eastAsia="it-IT"/>
        </w:rPr>
        <w:t xml:space="preserve">ommerciali; </w:t>
      </w:r>
    </w:p>
    <w:p w14:paraId="6A85C304" w14:textId="77777777" w:rsidR="00FD1222" w:rsidRPr="00421F7B" w:rsidRDefault="00FD1222" w:rsidP="00FD1222">
      <w:pPr>
        <w:autoSpaceDE w:val="0"/>
        <w:autoSpaceDN w:val="0"/>
        <w:adjustRightInd w:val="0"/>
        <w:spacing w:line="276" w:lineRule="auto"/>
        <w:jc w:val="both"/>
        <w:rPr>
          <w:rFonts w:ascii="Arial" w:eastAsia="Calibri" w:hAnsi="Arial" w:cs="Arial"/>
          <w:color w:val="000000"/>
          <w:sz w:val="20"/>
          <w:szCs w:val="20"/>
          <w:lang w:eastAsia="it-IT"/>
        </w:rPr>
      </w:pPr>
      <w:r w:rsidRPr="00421F7B">
        <w:rPr>
          <w:rFonts w:ascii="Arial" w:eastAsia="Calibri" w:hAnsi="Arial" w:cs="Arial"/>
          <w:color w:val="000000"/>
          <w:sz w:val="20"/>
          <w:szCs w:val="20"/>
          <w:lang w:eastAsia="it-IT"/>
        </w:rPr>
        <w:t xml:space="preserve">o in alternativa </w:t>
      </w:r>
    </w:p>
    <w:p w14:paraId="28975EAD" w14:textId="77777777" w:rsidR="00FD1222" w:rsidRPr="00421F7B" w:rsidRDefault="00FD1222" w:rsidP="00FD1222">
      <w:pPr>
        <w:autoSpaceDE w:val="0"/>
        <w:autoSpaceDN w:val="0"/>
        <w:adjustRightInd w:val="0"/>
        <w:spacing w:line="276" w:lineRule="auto"/>
        <w:jc w:val="both"/>
        <w:rPr>
          <w:rFonts w:ascii="Arial" w:eastAsia="Calibri" w:hAnsi="Arial" w:cs="Arial"/>
          <w:color w:val="000000"/>
          <w:sz w:val="20"/>
          <w:szCs w:val="20"/>
          <w:lang w:eastAsia="it-IT"/>
        </w:rPr>
      </w:pPr>
      <w:r w:rsidRPr="00421F7B">
        <w:rPr>
          <w:rFonts w:ascii="Arial" w:eastAsia="Calibri" w:hAnsi="Arial" w:cs="Arial"/>
          <w:b/>
          <w:bCs/>
          <w:color w:val="000000"/>
          <w:sz w:val="20"/>
          <w:szCs w:val="20"/>
          <w:lang w:eastAsia="it-IT"/>
        </w:rPr>
        <w:t xml:space="preserve">□ </w:t>
      </w:r>
      <w:r w:rsidRPr="00421F7B">
        <w:rPr>
          <w:rFonts w:ascii="Arial" w:eastAsia="Calibri" w:hAnsi="Arial" w:cs="Arial"/>
          <w:color w:val="000000"/>
          <w:sz w:val="20"/>
          <w:szCs w:val="20"/>
          <w:lang w:eastAsia="it-IT"/>
        </w:rPr>
        <w:t xml:space="preserve">di non autorizzare le parti relative all’offerta che saranno espressamente indicate in apposita dichiarazione; non saranno prese in considerazione affermazioni generiche e/o non supportate da validi motivi); </w:t>
      </w:r>
    </w:p>
    <w:p w14:paraId="4D2DFC6F" w14:textId="77777777" w:rsidR="00AE2D73" w:rsidRPr="00D51B87" w:rsidRDefault="00AE2D73">
      <w:pPr>
        <w:spacing w:after="0" w:line="240" w:lineRule="auto"/>
        <w:jc w:val="both"/>
        <w:rPr>
          <w:rFonts w:ascii="Arial" w:eastAsia="Arial Unicode MS" w:hAnsi="Arial" w:cs="Arial"/>
          <w:bCs/>
          <w:kern w:val="2"/>
          <w:sz w:val="20"/>
          <w:szCs w:val="20"/>
          <w:lang w:eastAsia="zh-CN"/>
        </w:rPr>
      </w:pPr>
    </w:p>
    <w:p w14:paraId="7839FB1F" w14:textId="0C501F59" w:rsidR="00AE2D73" w:rsidRPr="00D51B87" w:rsidRDefault="00FD1222" w:rsidP="00FD1222">
      <w:pPr>
        <w:spacing w:after="0" w:line="276" w:lineRule="auto"/>
        <w:jc w:val="both"/>
        <w:rPr>
          <w:rFonts w:ascii="Arial" w:eastAsia="Arial Unicode MS" w:hAnsi="Arial" w:cs="Arial"/>
          <w:bCs/>
          <w:kern w:val="2"/>
          <w:sz w:val="20"/>
          <w:szCs w:val="20"/>
          <w:lang w:eastAsia="zh-CN"/>
        </w:rPr>
      </w:pPr>
      <w:r>
        <w:rPr>
          <w:rFonts w:ascii="Arial" w:eastAsia="Arial Unicode MS" w:hAnsi="Arial" w:cs="Arial"/>
          <w:b/>
          <w:bCs/>
          <w:kern w:val="2"/>
          <w:sz w:val="20"/>
          <w:szCs w:val="20"/>
          <w:lang w:eastAsia="zh-CN"/>
        </w:rPr>
        <w:t>x</w:t>
      </w:r>
      <w:r w:rsidR="00D76009" w:rsidRPr="00D51B87">
        <w:rPr>
          <w:rFonts w:ascii="Arial" w:eastAsia="Arial Unicode MS" w:hAnsi="Arial" w:cs="Arial"/>
          <w:b/>
          <w:bCs/>
          <w:kern w:val="2"/>
          <w:sz w:val="20"/>
          <w:szCs w:val="20"/>
          <w:lang w:eastAsia="zh-CN"/>
        </w:rPr>
        <w:t xml:space="preserve">)  </w:t>
      </w:r>
      <w:r w:rsidR="00D76009" w:rsidRPr="00D51B87">
        <w:rPr>
          <w:rFonts w:ascii="Arial" w:eastAsia="Arial Unicode MS" w:hAnsi="Arial" w:cs="Arial"/>
          <w:bCs/>
          <w:kern w:val="2"/>
          <w:sz w:val="20"/>
          <w:szCs w:val="20"/>
          <w:lang w:eastAsia="zh-CN"/>
        </w:rPr>
        <w:t>di prendere atto che, ai sensi del D.Lgs. 30 giugno 2003  n.196 (Codice in materia di protezione dei dati personali) ed in attuazione del regolamento UE 679/2016,  i dati personali relativi alle imprese partecipanti alla gara saranno oggetto di trattamento con o senza l’ausilio di mezzi elettronici. Titolare del   trattamento dei dati personali  è l’Ente Provincia di Modena, nella persona del Presidente della Provincia pro-tempore, con sede in Modena, Viale Martiri della libertà n. 34, CAP 41121. L’Ente Provincia di Modena ha designato quale Responsabile della protezione dei dati la società Lepida S.c.p.A.,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14:paraId="6363DB6E" w14:textId="77777777" w:rsidR="00AE2D73" w:rsidRPr="00D51B87" w:rsidRDefault="00AE2D73">
      <w:pPr>
        <w:spacing w:after="0" w:line="240" w:lineRule="auto"/>
        <w:jc w:val="both"/>
        <w:rPr>
          <w:rFonts w:ascii="Arial" w:eastAsia="Arial Unicode MS" w:hAnsi="Arial" w:cs="Arial"/>
          <w:bCs/>
          <w:kern w:val="2"/>
          <w:sz w:val="20"/>
          <w:szCs w:val="20"/>
          <w:lang w:eastAsia="zh-CN"/>
        </w:rPr>
      </w:pPr>
    </w:p>
    <w:p w14:paraId="3484AD44" w14:textId="31A1AA1E" w:rsidR="00FD1222" w:rsidRPr="00D04898" w:rsidRDefault="00565C5D" w:rsidP="00FD1222">
      <w:pPr>
        <w:autoSpaceDE w:val="0"/>
        <w:autoSpaceDN w:val="0"/>
        <w:adjustRightInd w:val="0"/>
        <w:spacing w:before="60" w:after="60" w:line="276" w:lineRule="auto"/>
        <w:jc w:val="both"/>
        <w:rPr>
          <w:rFonts w:ascii="Arial" w:hAnsi="Arial" w:cs="Arial"/>
          <w:sz w:val="20"/>
          <w:szCs w:val="20"/>
        </w:rPr>
      </w:pPr>
      <w:r>
        <w:rPr>
          <w:rFonts w:ascii="Arial" w:eastAsia="Calibri" w:hAnsi="Arial" w:cs="Arial"/>
          <w:b/>
          <w:bCs/>
          <w:color w:val="000000"/>
          <w:sz w:val="20"/>
          <w:szCs w:val="20"/>
          <w:lang w:eastAsia="it-IT"/>
        </w:rPr>
        <w:t>y</w:t>
      </w:r>
      <w:r w:rsidR="00FD1222" w:rsidRPr="00D04898">
        <w:rPr>
          <w:rFonts w:ascii="Arial" w:eastAsia="Calibri" w:hAnsi="Arial" w:cs="Arial"/>
          <w:b/>
          <w:bCs/>
          <w:color w:val="000000"/>
          <w:sz w:val="20"/>
          <w:szCs w:val="20"/>
          <w:lang w:eastAsia="it-IT"/>
        </w:rPr>
        <w:t xml:space="preserve">)- </w:t>
      </w:r>
      <w:r w:rsidR="00FD1222" w:rsidRPr="00D04898">
        <w:rPr>
          <w:rFonts w:ascii="Arial" w:hAnsi="Arial" w:cs="Arial"/>
          <w:sz w:val="20"/>
          <w:szCs w:val="20"/>
        </w:rPr>
        <w:t xml:space="preserve"> </w:t>
      </w:r>
      <w:r w:rsidR="00FD1222" w:rsidRPr="00D04898">
        <w:rPr>
          <w:rFonts w:ascii="Arial" w:hAnsi="Arial" w:cs="Arial"/>
          <w:b/>
          <w:i/>
          <w:sz w:val="20"/>
          <w:szCs w:val="20"/>
        </w:rPr>
        <w:t xml:space="preserve"> </w:t>
      </w:r>
      <w:r w:rsidR="00FD1222" w:rsidRPr="00D04898">
        <w:rPr>
          <w:rFonts w:ascii="Arial" w:hAnsi="Arial" w:cs="Arial"/>
          <w:sz w:val="20"/>
          <w:szCs w:val="20"/>
        </w:rPr>
        <w:t xml:space="preserve">di essere edotto degli obblighi derivanti dal Codice di comportamento adottato dalla stazione appaltante reperibile sul sito  </w:t>
      </w:r>
      <w:r w:rsidR="00FD1222" w:rsidRPr="00D04898">
        <w:rPr>
          <w:rFonts w:ascii="Arial" w:hAnsi="Arial" w:cs="Arial"/>
          <w:color w:val="000000"/>
          <w:sz w:val="20"/>
          <w:szCs w:val="20"/>
        </w:rPr>
        <w:t xml:space="preserve">istituzionale  dell’Ente al link </w:t>
      </w:r>
      <w:hyperlink r:id="rId11" w:history="1">
        <w:r w:rsidR="00FD1222" w:rsidRPr="00D04898">
          <w:rPr>
            <w:rFonts w:ascii="Arial" w:hAnsi="Arial" w:cs="Arial"/>
            <w:color w:val="0000FF"/>
            <w:sz w:val="20"/>
            <w:szCs w:val="20"/>
            <w:u w:val="single"/>
          </w:rPr>
          <w:t>Provincia di Modena » Approvazione dell’aggiornamento del Codice di comportamento dei dipendenti della Provincia di Modena</w:t>
        </w:r>
      </w:hyperlink>
      <w:r w:rsidR="00FD1222" w:rsidRPr="00D04898">
        <w:rPr>
          <w:rFonts w:ascii="Arial" w:hAnsi="Arial" w:cs="Arial"/>
          <w:color w:val="000000"/>
          <w:sz w:val="20"/>
          <w:szCs w:val="20"/>
        </w:rPr>
        <w:t xml:space="preserve"> </w:t>
      </w:r>
      <w:r w:rsidR="00FD1222" w:rsidRPr="00D04898">
        <w:rPr>
          <w:rFonts w:ascii="Arial" w:hAnsi="Arial" w:cs="Arial"/>
          <w:sz w:val="20"/>
          <w:szCs w:val="20"/>
        </w:rPr>
        <w:t>e di impegnarsi, in caso di  aggiudicazione, ad osservare e a far osservare ai propri dipendenti e collaboratori, per quanto applicabile, il suddetto codice, pena la risoluzione del contratto;</w:t>
      </w:r>
    </w:p>
    <w:p w14:paraId="60F7DEAC" w14:textId="2AA92556" w:rsidR="00FD1222" w:rsidRDefault="00565C5D" w:rsidP="00FD1222">
      <w:pPr>
        <w:autoSpaceDE w:val="0"/>
        <w:autoSpaceDN w:val="0"/>
        <w:adjustRightInd w:val="0"/>
        <w:spacing w:line="276" w:lineRule="auto"/>
        <w:jc w:val="both"/>
        <w:rPr>
          <w:rFonts w:ascii="Arial" w:hAnsi="Arial" w:cs="Arial"/>
          <w:color w:val="0000FF"/>
          <w:sz w:val="20"/>
          <w:szCs w:val="20"/>
          <w:u w:val="single"/>
        </w:rPr>
      </w:pPr>
      <w:r>
        <w:rPr>
          <w:rFonts w:ascii="Arial" w:hAnsi="Arial" w:cs="Arial"/>
          <w:b/>
          <w:bCs/>
          <w:sz w:val="20"/>
          <w:szCs w:val="20"/>
        </w:rPr>
        <w:t>z</w:t>
      </w:r>
      <w:r w:rsidR="00FD1222" w:rsidRPr="00D04898">
        <w:rPr>
          <w:rFonts w:ascii="Arial" w:hAnsi="Arial" w:cs="Arial"/>
          <w:b/>
          <w:bCs/>
          <w:sz w:val="20"/>
          <w:szCs w:val="20"/>
        </w:rPr>
        <w:t>)</w:t>
      </w:r>
      <w:r w:rsidR="00FD1222">
        <w:rPr>
          <w:rFonts w:ascii="Arial" w:hAnsi="Arial" w:cs="Arial"/>
          <w:sz w:val="20"/>
          <w:szCs w:val="20"/>
        </w:rPr>
        <w:t xml:space="preserve"> </w:t>
      </w:r>
      <w:r w:rsidR="00FD1222" w:rsidRPr="00E41DA0">
        <w:rPr>
          <w:rFonts w:ascii="Arial" w:hAnsi="Arial" w:cs="Arial"/>
          <w:sz w:val="20"/>
          <w:szCs w:val="20"/>
        </w:rPr>
        <w:t xml:space="preserve">di accettare il </w:t>
      </w:r>
      <w:r w:rsidR="00FD1222" w:rsidRPr="00E41DA0">
        <w:rPr>
          <w:rFonts w:ascii="Arial" w:hAnsi="Arial" w:cs="Arial"/>
          <w:color w:val="000000"/>
          <w:sz w:val="20"/>
          <w:szCs w:val="20"/>
        </w:rPr>
        <w:t xml:space="preserve"> “Protocollo d’intesa per la prevenzione dei tentativi d’infiltrazione della criminalità organizzata nel settore degli appalti e concessioni di lavori pubblici” - Accordo del 31/03/2011 siglato tra la Prefettura di Modena e l’Amministrazione provinciale, impegnandosi a rispettare tutte le norme ivi contenute e le relative disposizioni operative contenute nelle Linee Guida approvate con deliberazione della Giunta provinciale n. </w:t>
      </w:r>
      <w:r w:rsidR="00FD1222" w:rsidRPr="00E41DA0">
        <w:rPr>
          <w:rFonts w:ascii="Arial" w:hAnsi="Arial" w:cs="Arial"/>
          <w:color w:val="000000"/>
          <w:sz w:val="20"/>
          <w:szCs w:val="20"/>
        </w:rPr>
        <w:lastRenderedPageBreak/>
        <w:t xml:space="preserve">426/2011, confermati con deliberazione G.P. n. 340/2013 </w:t>
      </w:r>
      <w:r w:rsidR="00FD1222" w:rsidRPr="00E41DA0">
        <w:rPr>
          <w:rFonts w:ascii="Arial" w:hAnsi="Arial" w:cs="Arial"/>
          <w:i/>
          <w:iCs/>
          <w:color w:val="000000"/>
          <w:sz w:val="20"/>
          <w:szCs w:val="20"/>
        </w:rPr>
        <w:t>(</w:t>
      </w:r>
      <w:r w:rsidR="00FD1222" w:rsidRPr="00E41DA0">
        <w:rPr>
          <w:rFonts w:ascii="Arial" w:hAnsi="Arial" w:cs="Arial"/>
          <w:color w:val="000000"/>
          <w:sz w:val="20"/>
          <w:szCs w:val="20"/>
        </w:rPr>
        <w:t xml:space="preserve">visionabili sul sito istituzionale  dell’Ente al link  </w:t>
      </w:r>
      <w:hyperlink r:id="rId12" w:history="1">
        <w:r w:rsidR="00FD1222" w:rsidRPr="00E41DA0">
          <w:rPr>
            <w:rFonts w:ascii="Arial" w:hAnsi="Arial" w:cs="Arial"/>
            <w:color w:val="0000FF"/>
            <w:sz w:val="20"/>
            <w:szCs w:val="20"/>
            <w:u w:val="single"/>
          </w:rPr>
          <w:t>Provincia di Modena » Accordo del 31/03/2011 “Protocollo d’intesa per la prevenzione dei tentativi di infiltrazione della criminalità organizzata nel settore degli appalti e concessioni di lavori pubblici”</w:t>
        </w:r>
      </w:hyperlink>
    </w:p>
    <w:p w14:paraId="34B164FB" w14:textId="77777777" w:rsidR="00D76009" w:rsidRPr="00D51B87" w:rsidRDefault="00D76009" w:rsidP="00D76009">
      <w:pPr>
        <w:spacing w:after="0" w:line="240" w:lineRule="auto"/>
        <w:jc w:val="both"/>
        <w:rPr>
          <w:rFonts w:ascii="Arial" w:eastAsia="Arial Unicode MS" w:hAnsi="Arial" w:cs="Arial"/>
          <w:b/>
          <w:bCs/>
          <w:kern w:val="2"/>
          <w:sz w:val="20"/>
          <w:szCs w:val="20"/>
          <w:lang w:eastAsia="zh-CN"/>
        </w:rPr>
      </w:pPr>
      <w:r w:rsidRPr="00D51B87">
        <w:rPr>
          <w:rFonts w:ascii="Arial" w:eastAsia="Arial Unicode MS" w:hAnsi="Arial" w:cs="Arial"/>
          <w:b/>
          <w:bCs/>
          <w:kern w:val="2"/>
          <w:sz w:val="20"/>
          <w:szCs w:val="20"/>
          <w:lang w:eastAsia="zh-CN"/>
        </w:rPr>
        <w:t>N.B.: Alle dichiarazioni previste, dovrà essere allegata copia fotostatica di un documento valido di identità di coloro che sottoscrivono l’atto (ex art. 38-45 D.P.R. n. 445/2000).</w:t>
      </w:r>
    </w:p>
    <w:p w14:paraId="147BBC31" w14:textId="77777777" w:rsidR="00AE2D73" w:rsidRPr="00D51B87" w:rsidRDefault="00AE2D73">
      <w:pPr>
        <w:spacing w:after="0" w:line="240" w:lineRule="auto"/>
        <w:jc w:val="both"/>
        <w:rPr>
          <w:rFonts w:ascii="Arial" w:eastAsia="Arial Unicode MS" w:hAnsi="Arial" w:cs="Arial"/>
          <w:b/>
          <w:bCs/>
          <w:kern w:val="2"/>
          <w:sz w:val="20"/>
          <w:szCs w:val="20"/>
          <w:lang w:eastAsia="zh-CN"/>
        </w:rPr>
      </w:pPr>
    </w:p>
    <w:p w14:paraId="69EF5075" w14:textId="77777777" w:rsidR="00AE2D73" w:rsidRPr="00D51B87" w:rsidRDefault="00AE2D73">
      <w:pPr>
        <w:spacing w:after="0" w:line="240" w:lineRule="auto"/>
        <w:jc w:val="both"/>
        <w:rPr>
          <w:rFonts w:ascii="Arial" w:eastAsia="Arial Unicode MS" w:hAnsi="Arial" w:cs="Arial"/>
          <w:b/>
          <w:bCs/>
          <w:kern w:val="2"/>
          <w:sz w:val="20"/>
          <w:szCs w:val="20"/>
          <w:lang w:eastAsia="zh-CN"/>
        </w:rPr>
      </w:pPr>
    </w:p>
    <w:p w14:paraId="0420DA93" w14:textId="77777777" w:rsidR="00AE2D73" w:rsidRPr="00D51B87" w:rsidRDefault="00D76009">
      <w:pPr>
        <w:spacing w:after="0" w:line="240" w:lineRule="auto"/>
        <w:jc w:val="both"/>
        <w:textAlignment w:val="baseline"/>
        <w:rPr>
          <w:rFonts w:ascii="Arial" w:eastAsia="Georgia" w:hAnsi="Arial" w:cs="Arial"/>
          <w:kern w:val="2"/>
          <w:sz w:val="20"/>
          <w:szCs w:val="20"/>
          <w:lang w:eastAsia="zh-CN"/>
        </w:rPr>
      </w:pPr>
      <w:r w:rsidRPr="00D51B87">
        <w:rPr>
          <w:rFonts w:ascii="Arial" w:eastAsia="Georgia" w:hAnsi="Arial" w:cs="Arial"/>
          <w:kern w:val="2"/>
          <w:sz w:val="20"/>
          <w:szCs w:val="20"/>
          <w:lang w:eastAsia="zh-CN"/>
        </w:rPr>
        <w:t xml:space="preserve">    </w:t>
      </w:r>
    </w:p>
    <w:p w14:paraId="2D0998FF"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643F354B" w14:textId="77777777" w:rsidR="00AE2D73" w:rsidRPr="00D51B87" w:rsidRDefault="00D76009">
      <w:pPr>
        <w:spacing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Luogo e data ………………………</w:t>
      </w:r>
    </w:p>
    <w:p w14:paraId="67EC6319" w14:textId="7E9225EE" w:rsidR="00AE2D73" w:rsidRPr="00D51B87" w:rsidRDefault="00D76009">
      <w:pPr>
        <w:spacing w:after="0" w:line="240" w:lineRule="auto"/>
        <w:jc w:val="center"/>
        <w:rPr>
          <w:rFonts w:ascii="Arial" w:eastAsia="Arial Unicode MS" w:hAnsi="Arial" w:cs="Arial"/>
          <w:kern w:val="2"/>
          <w:sz w:val="20"/>
          <w:szCs w:val="20"/>
          <w:lang w:eastAsia="zh-CN"/>
        </w:rPr>
      </w:pPr>
      <w:r w:rsidRPr="00D51B87">
        <w:rPr>
          <w:rFonts w:ascii="Arial" w:eastAsia="Georgia" w:hAnsi="Arial" w:cs="Arial"/>
          <w:kern w:val="2"/>
          <w:sz w:val="20"/>
          <w:szCs w:val="20"/>
          <w:lang w:eastAsia="zh-CN"/>
        </w:rPr>
        <w:t xml:space="preserve">                                                                                         </w:t>
      </w:r>
      <w:r w:rsidRPr="00D51B87">
        <w:rPr>
          <w:rFonts w:ascii="Arial" w:eastAsia="Arial Unicode MS" w:hAnsi="Arial" w:cs="Arial"/>
          <w:kern w:val="2"/>
          <w:sz w:val="20"/>
          <w:szCs w:val="20"/>
          <w:lang w:eastAsia="zh-CN"/>
        </w:rPr>
        <w:t>IL DICHIARANTE</w:t>
      </w:r>
    </w:p>
    <w:p w14:paraId="72A2A2A6" w14:textId="77777777" w:rsidR="00AE2D73" w:rsidRPr="00D51B87" w:rsidRDefault="00D76009">
      <w:pPr>
        <w:spacing w:after="0" w:line="240" w:lineRule="auto"/>
        <w:jc w:val="center"/>
        <w:rPr>
          <w:rFonts w:ascii="Arial" w:eastAsia="Arial Unicode MS" w:hAnsi="Arial" w:cs="Arial"/>
          <w:kern w:val="2"/>
          <w:sz w:val="20"/>
          <w:szCs w:val="20"/>
          <w:lang w:eastAsia="zh-CN"/>
        </w:rPr>
      </w:pPr>
      <w:r w:rsidRPr="00D51B87">
        <w:rPr>
          <w:rFonts w:ascii="Arial" w:eastAsia="Georgia" w:hAnsi="Arial" w:cs="Arial"/>
          <w:kern w:val="2"/>
          <w:sz w:val="20"/>
          <w:szCs w:val="20"/>
          <w:lang w:eastAsia="zh-CN"/>
        </w:rPr>
        <w:t xml:space="preserve">                                                                                     </w:t>
      </w:r>
      <w:r w:rsidRPr="00D51B87">
        <w:rPr>
          <w:rFonts w:ascii="Arial" w:eastAsia="Arial Unicode MS" w:hAnsi="Arial" w:cs="Arial"/>
          <w:kern w:val="2"/>
          <w:sz w:val="20"/>
          <w:szCs w:val="20"/>
          <w:lang w:eastAsia="zh-CN"/>
        </w:rPr>
        <w:t>______________</w:t>
      </w:r>
    </w:p>
    <w:p w14:paraId="6446C213" w14:textId="77777777" w:rsidR="00AE2D73" w:rsidRPr="00D51B87" w:rsidRDefault="00D76009">
      <w:pPr>
        <w:spacing w:after="0" w:line="240" w:lineRule="auto"/>
        <w:jc w:val="center"/>
        <w:rPr>
          <w:rFonts w:ascii="Arial" w:eastAsia="Georgia" w:hAnsi="Arial" w:cs="Arial"/>
          <w:kern w:val="2"/>
          <w:sz w:val="20"/>
          <w:szCs w:val="20"/>
          <w:lang w:eastAsia="zh-CN"/>
        </w:rPr>
      </w:pPr>
      <w:r w:rsidRPr="00D51B87">
        <w:rPr>
          <w:rFonts w:ascii="Arial" w:eastAsia="Georgia" w:hAnsi="Arial" w:cs="Arial"/>
          <w:kern w:val="2"/>
          <w:sz w:val="20"/>
          <w:szCs w:val="20"/>
          <w:lang w:eastAsia="zh-CN"/>
        </w:rPr>
        <w:t xml:space="preserve">                                                                                       </w:t>
      </w:r>
    </w:p>
    <w:p w14:paraId="099031D7" w14:textId="77777777" w:rsidR="00AE2D73" w:rsidRPr="00D51B87" w:rsidRDefault="00D76009">
      <w:pPr>
        <w:spacing w:after="0" w:line="240" w:lineRule="auto"/>
        <w:jc w:val="center"/>
        <w:rPr>
          <w:rFonts w:ascii="Arial" w:eastAsia="Arial Unicode MS" w:hAnsi="Arial" w:cs="Arial"/>
          <w:i/>
          <w:iCs/>
          <w:kern w:val="2"/>
          <w:sz w:val="20"/>
          <w:szCs w:val="20"/>
          <w:lang w:eastAsia="zh-CN"/>
        </w:rPr>
      </w:pPr>
      <w:r w:rsidRPr="00D51B87">
        <w:rPr>
          <w:rFonts w:ascii="Arial" w:eastAsia="Arial Unicode MS" w:hAnsi="Arial" w:cs="Arial"/>
          <w:i/>
          <w:iCs/>
          <w:kern w:val="2"/>
          <w:sz w:val="20"/>
          <w:szCs w:val="20"/>
          <w:lang w:eastAsia="zh-CN"/>
        </w:rPr>
        <w:t>documento da sottoscrivere digitalmente</w:t>
      </w:r>
      <w:r w:rsidRPr="00D51B87">
        <w:rPr>
          <w:rFonts w:ascii="Arial" w:hAnsi="Arial" w:cs="Arial"/>
          <w:sz w:val="20"/>
          <w:szCs w:val="20"/>
        </w:rPr>
        <w:br w:type="page"/>
      </w:r>
    </w:p>
    <w:p w14:paraId="7BD4BDE6" w14:textId="77777777" w:rsidR="00AE2D73" w:rsidRPr="00D51B87" w:rsidRDefault="00D76009">
      <w:pPr>
        <w:spacing w:after="0" w:line="240" w:lineRule="auto"/>
        <w:jc w:val="center"/>
        <w:rPr>
          <w:rFonts w:ascii="Arial" w:eastAsia="Arial Unicode MS" w:hAnsi="Arial" w:cs="Arial"/>
          <w:b/>
          <w:bCs/>
          <w:kern w:val="2"/>
          <w:sz w:val="20"/>
          <w:szCs w:val="20"/>
          <w:lang w:eastAsia="zh-CN"/>
        </w:rPr>
      </w:pPr>
      <w:r w:rsidRPr="00D51B87">
        <w:rPr>
          <w:rFonts w:ascii="Arial" w:eastAsia="Arial Unicode MS" w:hAnsi="Arial" w:cs="Arial"/>
          <w:b/>
          <w:bCs/>
          <w:kern w:val="2"/>
          <w:sz w:val="20"/>
          <w:szCs w:val="20"/>
          <w:lang w:eastAsia="zh-CN"/>
        </w:rPr>
        <w:lastRenderedPageBreak/>
        <w:t>Allegato MA 2</w:t>
      </w:r>
    </w:p>
    <w:p w14:paraId="2B86149F" w14:textId="77777777" w:rsidR="00AE2D73" w:rsidRPr="00D51B87" w:rsidRDefault="00AE2D73">
      <w:pPr>
        <w:spacing w:after="0" w:line="240" w:lineRule="auto"/>
        <w:jc w:val="center"/>
        <w:rPr>
          <w:rFonts w:ascii="Arial" w:eastAsia="Arial Unicode MS" w:hAnsi="Arial" w:cs="Arial"/>
          <w:b/>
          <w:bCs/>
          <w:kern w:val="2"/>
          <w:sz w:val="20"/>
          <w:szCs w:val="20"/>
          <w:lang w:eastAsia="zh-CN"/>
        </w:rPr>
      </w:pPr>
    </w:p>
    <w:p w14:paraId="51D1D92C" w14:textId="3C29F225" w:rsidR="00AE2D73" w:rsidRPr="00D51B87" w:rsidRDefault="00D76009">
      <w:pPr>
        <w:spacing w:after="119" w:line="240" w:lineRule="auto"/>
        <w:jc w:val="both"/>
        <w:rPr>
          <w:rFonts w:ascii="Arial" w:eastAsia="Arial Unicode MS" w:hAnsi="Arial" w:cs="Arial"/>
          <w:kern w:val="2"/>
          <w:sz w:val="20"/>
          <w:szCs w:val="20"/>
          <w:shd w:val="clear" w:color="auto" w:fill="FFFFFF"/>
          <w:lang w:eastAsia="zh-CN"/>
        </w:rPr>
      </w:pPr>
      <w:r w:rsidRPr="00D51B87">
        <w:rPr>
          <w:rFonts w:ascii="Arial" w:eastAsia="Arial Unicode MS" w:hAnsi="Arial" w:cs="Arial"/>
          <w:kern w:val="2"/>
          <w:sz w:val="20"/>
          <w:szCs w:val="20"/>
          <w:shd w:val="clear" w:color="auto" w:fill="FFFFFF"/>
          <w:lang w:eastAsia="zh-CN"/>
        </w:rPr>
        <w:t xml:space="preserve">DICHIARAZIONI </w:t>
      </w:r>
      <w:r w:rsidR="00565C5D">
        <w:rPr>
          <w:rFonts w:ascii="Arial" w:eastAsia="Arial Unicode MS" w:hAnsi="Arial" w:cs="Arial"/>
          <w:kern w:val="2"/>
          <w:sz w:val="20"/>
          <w:szCs w:val="20"/>
          <w:shd w:val="clear" w:color="auto" w:fill="FFFFFF"/>
          <w:lang w:eastAsia="zh-CN"/>
        </w:rPr>
        <w:t xml:space="preserve">da rendere </w:t>
      </w:r>
      <w:r w:rsidRPr="00D51B87">
        <w:rPr>
          <w:rFonts w:ascii="Arial" w:eastAsia="Arial Unicode MS" w:hAnsi="Arial" w:cs="Arial"/>
          <w:kern w:val="2"/>
          <w:sz w:val="20"/>
          <w:szCs w:val="20"/>
          <w:shd w:val="clear" w:color="auto" w:fill="FFFFFF"/>
          <w:lang w:eastAsia="zh-CN"/>
        </w:rPr>
        <w:t>qualora gli elementi contenuti nelle medesime non siano di piena e diretta conoscenza del sottoscrittore del Modello MA.</w:t>
      </w:r>
    </w:p>
    <w:p w14:paraId="7A855CC6" w14:textId="77777777" w:rsidR="00AE2D73" w:rsidRPr="00D51B87" w:rsidRDefault="00AE2D73">
      <w:pPr>
        <w:spacing w:after="119" w:line="240" w:lineRule="auto"/>
        <w:jc w:val="both"/>
        <w:rPr>
          <w:rFonts w:ascii="Arial" w:eastAsia="Arial Unicode MS" w:hAnsi="Arial" w:cs="Arial"/>
          <w:kern w:val="2"/>
          <w:sz w:val="20"/>
          <w:szCs w:val="20"/>
          <w:lang w:eastAsia="zh-CN"/>
        </w:rPr>
      </w:pPr>
    </w:p>
    <w:p w14:paraId="6945186E" w14:textId="77777777" w:rsidR="00AE2D73" w:rsidRPr="00D51B87" w:rsidRDefault="00D76009">
      <w:pPr>
        <w:spacing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Il Sottoscritto ________________________________________________________________</w:t>
      </w:r>
    </w:p>
    <w:p w14:paraId="1AC72195"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64602100" w14:textId="77777777" w:rsidR="00AE2D73" w:rsidRPr="00D51B87" w:rsidRDefault="00D76009">
      <w:pPr>
        <w:spacing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nato a ____________________________________ il ______________________________</w:t>
      </w:r>
    </w:p>
    <w:p w14:paraId="56DEEEF7"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41825E22" w14:textId="77777777" w:rsidR="00AE2D73" w:rsidRPr="00D51B87" w:rsidRDefault="00D76009">
      <w:pPr>
        <w:spacing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residente nel Comune di ________________________________ Prov. _____________________</w:t>
      </w:r>
    </w:p>
    <w:p w14:paraId="4162277A"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6D914716" w14:textId="77777777" w:rsidR="00AE2D73" w:rsidRPr="00D51B87" w:rsidRDefault="00D76009">
      <w:pPr>
        <w:spacing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Stato _______________ Via/Piazza _______________________________________ n° ___</w:t>
      </w:r>
    </w:p>
    <w:p w14:paraId="79611A0A"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1D30E600" w14:textId="77777777" w:rsidR="00AE2D73" w:rsidRPr="00D51B87" w:rsidRDefault="00D76009">
      <w:pPr>
        <w:spacing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nella sua qualità di _____________________________________________________________</w:t>
      </w:r>
    </w:p>
    <w:p w14:paraId="77F444EB"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7104F10A" w14:textId="77777777" w:rsidR="00AE2D73" w:rsidRPr="00D51B87" w:rsidRDefault="00D76009">
      <w:pPr>
        <w:spacing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della Ditta: ____________________________________________________ ______________</w:t>
      </w:r>
    </w:p>
    <w:p w14:paraId="65A00EA2"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485E3C63" w14:textId="77777777" w:rsidR="00AE2D73" w:rsidRPr="00D51B87" w:rsidRDefault="00D76009">
      <w:pPr>
        <w:spacing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con sede nel Comune di : ______________________________________________ Prov._______</w:t>
      </w:r>
    </w:p>
    <w:p w14:paraId="623F6C24"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36249A8A" w14:textId="77777777" w:rsidR="00AE2D73" w:rsidRPr="00D51B87" w:rsidRDefault="00D76009">
      <w:pPr>
        <w:spacing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Stato _______________ Via/Piazza ______________________________________ n°_______</w:t>
      </w:r>
    </w:p>
    <w:p w14:paraId="35496478"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5BA01C3E" w14:textId="77777777" w:rsidR="00AE2D73" w:rsidRPr="00D51B87" w:rsidRDefault="00D76009">
      <w:pPr>
        <w:spacing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codice fiscale __________________________ partita I.V.A. ____________________________</w:t>
      </w:r>
    </w:p>
    <w:p w14:paraId="28686FC2"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49943B45" w14:textId="77777777" w:rsidR="00AE2D73" w:rsidRPr="00D51B87" w:rsidRDefault="00D76009">
      <w:pPr>
        <w:spacing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consapevole del fatto che, in caso di mendace dichiarazione, verranno applicate nei suoi riguardi, ai sensi dell’art. 76 del D.P.R. 28 dicembre 2000 n. 445 le sanzioni del codice penale e delle leggi speciali in materia di falsità negli atti, oltre alle conseguenze amministrative previste per le procedure relative agli appalti pubblici,</w:t>
      </w:r>
    </w:p>
    <w:p w14:paraId="56B29F15"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1D8DBA61" w14:textId="77777777" w:rsidR="00AE2D73" w:rsidRPr="00D51B87" w:rsidRDefault="00D76009">
      <w:pPr>
        <w:spacing w:after="0" w:line="240" w:lineRule="auto"/>
        <w:jc w:val="center"/>
        <w:rPr>
          <w:rFonts w:ascii="Arial" w:eastAsia="Arial Unicode MS" w:hAnsi="Arial" w:cs="Arial"/>
          <w:b/>
          <w:bCs/>
          <w:kern w:val="2"/>
          <w:sz w:val="20"/>
          <w:szCs w:val="20"/>
          <w:lang w:eastAsia="zh-CN"/>
        </w:rPr>
      </w:pPr>
      <w:r w:rsidRPr="00D51B87">
        <w:rPr>
          <w:rFonts w:ascii="Arial" w:eastAsia="Arial Unicode MS" w:hAnsi="Arial" w:cs="Arial"/>
          <w:b/>
          <w:bCs/>
          <w:kern w:val="2"/>
          <w:sz w:val="20"/>
          <w:szCs w:val="20"/>
          <w:lang w:eastAsia="zh-CN"/>
        </w:rPr>
        <w:t>DICHIARA</w:t>
      </w:r>
    </w:p>
    <w:p w14:paraId="3CA8ABE1" w14:textId="6DD97908" w:rsidR="00565C5D" w:rsidRPr="00565C5D" w:rsidRDefault="00565C5D" w:rsidP="00565C5D">
      <w:pPr>
        <w:pStyle w:val="Paragrafoelenco"/>
        <w:numPr>
          <w:ilvl w:val="0"/>
          <w:numId w:val="29"/>
        </w:numPr>
        <w:spacing w:after="0" w:line="240" w:lineRule="auto"/>
        <w:jc w:val="both"/>
        <w:rPr>
          <w:rFonts w:ascii="Arial" w:eastAsia="Arial Unicode MS" w:hAnsi="Arial" w:cs="Arial"/>
          <w:kern w:val="2"/>
          <w:sz w:val="20"/>
          <w:szCs w:val="20"/>
          <w:lang w:eastAsia="zh-CN"/>
        </w:rPr>
      </w:pPr>
      <w:r w:rsidRPr="00565C5D">
        <w:rPr>
          <w:rFonts w:ascii="Arial" w:eastAsia="Arial Unicode MS" w:hAnsi="Arial" w:cs="Arial"/>
          <w:b/>
          <w:bCs/>
          <w:kern w:val="2"/>
          <w:sz w:val="20"/>
          <w:szCs w:val="20"/>
          <w:lang w:eastAsia="zh-CN"/>
        </w:rPr>
        <w:t xml:space="preserve">di essere </w:t>
      </w:r>
    </w:p>
    <w:p w14:paraId="2DD6B7B2" w14:textId="77777777" w:rsidR="00565C5D" w:rsidRPr="00D51B87" w:rsidRDefault="00565C5D" w:rsidP="00565C5D">
      <w:pPr>
        <w:spacing w:after="0" w:line="240" w:lineRule="auto"/>
        <w:jc w:val="both"/>
        <w:rPr>
          <w:rFonts w:ascii="Arial" w:eastAsia="Arial Unicode MS" w:hAnsi="Arial" w:cs="Arial"/>
          <w:kern w:val="2"/>
          <w:sz w:val="20"/>
          <w:szCs w:val="20"/>
          <w:lang w:eastAsia="zh-CN"/>
        </w:rPr>
      </w:pPr>
    </w:p>
    <w:tbl>
      <w:tblPr>
        <w:tblW w:w="8574" w:type="dxa"/>
        <w:tblInd w:w="535" w:type="dxa"/>
        <w:tblLayout w:type="fixed"/>
        <w:tblCellMar>
          <w:top w:w="72" w:type="dxa"/>
          <w:left w:w="72" w:type="dxa"/>
          <w:bottom w:w="72" w:type="dxa"/>
          <w:right w:w="72" w:type="dxa"/>
        </w:tblCellMar>
        <w:tblLook w:val="0000" w:firstRow="0" w:lastRow="0" w:firstColumn="0" w:lastColumn="0" w:noHBand="0" w:noVBand="0"/>
      </w:tblPr>
      <w:tblGrid>
        <w:gridCol w:w="198"/>
        <w:gridCol w:w="8376"/>
      </w:tblGrid>
      <w:tr w:rsidR="00565C5D" w:rsidRPr="00D51B87" w14:paraId="28A011C1" w14:textId="77777777" w:rsidTr="00AC7534">
        <w:tc>
          <w:tcPr>
            <w:tcW w:w="198" w:type="dxa"/>
            <w:tcBorders>
              <w:top w:val="double" w:sz="2" w:space="0" w:color="000000"/>
              <w:left w:val="double" w:sz="2" w:space="0" w:color="000000"/>
              <w:bottom w:val="double" w:sz="2" w:space="0" w:color="000000"/>
            </w:tcBorders>
          </w:tcPr>
          <w:p w14:paraId="21520327" w14:textId="77777777" w:rsidR="00565C5D" w:rsidRPr="00D51B87" w:rsidRDefault="00565C5D" w:rsidP="00AC7534">
            <w:pPr>
              <w:widowControl w:val="0"/>
              <w:snapToGrid w:val="0"/>
              <w:spacing w:before="100" w:after="0" w:line="240" w:lineRule="auto"/>
              <w:jc w:val="both"/>
              <w:rPr>
                <w:rFonts w:ascii="Arial" w:eastAsia="Arial Unicode MS" w:hAnsi="Arial" w:cs="Arial"/>
                <w:kern w:val="2"/>
                <w:sz w:val="20"/>
                <w:szCs w:val="20"/>
                <w:lang w:eastAsia="zh-CN"/>
              </w:rPr>
            </w:pPr>
          </w:p>
        </w:tc>
        <w:tc>
          <w:tcPr>
            <w:tcW w:w="8375" w:type="dxa"/>
            <w:tcBorders>
              <w:top w:val="double" w:sz="2" w:space="0" w:color="000000"/>
              <w:left w:val="double" w:sz="2" w:space="0" w:color="000000"/>
              <w:bottom w:val="double" w:sz="2" w:space="0" w:color="000000"/>
              <w:right w:val="double" w:sz="2" w:space="0" w:color="000000"/>
            </w:tcBorders>
          </w:tcPr>
          <w:p w14:paraId="624FC0B0" w14:textId="77777777" w:rsidR="00565C5D" w:rsidRPr="00D51B87" w:rsidRDefault="00565C5D" w:rsidP="00AC7534">
            <w:pPr>
              <w:widowControl w:val="0"/>
              <w:spacing w:before="100"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Cittadini italiani</w:t>
            </w:r>
          </w:p>
        </w:tc>
      </w:tr>
      <w:tr w:rsidR="00565C5D" w:rsidRPr="00D51B87" w14:paraId="6ED9D55F" w14:textId="77777777" w:rsidTr="00AC7534">
        <w:tc>
          <w:tcPr>
            <w:tcW w:w="198" w:type="dxa"/>
            <w:tcBorders>
              <w:top w:val="double" w:sz="2" w:space="0" w:color="000000"/>
              <w:left w:val="double" w:sz="2" w:space="0" w:color="000000"/>
              <w:bottom w:val="double" w:sz="2" w:space="0" w:color="000000"/>
            </w:tcBorders>
          </w:tcPr>
          <w:p w14:paraId="1FD5EF95" w14:textId="77777777" w:rsidR="00565C5D" w:rsidRPr="00D51B87" w:rsidRDefault="00565C5D" w:rsidP="00AC7534">
            <w:pPr>
              <w:widowControl w:val="0"/>
              <w:snapToGrid w:val="0"/>
              <w:spacing w:before="100" w:after="0" w:line="240" w:lineRule="auto"/>
              <w:jc w:val="both"/>
              <w:rPr>
                <w:rFonts w:ascii="Arial" w:eastAsia="Arial Unicode MS" w:hAnsi="Arial" w:cs="Arial"/>
                <w:kern w:val="2"/>
                <w:sz w:val="20"/>
                <w:szCs w:val="20"/>
                <w:lang w:eastAsia="zh-CN"/>
              </w:rPr>
            </w:pPr>
          </w:p>
        </w:tc>
        <w:tc>
          <w:tcPr>
            <w:tcW w:w="8375" w:type="dxa"/>
            <w:tcBorders>
              <w:top w:val="double" w:sz="2" w:space="0" w:color="000000"/>
              <w:left w:val="double" w:sz="2" w:space="0" w:color="000000"/>
              <w:bottom w:val="double" w:sz="2" w:space="0" w:color="000000"/>
              <w:right w:val="double" w:sz="2" w:space="0" w:color="000000"/>
            </w:tcBorders>
          </w:tcPr>
          <w:p w14:paraId="6D54F221" w14:textId="77777777" w:rsidR="00565C5D" w:rsidRPr="00D51B87" w:rsidRDefault="00565C5D" w:rsidP="00AC7534">
            <w:pPr>
              <w:widowControl w:val="0"/>
              <w:spacing w:before="100"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Cittadini del seguente Stato appartenente all’U.E. _____________________</w:t>
            </w:r>
          </w:p>
        </w:tc>
      </w:tr>
      <w:tr w:rsidR="00565C5D" w:rsidRPr="00D51B87" w14:paraId="50BA2DFA" w14:textId="77777777" w:rsidTr="00AC7534">
        <w:tc>
          <w:tcPr>
            <w:tcW w:w="198" w:type="dxa"/>
            <w:tcBorders>
              <w:top w:val="double" w:sz="2" w:space="0" w:color="000000"/>
              <w:left w:val="double" w:sz="2" w:space="0" w:color="000000"/>
              <w:bottom w:val="double" w:sz="2" w:space="0" w:color="000000"/>
            </w:tcBorders>
          </w:tcPr>
          <w:p w14:paraId="35DB813E" w14:textId="77777777" w:rsidR="00565C5D" w:rsidRPr="00D51B87" w:rsidRDefault="00565C5D" w:rsidP="00AC7534">
            <w:pPr>
              <w:widowControl w:val="0"/>
              <w:snapToGrid w:val="0"/>
              <w:spacing w:before="100" w:after="0" w:line="240" w:lineRule="auto"/>
              <w:jc w:val="both"/>
              <w:rPr>
                <w:rFonts w:ascii="Arial" w:eastAsia="Arial Unicode MS" w:hAnsi="Arial" w:cs="Arial"/>
                <w:kern w:val="2"/>
                <w:sz w:val="20"/>
                <w:szCs w:val="20"/>
                <w:lang w:eastAsia="zh-CN"/>
              </w:rPr>
            </w:pPr>
          </w:p>
        </w:tc>
        <w:tc>
          <w:tcPr>
            <w:tcW w:w="8375" w:type="dxa"/>
            <w:tcBorders>
              <w:top w:val="double" w:sz="2" w:space="0" w:color="000000"/>
              <w:left w:val="double" w:sz="2" w:space="0" w:color="000000"/>
              <w:bottom w:val="double" w:sz="2" w:space="0" w:color="000000"/>
              <w:right w:val="double" w:sz="2" w:space="0" w:color="000000"/>
            </w:tcBorders>
          </w:tcPr>
          <w:p w14:paraId="40F9F85F" w14:textId="77777777" w:rsidR="00565C5D" w:rsidRPr="00D51B87" w:rsidRDefault="00565C5D" w:rsidP="00AC7534">
            <w:pPr>
              <w:widowControl w:val="0"/>
              <w:spacing w:before="100"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Stranieri residenti in Italia</w:t>
            </w:r>
          </w:p>
        </w:tc>
      </w:tr>
    </w:tbl>
    <w:p w14:paraId="1182A504" w14:textId="77777777" w:rsidR="00565C5D" w:rsidRPr="00D51B87" w:rsidRDefault="00565C5D" w:rsidP="00565C5D">
      <w:pPr>
        <w:spacing w:after="0" w:line="240" w:lineRule="auto"/>
        <w:jc w:val="both"/>
        <w:rPr>
          <w:rFonts w:ascii="Arial" w:eastAsia="Arial Unicode MS" w:hAnsi="Arial" w:cs="Arial"/>
          <w:kern w:val="2"/>
          <w:sz w:val="20"/>
          <w:szCs w:val="20"/>
          <w:lang w:eastAsia="zh-CN"/>
        </w:rPr>
      </w:pPr>
    </w:p>
    <w:p w14:paraId="39B6E258" w14:textId="7A382E2D" w:rsidR="00565C5D" w:rsidRPr="00565C5D" w:rsidRDefault="00565C5D" w:rsidP="00565C5D">
      <w:pPr>
        <w:pStyle w:val="Paragrafoelenco"/>
        <w:numPr>
          <w:ilvl w:val="0"/>
          <w:numId w:val="29"/>
        </w:numPr>
        <w:spacing w:after="0" w:line="240" w:lineRule="auto"/>
        <w:jc w:val="both"/>
        <w:rPr>
          <w:rFonts w:ascii="Arial" w:eastAsia="Arial Unicode MS" w:hAnsi="Arial" w:cs="Arial"/>
          <w:b/>
          <w:bCs/>
          <w:kern w:val="2"/>
          <w:sz w:val="20"/>
          <w:szCs w:val="20"/>
          <w:lang w:eastAsia="zh-CN"/>
        </w:rPr>
      </w:pPr>
      <w:r w:rsidRPr="00565C5D">
        <w:rPr>
          <w:rFonts w:ascii="Arial" w:eastAsia="Arial Unicode MS" w:hAnsi="Arial" w:cs="Arial"/>
          <w:b/>
          <w:bCs/>
          <w:kern w:val="2"/>
          <w:sz w:val="20"/>
          <w:szCs w:val="20"/>
          <w:lang w:eastAsia="zh-CN"/>
        </w:rPr>
        <w:t xml:space="preserve">- </w:t>
      </w:r>
      <w:r w:rsidRPr="00565C5D">
        <w:rPr>
          <w:rFonts w:ascii="Arial" w:eastAsia="Arial Unicode MS" w:hAnsi="Arial" w:cs="Arial"/>
          <w:bCs/>
          <w:kern w:val="2"/>
          <w:sz w:val="20"/>
          <w:szCs w:val="20"/>
          <w:u w:val="single"/>
          <w:lang w:eastAsia="zh-CN"/>
        </w:rPr>
        <w:t>che nei propri confronti e nei confronti di tutti i soggetti indicati al medesimo art. 94</w:t>
      </w:r>
      <w:r w:rsidRPr="00565C5D">
        <w:rPr>
          <w:rFonts w:ascii="Arial" w:eastAsia="Arial Unicode MS" w:hAnsi="Arial" w:cs="Arial"/>
          <w:bCs/>
          <w:kern w:val="2"/>
          <w:sz w:val="20"/>
          <w:szCs w:val="20"/>
          <w:lang w:eastAsia="zh-CN"/>
        </w:rPr>
        <w:t xml:space="preserve">, non è stata pronunciata sentenza di condanna definitiva, né emesso decreto penale di condanna divenuto irrevocabile, oppure sentenza di applicazione della pena su richiesta, ai sensi dell'articolo 444 del  c.p.p. per uno dei reati previsti dall'articolo 94, comma 1, lettera a), b), c), d), e), f), g), h), del D.Lgs.vo n. 36/2023 </w:t>
      </w:r>
      <w:r w:rsidRPr="00565C5D">
        <w:rPr>
          <w:rFonts w:ascii="Arial" w:eastAsia="Arial Unicode MS" w:hAnsi="Arial" w:cs="Arial"/>
          <w:kern w:val="2"/>
          <w:sz w:val="20"/>
          <w:szCs w:val="20"/>
          <w:lang w:eastAsia="zh-CN"/>
        </w:rPr>
        <w:t>o misura interdittiva;</w:t>
      </w:r>
    </w:p>
    <w:p w14:paraId="38162755" w14:textId="77777777" w:rsidR="00565C5D" w:rsidRPr="00D51B87" w:rsidRDefault="00565C5D" w:rsidP="00565C5D">
      <w:pPr>
        <w:spacing w:after="0" w:line="240" w:lineRule="auto"/>
        <w:jc w:val="both"/>
        <w:rPr>
          <w:rFonts w:ascii="Arial" w:eastAsia="Arial Unicode MS" w:hAnsi="Arial" w:cs="Arial"/>
          <w:i/>
          <w:iCs/>
          <w:kern w:val="2"/>
          <w:sz w:val="20"/>
          <w:szCs w:val="20"/>
          <w:lang w:eastAsia="zh-CN"/>
        </w:rPr>
      </w:pPr>
      <w:r w:rsidRPr="00D51B87">
        <w:rPr>
          <w:rFonts w:ascii="Arial" w:eastAsia="Arial Unicode MS" w:hAnsi="Arial" w:cs="Arial"/>
          <w:i/>
          <w:iCs/>
          <w:kern w:val="2"/>
          <w:sz w:val="20"/>
          <w:szCs w:val="20"/>
          <w:lang w:eastAsia="zh-CN"/>
        </w:rPr>
        <w:t>oppure (nelle ipotesi di sentenze di condanna passate in giudicato o decreti penali di condanna divenuti irrevocabili, ovvero sentenza di applicazione della pena su richiesta o misura interdittiva, per i soggetti di cui al punto e-bis):</w:t>
      </w:r>
    </w:p>
    <w:p w14:paraId="44EFA7CB" w14:textId="77777777" w:rsidR="00565C5D" w:rsidRPr="00D51B87" w:rsidRDefault="00565C5D" w:rsidP="00565C5D">
      <w:pPr>
        <w:spacing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di dichiarare che vi è stata completa ed effettiva dissociazione della condotta penalmente sanzionata che si certifica con la produzione dei seguenti atti e/o documenti:</w:t>
      </w:r>
    </w:p>
    <w:p w14:paraId="3904EE43" w14:textId="77777777" w:rsidR="00565C5D" w:rsidRPr="00D51B87" w:rsidRDefault="00565C5D" w:rsidP="00565C5D">
      <w:pPr>
        <w:spacing w:after="0" w:line="36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35602D" w14:textId="77777777" w:rsidR="00565C5D" w:rsidRDefault="00565C5D" w:rsidP="00565C5D">
      <w:pPr>
        <w:spacing w:after="0" w:line="240" w:lineRule="auto"/>
        <w:jc w:val="both"/>
        <w:rPr>
          <w:rFonts w:ascii="Arial" w:eastAsia="Arial Unicode MS" w:hAnsi="Arial" w:cs="Arial"/>
          <w:bCs/>
          <w:kern w:val="2"/>
          <w:sz w:val="20"/>
          <w:szCs w:val="20"/>
          <w:lang w:eastAsia="zh-CN"/>
        </w:rPr>
      </w:pPr>
    </w:p>
    <w:p w14:paraId="53B75E09" w14:textId="3A34A882" w:rsidR="00565C5D" w:rsidRPr="00565C5D" w:rsidRDefault="00565C5D" w:rsidP="00565C5D">
      <w:pPr>
        <w:pStyle w:val="Paragrafoelenco"/>
        <w:numPr>
          <w:ilvl w:val="0"/>
          <w:numId w:val="29"/>
        </w:numPr>
        <w:autoSpaceDE w:val="0"/>
        <w:autoSpaceDN w:val="0"/>
        <w:adjustRightInd w:val="0"/>
        <w:spacing w:line="276" w:lineRule="auto"/>
        <w:jc w:val="both"/>
        <w:rPr>
          <w:rFonts w:ascii="Arial" w:eastAsia="Calibri" w:hAnsi="Arial" w:cs="Arial"/>
          <w:sz w:val="20"/>
          <w:szCs w:val="20"/>
          <w:lang w:eastAsia="it-IT"/>
        </w:rPr>
      </w:pPr>
      <w:r w:rsidRPr="00565C5D">
        <w:rPr>
          <w:rFonts w:ascii="Arial" w:eastAsia="Calibri" w:hAnsi="Arial" w:cs="Arial"/>
          <w:b/>
          <w:bCs/>
          <w:sz w:val="20"/>
          <w:szCs w:val="20"/>
          <w:lang w:eastAsia="it-IT"/>
        </w:rPr>
        <w:t>-</w:t>
      </w:r>
      <w:r w:rsidRPr="00565C5D">
        <w:rPr>
          <w:rFonts w:ascii="Arial" w:eastAsia="Calibri" w:hAnsi="Arial" w:cs="Arial"/>
          <w:sz w:val="20"/>
          <w:szCs w:val="20"/>
          <w:lang w:eastAsia="it-IT"/>
        </w:rPr>
        <w:t xml:space="preserve"> che nei propri confronti non sussistono cause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w:t>
      </w:r>
      <w:r w:rsidRPr="00565C5D">
        <w:rPr>
          <w:rFonts w:ascii="Arial" w:eastAsia="Calibri" w:hAnsi="Arial" w:cs="Arial"/>
          <w:sz w:val="20"/>
          <w:szCs w:val="20"/>
          <w:lang w:eastAsia="it-IT"/>
        </w:rPr>
        <w:lastRenderedPageBreak/>
        <w:t xml:space="preserve">commi 2 e 3, del codice di cui al decreto legislativo n. 159 del 2011, con riferimento rispettivamente alle comunicazioni antimafia e alle informazioni antimafia. </w:t>
      </w:r>
    </w:p>
    <w:p w14:paraId="78437548"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3289237D"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5A79E854" w14:textId="39B3F1A5" w:rsidR="00565C5D" w:rsidRPr="00565C5D" w:rsidRDefault="00565C5D" w:rsidP="00565C5D">
      <w:pPr>
        <w:pStyle w:val="Paragrafoelenco"/>
        <w:numPr>
          <w:ilvl w:val="0"/>
          <w:numId w:val="29"/>
        </w:numPr>
        <w:spacing w:before="60" w:after="60" w:line="276" w:lineRule="auto"/>
        <w:jc w:val="both"/>
        <w:rPr>
          <w:rFonts w:ascii="Arial" w:hAnsi="Arial" w:cs="Arial"/>
          <w:sz w:val="20"/>
          <w:szCs w:val="20"/>
        </w:rPr>
      </w:pPr>
      <w:r>
        <w:rPr>
          <w:rFonts w:ascii="Arial" w:eastAsia="Calibri" w:hAnsi="Arial" w:cs="Arial"/>
          <w:sz w:val="20"/>
          <w:szCs w:val="20"/>
          <w:lang w:eastAsia="it-IT"/>
        </w:rPr>
        <w:t xml:space="preserve">- </w:t>
      </w:r>
      <w:r w:rsidRPr="00565C5D">
        <w:rPr>
          <w:rFonts w:ascii="Arial" w:eastAsia="Calibri" w:hAnsi="Arial" w:cs="Arial"/>
          <w:sz w:val="20"/>
          <w:szCs w:val="20"/>
          <w:lang w:eastAsia="it-IT"/>
        </w:rPr>
        <w:t>di non essere stato vittima dei reati previsti e puniti dagli articoli 317 e 629 del codice penale, aggravati ai sensi dell’articolo 416-bis.1 del medesimo codice, o, essendo stato vittima dei medesimi reati citati, di non aver omesso la denuncia dei fatti all’autorità giudiziaria, salvo che ricorrano i casi previsti dall’art.4 primo comma della L.24.11.1981 n.689, come previsto dall'art. 98, comma 3, lettera f) del D.lgs. 36/2023;</w:t>
      </w:r>
    </w:p>
    <w:p w14:paraId="245732A5" w14:textId="5495E598" w:rsidR="00AE2D73" w:rsidRPr="00565C5D" w:rsidRDefault="00565C5D" w:rsidP="00565C5D">
      <w:pPr>
        <w:pStyle w:val="Paragrafoelenco"/>
        <w:numPr>
          <w:ilvl w:val="0"/>
          <w:numId w:val="29"/>
        </w:numPr>
        <w:spacing w:after="0" w:line="240" w:lineRule="auto"/>
        <w:jc w:val="both"/>
        <w:rPr>
          <w:rFonts w:ascii="Arial" w:eastAsia="Arial Unicode MS" w:hAnsi="Arial" w:cs="Arial"/>
          <w:kern w:val="2"/>
          <w:sz w:val="20"/>
          <w:szCs w:val="20"/>
          <w:lang w:eastAsia="zh-CN"/>
        </w:rPr>
      </w:pPr>
      <w:r w:rsidRPr="00565C5D">
        <w:rPr>
          <w:rFonts w:ascii="Arial" w:eastAsia="Arial Unicode MS" w:hAnsi="Arial" w:cs="Arial"/>
          <w:b/>
          <w:bCs/>
          <w:kern w:val="2"/>
          <w:sz w:val="20"/>
          <w:szCs w:val="20"/>
          <w:lang w:eastAsia="zh-CN"/>
        </w:rPr>
        <w:t xml:space="preserve"> </w:t>
      </w:r>
      <w:r w:rsidR="00D76009" w:rsidRPr="00565C5D">
        <w:rPr>
          <w:rFonts w:ascii="Arial" w:eastAsia="Arial Unicode MS" w:hAnsi="Arial" w:cs="Arial"/>
          <w:kern w:val="2"/>
          <w:sz w:val="20"/>
          <w:szCs w:val="20"/>
          <w:lang w:eastAsia="zh-CN"/>
        </w:rPr>
        <w:t>di prendere atto di quanto disposto dal disciplinare relativamente al D.Lgs. n. 196/2003 (tutela della privacy).</w:t>
      </w:r>
    </w:p>
    <w:p w14:paraId="403E98D7"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3C7A5316" w14:textId="6AFC15C1" w:rsidR="00AE2D73" w:rsidRPr="00D51B87" w:rsidRDefault="00D76009">
      <w:pPr>
        <w:spacing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Data____________Firma _______________________________________</w:t>
      </w:r>
    </w:p>
    <w:p w14:paraId="3BD24ACF"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0D8CBC8C"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6B29F610"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43D1AE49"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5E1804B4"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5A795397"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7B88BEC3"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480B4928"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7402695B" w14:textId="77777777" w:rsidR="00AE2D73" w:rsidRPr="00D51B87" w:rsidRDefault="00D76009">
      <w:pPr>
        <w:spacing w:after="0" w:line="240" w:lineRule="auto"/>
        <w:jc w:val="both"/>
        <w:rPr>
          <w:rFonts w:ascii="Arial" w:eastAsia="Arial Unicode MS" w:hAnsi="Arial" w:cs="Arial"/>
          <w:kern w:val="2"/>
          <w:sz w:val="20"/>
          <w:szCs w:val="20"/>
          <w:lang w:eastAsia="zh-CN"/>
        </w:rPr>
      </w:pPr>
      <w:r w:rsidRPr="00D51B87">
        <w:rPr>
          <w:rFonts w:ascii="Arial" w:eastAsia="Arial Unicode MS" w:hAnsi="Arial" w:cs="Arial"/>
          <w:kern w:val="2"/>
          <w:sz w:val="20"/>
          <w:szCs w:val="20"/>
          <w:lang w:eastAsia="zh-CN"/>
        </w:rPr>
        <w:tab/>
      </w:r>
      <w:r w:rsidRPr="00D51B87">
        <w:rPr>
          <w:rFonts w:ascii="Arial" w:eastAsia="Arial Unicode MS" w:hAnsi="Arial" w:cs="Arial"/>
          <w:kern w:val="2"/>
          <w:sz w:val="20"/>
          <w:szCs w:val="20"/>
          <w:lang w:eastAsia="zh-CN"/>
        </w:rPr>
        <w:tab/>
      </w:r>
      <w:r w:rsidRPr="00D51B87">
        <w:rPr>
          <w:rFonts w:ascii="Arial" w:eastAsia="Arial Unicode MS" w:hAnsi="Arial" w:cs="Arial"/>
          <w:kern w:val="2"/>
          <w:sz w:val="20"/>
          <w:szCs w:val="20"/>
          <w:lang w:eastAsia="zh-CN"/>
        </w:rPr>
        <w:tab/>
      </w:r>
      <w:r w:rsidRPr="00D51B87">
        <w:rPr>
          <w:rFonts w:ascii="Arial" w:eastAsia="Arial Unicode MS" w:hAnsi="Arial" w:cs="Arial"/>
          <w:kern w:val="2"/>
          <w:sz w:val="20"/>
          <w:szCs w:val="20"/>
          <w:lang w:eastAsia="zh-CN"/>
        </w:rPr>
        <w:tab/>
      </w:r>
      <w:r w:rsidRPr="00D51B87">
        <w:rPr>
          <w:rFonts w:ascii="Arial" w:eastAsia="Arial Unicode MS" w:hAnsi="Arial" w:cs="Arial"/>
          <w:kern w:val="2"/>
          <w:sz w:val="20"/>
          <w:szCs w:val="20"/>
          <w:lang w:eastAsia="zh-CN"/>
        </w:rPr>
        <w:tab/>
      </w:r>
      <w:r w:rsidRPr="00D51B87">
        <w:rPr>
          <w:rFonts w:ascii="Arial" w:eastAsia="Arial Unicode MS" w:hAnsi="Arial" w:cs="Arial"/>
          <w:i/>
          <w:iCs/>
          <w:kern w:val="2"/>
          <w:sz w:val="20"/>
          <w:szCs w:val="20"/>
          <w:lang w:eastAsia="zh-CN"/>
        </w:rPr>
        <w:t>documento da sottoscrivere digitalmente</w:t>
      </w:r>
    </w:p>
    <w:p w14:paraId="1B90C27E" w14:textId="77777777" w:rsidR="00AE2D73" w:rsidRPr="00D51B87" w:rsidRDefault="00AE2D73">
      <w:pPr>
        <w:spacing w:after="0" w:line="240" w:lineRule="auto"/>
        <w:jc w:val="both"/>
        <w:rPr>
          <w:rFonts w:ascii="Arial" w:eastAsia="Arial Unicode MS" w:hAnsi="Arial" w:cs="Arial"/>
          <w:kern w:val="2"/>
          <w:sz w:val="20"/>
          <w:szCs w:val="20"/>
          <w:lang w:eastAsia="zh-CN"/>
        </w:rPr>
      </w:pPr>
    </w:p>
    <w:p w14:paraId="1B822E1F" w14:textId="404F47F6" w:rsidR="00AE2D73" w:rsidRPr="00D51B87" w:rsidRDefault="00D76009">
      <w:pPr>
        <w:spacing w:after="0" w:line="240" w:lineRule="auto"/>
        <w:jc w:val="both"/>
        <w:textAlignment w:val="baseline"/>
        <w:rPr>
          <w:rFonts w:ascii="Arial" w:eastAsia="Times New Roman" w:hAnsi="Arial" w:cs="Arial"/>
          <w:b/>
          <w:bCs/>
          <w:kern w:val="2"/>
          <w:sz w:val="20"/>
          <w:szCs w:val="20"/>
          <w:lang w:eastAsia="zh-CN"/>
        </w:rPr>
      </w:pPr>
      <w:r w:rsidRPr="00D51B87">
        <w:rPr>
          <w:rFonts w:ascii="Arial" w:eastAsia="Times New Roman" w:hAnsi="Arial" w:cs="Arial"/>
          <w:b/>
          <w:bCs/>
          <w:kern w:val="2"/>
          <w:sz w:val="20"/>
          <w:szCs w:val="20"/>
          <w:lang w:eastAsia="zh-CN"/>
        </w:rPr>
        <w:t>Allegare copia fotostatica di un documento valido di identità di coloro che sottoscrivono l’atto (ex art. 38-45 D.P.R.   n.  445/2000).</w:t>
      </w:r>
    </w:p>
    <w:sectPr w:rsidR="00AE2D73" w:rsidRPr="00D51B87" w:rsidSect="009D0013">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F433" w14:textId="77777777" w:rsidR="00543B05" w:rsidRDefault="00543B05">
      <w:pPr>
        <w:spacing w:after="0" w:line="240" w:lineRule="auto"/>
      </w:pPr>
      <w:r>
        <w:separator/>
      </w:r>
    </w:p>
  </w:endnote>
  <w:endnote w:type="continuationSeparator" w:id="0">
    <w:p w14:paraId="21FD1F83" w14:textId="77777777" w:rsidR="00543B05" w:rsidRDefault="0054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entonSansCond-Regular, Arial">
    <w:charset w:val="00"/>
    <w:family w:val="swiss"/>
    <w:pitch w:val="default"/>
  </w:font>
  <w:font w:name="CIDFont+F4">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11DC" w14:textId="77777777" w:rsidR="00927C7C" w:rsidRDefault="00927C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06D8" w14:textId="3CE18AD2" w:rsidR="00AE2D73" w:rsidRDefault="00D76009" w:rsidP="009172F2">
    <w:pPr>
      <w:pBdr>
        <w:top w:val="single" w:sz="4" w:space="1" w:color="auto"/>
        <w:left w:val="single" w:sz="4" w:space="4" w:color="auto"/>
        <w:bottom w:val="single" w:sz="4" w:space="1" w:color="auto"/>
        <w:right w:val="single" w:sz="4" w:space="4" w:color="auto"/>
      </w:pBdr>
      <w:tabs>
        <w:tab w:val="left" w:pos="142"/>
        <w:tab w:val="left" w:pos="1008"/>
        <w:tab w:val="left" w:pos="1728"/>
        <w:tab w:val="left" w:pos="2448"/>
        <w:tab w:val="left" w:pos="3168"/>
        <w:tab w:val="left" w:pos="3888"/>
        <w:tab w:val="left" w:pos="4608"/>
        <w:tab w:val="left" w:pos="5328"/>
        <w:tab w:val="left" w:pos="6048"/>
        <w:tab w:val="left" w:pos="6768"/>
      </w:tabs>
      <w:spacing w:after="0" w:line="240" w:lineRule="auto"/>
      <w:jc w:val="center"/>
      <w:textAlignment w:val="baseline"/>
      <w:rPr>
        <w:rFonts w:ascii="Georgia" w:eastAsia="Times New Roman" w:hAnsi="Georgia" w:cs="Georgia"/>
        <w:kern w:val="2"/>
        <w:sz w:val="20"/>
        <w:szCs w:val="20"/>
        <w:lang w:eastAsia="zh-CN"/>
      </w:rPr>
    </w:pPr>
    <w:r>
      <w:rPr>
        <w:rFonts w:ascii="Georgia" w:eastAsia="Times New Roman" w:hAnsi="Georgia" w:cs="Georgia"/>
        <w:i/>
        <w:iCs/>
        <w:kern w:val="2"/>
        <w:sz w:val="16"/>
        <w:szCs w:val="16"/>
        <w:lang w:eastAsia="zh-CN"/>
      </w:rPr>
      <w:t xml:space="preserve">Mod. 2.6/A35 /10 </w:t>
    </w:r>
    <w:r>
      <w:rPr>
        <w:rFonts w:ascii="Georgia" w:eastAsia="Times New Roman" w:hAnsi="Georgia" w:cs="Georgia"/>
        <w:i/>
        <w:iCs/>
        <w:kern w:val="2"/>
        <w:sz w:val="16"/>
        <w:szCs w:val="14"/>
        <w:lang w:eastAsia="zh-CN"/>
      </w:rPr>
      <w:t xml:space="preserve"> -  </w:t>
    </w:r>
    <w:r>
      <w:rPr>
        <w:rFonts w:ascii="Georgia" w:eastAsia="Times New Roman" w:hAnsi="Georgia" w:cs="Georgia"/>
        <w:i/>
        <w:iCs/>
        <w:kern w:val="2"/>
        <w:sz w:val="16"/>
        <w:szCs w:val="16"/>
        <w:lang w:eastAsia="zh-CN"/>
      </w:rPr>
      <w:t xml:space="preserve">Provincia di Modena </w:t>
    </w:r>
    <w:r>
      <w:rPr>
        <w:rFonts w:ascii="Georgia" w:eastAsia="Times New Roman" w:hAnsi="Georgia" w:cs="Georgia"/>
        <w:i/>
        <w:iCs/>
        <w:kern w:val="2"/>
        <w:sz w:val="16"/>
        <w:szCs w:val="14"/>
        <w:lang w:eastAsia="zh-CN"/>
      </w:rPr>
      <w:t xml:space="preserve"> -  SUA</w:t>
    </w:r>
    <w:r w:rsidR="00D51B87">
      <w:rPr>
        <w:rFonts w:ascii="Georgia" w:eastAsia="Times New Roman" w:hAnsi="Georgia" w:cs="Georgia"/>
        <w:i/>
        <w:iCs/>
        <w:kern w:val="2"/>
        <w:sz w:val="16"/>
        <w:szCs w:val="14"/>
        <w:lang w:eastAsia="zh-CN"/>
      </w:rPr>
      <w:t>-</w:t>
    </w:r>
    <w:r w:rsidR="00BB2233">
      <w:rPr>
        <w:rFonts w:ascii="Georgia" w:eastAsia="Times New Roman" w:hAnsi="Georgia" w:cs="Georgia"/>
        <w:i/>
        <w:iCs/>
        <w:kern w:val="2"/>
        <w:sz w:val="16"/>
        <w:szCs w:val="14"/>
        <w:lang w:eastAsia="zh-CN"/>
      </w:rPr>
      <w:t xml:space="preserve"> </w:t>
    </w:r>
    <w:r w:rsidR="00D51B87">
      <w:rPr>
        <w:rFonts w:ascii="Georgia" w:eastAsia="Times New Roman" w:hAnsi="Georgia" w:cs="Georgia"/>
        <w:i/>
        <w:iCs/>
        <w:kern w:val="2"/>
        <w:sz w:val="16"/>
        <w:szCs w:val="14"/>
        <w:lang w:eastAsia="zh-CN"/>
      </w:rPr>
      <w:t xml:space="preserve">Fondazione ITS MAKER BOLOGNA -Fornitura Schermi - </w:t>
    </w:r>
    <w:r>
      <w:rPr>
        <w:rFonts w:ascii="Georgia" w:eastAsia="Times New Roman" w:hAnsi="Georgia" w:cs="Georgia"/>
        <w:i/>
        <w:iCs/>
        <w:kern w:val="2"/>
        <w:sz w:val="16"/>
        <w:szCs w:val="14"/>
        <w:lang w:eastAsia="zh-CN"/>
      </w:rPr>
      <w:t xml:space="preserve">Modello MA                                                                                                                                                                                                                         </w:t>
    </w:r>
    <w:r w:rsidR="00927C7C">
      <w:rPr>
        <w:rFonts w:ascii="Georgia" w:eastAsia="Times New Roman" w:hAnsi="Georgia" w:cs="Georgia"/>
        <w:i/>
        <w:iCs/>
        <w:kern w:val="2"/>
        <w:sz w:val="16"/>
        <w:szCs w:val="14"/>
        <w:lang w:eastAsia="zh-CN"/>
      </w:rPr>
      <w:t>5</w:t>
    </w:r>
    <w:r>
      <w:rPr>
        <w:rFonts w:ascii="Georgia" w:eastAsia="Times New Roman" w:hAnsi="Georgia" w:cs="Georgia"/>
        <w:i/>
        <w:iCs/>
        <w:kern w:val="2"/>
        <w:sz w:val="18"/>
        <w:szCs w:val="14"/>
        <w:lang w:eastAsia="zh-CN"/>
      </w:rPr>
      <w:fldChar w:fldCharType="begin"/>
    </w:r>
    <w:r>
      <w:rPr>
        <w:rFonts w:ascii="Georgia" w:eastAsia="Times New Roman" w:hAnsi="Georgia" w:cs="Georgia"/>
        <w:i/>
        <w:iCs/>
        <w:kern w:val="2"/>
        <w:sz w:val="18"/>
        <w:szCs w:val="14"/>
        <w:lang w:eastAsia="zh-CN"/>
      </w:rPr>
      <w:instrText xml:space="preserve"> PAGE </w:instrText>
    </w:r>
    <w:r>
      <w:rPr>
        <w:rFonts w:ascii="Georgia" w:eastAsia="Times New Roman" w:hAnsi="Georgia" w:cs="Georgia"/>
        <w:i/>
        <w:iCs/>
        <w:kern w:val="2"/>
        <w:sz w:val="18"/>
        <w:szCs w:val="14"/>
        <w:lang w:eastAsia="zh-CN"/>
      </w:rPr>
      <w:fldChar w:fldCharType="separate"/>
    </w:r>
    <w:r>
      <w:rPr>
        <w:rFonts w:ascii="Georgia" w:eastAsia="Times New Roman" w:hAnsi="Georgia" w:cs="Georgia"/>
        <w:i/>
        <w:iCs/>
        <w:kern w:val="2"/>
        <w:sz w:val="18"/>
        <w:szCs w:val="14"/>
        <w:lang w:eastAsia="zh-CN"/>
      </w:rPr>
      <w:t>10</w:t>
    </w:r>
    <w:r>
      <w:rPr>
        <w:rFonts w:ascii="Georgia" w:eastAsia="Times New Roman" w:hAnsi="Georgia" w:cs="Georgia"/>
        <w:i/>
        <w:iCs/>
        <w:kern w:val="2"/>
        <w:sz w:val="18"/>
        <w:szCs w:val="14"/>
        <w:lang w:eastAsia="zh-CN"/>
      </w:rPr>
      <w:fldChar w:fldCharType="end"/>
    </w:r>
  </w:p>
  <w:p w14:paraId="7C147105" w14:textId="77777777" w:rsidR="00AE2D73" w:rsidRDefault="00AE2D7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4C86" w14:textId="77777777" w:rsidR="00927C7C" w:rsidRDefault="00927C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5842" w14:textId="77777777" w:rsidR="00543B05" w:rsidRDefault="00543B05">
      <w:pPr>
        <w:spacing w:after="0" w:line="240" w:lineRule="auto"/>
      </w:pPr>
      <w:r>
        <w:separator/>
      </w:r>
    </w:p>
  </w:footnote>
  <w:footnote w:type="continuationSeparator" w:id="0">
    <w:p w14:paraId="7C676B82" w14:textId="77777777" w:rsidR="00543B05" w:rsidRDefault="00543B05">
      <w:pPr>
        <w:spacing w:after="0" w:line="240" w:lineRule="auto"/>
      </w:pPr>
      <w:r>
        <w:continuationSeparator/>
      </w:r>
    </w:p>
  </w:footnote>
  <w:footnote w:id="1">
    <w:p w14:paraId="2E95187F" w14:textId="77777777" w:rsidR="00D51B87" w:rsidRDefault="00D51B87" w:rsidP="00D51B87">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28D98A51" w14:textId="77777777" w:rsidR="00D51B87" w:rsidRDefault="00D51B87" w:rsidP="00D51B87">
      <w:pPr>
        <w:pStyle w:val="Testonotaapidipagina"/>
        <w:rPr>
          <w:sz w:val="16"/>
          <w:szCs w:val="16"/>
        </w:rPr>
      </w:pPr>
      <w:r>
        <w:rPr>
          <w:sz w:val="16"/>
          <w:szCs w:val="16"/>
        </w:rPr>
        <w:t xml:space="preserve">• dell'Operatore singolo, </w:t>
      </w:r>
    </w:p>
    <w:p w14:paraId="3C9C1886" w14:textId="77777777" w:rsidR="00D51B87" w:rsidRDefault="00D51B87" w:rsidP="00D51B87">
      <w:pPr>
        <w:pStyle w:val="Testonotaapidipagina"/>
        <w:rPr>
          <w:sz w:val="16"/>
          <w:szCs w:val="16"/>
        </w:rPr>
      </w:pPr>
      <w:r>
        <w:rPr>
          <w:sz w:val="16"/>
          <w:szCs w:val="16"/>
        </w:rPr>
        <w:t>• dei consorzi di cui all’articolo 65, comma 2, lettere b) e c) del Codice.</w:t>
      </w:r>
    </w:p>
    <w:p w14:paraId="4B659104" w14:textId="77777777" w:rsidR="00D51B87" w:rsidRDefault="00D51B87" w:rsidP="00D51B87">
      <w:pPr>
        <w:pStyle w:val="Testonotaapidipagina"/>
        <w:rPr>
          <w:sz w:val="16"/>
          <w:szCs w:val="16"/>
        </w:rPr>
      </w:pPr>
      <w:r>
        <w:rPr>
          <w:sz w:val="16"/>
          <w:szCs w:val="16"/>
        </w:rPr>
        <w:t xml:space="preserve">• dei consorzi stabili di cui all’articolo 65, comma 2, lett. d) del Codice, </w:t>
      </w:r>
    </w:p>
    <w:p w14:paraId="1279131C" w14:textId="77777777" w:rsidR="00D51B87" w:rsidRDefault="00D51B87" w:rsidP="00D51B87">
      <w:pPr>
        <w:pStyle w:val="Testonotaapidipagina"/>
        <w:rPr>
          <w:sz w:val="16"/>
          <w:szCs w:val="16"/>
        </w:rPr>
      </w:pPr>
      <w:r>
        <w:rPr>
          <w:sz w:val="16"/>
          <w:szCs w:val="16"/>
        </w:rPr>
        <w:t xml:space="preserve">• della Mandataria /Capofila nel caso di RTI o Consorzi Ordinari costituiti </w:t>
      </w:r>
    </w:p>
    <w:p w14:paraId="49DEC5AE" w14:textId="77777777" w:rsidR="00D51B87" w:rsidRDefault="00D51B87" w:rsidP="00D51B87">
      <w:pPr>
        <w:pStyle w:val="Testonotaapidipagina"/>
        <w:rPr>
          <w:sz w:val="16"/>
          <w:szCs w:val="16"/>
        </w:rPr>
      </w:pPr>
      <w:r>
        <w:rPr>
          <w:sz w:val="16"/>
          <w:szCs w:val="16"/>
        </w:rPr>
        <w:t xml:space="preserve">• di tutte le imprese raggruppate in un RTI nel caso di RTI ancora da costituire </w:t>
      </w:r>
    </w:p>
    <w:p w14:paraId="02527A02" w14:textId="77777777" w:rsidR="00D51B87" w:rsidRDefault="00D51B87" w:rsidP="00D51B87">
      <w:pPr>
        <w:pStyle w:val="Testonotaapidipagina"/>
        <w:rPr>
          <w:sz w:val="16"/>
          <w:szCs w:val="16"/>
        </w:rPr>
      </w:pPr>
      <w:r>
        <w:rPr>
          <w:sz w:val="16"/>
          <w:szCs w:val="16"/>
        </w:rPr>
        <w:t>• di tutte le imprese consorziate che partecipano alla gara nel caso di un Consorzio Ordinario ancora da costituire</w:t>
      </w:r>
    </w:p>
    <w:p w14:paraId="311F5161" w14:textId="77777777" w:rsidR="00D51B87" w:rsidRDefault="00D51B87" w:rsidP="00D51B87">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1981C7FD" w14:textId="77777777" w:rsidR="00D51B87" w:rsidRDefault="00D51B87" w:rsidP="00D51B87">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2E205E9" w14:textId="77777777" w:rsidR="00D51B87" w:rsidRDefault="00D51B87" w:rsidP="00D51B87">
      <w:pPr>
        <w:pStyle w:val="Testonotaapidipagina"/>
        <w:rPr>
          <w:sz w:val="16"/>
          <w:szCs w:val="16"/>
        </w:rPr>
      </w:pPr>
      <w:r>
        <w:rPr>
          <w:sz w:val="16"/>
          <w:szCs w:val="16"/>
        </w:rPr>
        <w:t>• del Gruppo Europeo Interesse Economico</w:t>
      </w:r>
    </w:p>
    <w:p w14:paraId="6170A6C6" w14:textId="77777777" w:rsidR="00D51B87" w:rsidRDefault="00D51B87" w:rsidP="00D51B87">
      <w:pPr>
        <w:pStyle w:val="Testonotaapidipagina"/>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E2FB" w14:textId="77777777" w:rsidR="00927C7C" w:rsidRDefault="00927C7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F76F" w14:textId="77777777" w:rsidR="00D51B87" w:rsidRDefault="00D51B87">
    <w:pPr>
      <w:pStyle w:val="Intestazione"/>
    </w:pPr>
  </w:p>
  <w:p w14:paraId="4603BE37" w14:textId="77777777" w:rsidR="00D51B87" w:rsidRDefault="00D51B87">
    <w:pPr>
      <w:pStyle w:val="Intestazione"/>
    </w:pPr>
  </w:p>
  <w:p w14:paraId="1198516A" w14:textId="1B77F772" w:rsidR="00D51B87" w:rsidRDefault="00D51B87">
    <w:pPr>
      <w:pStyle w:val="Intestazione"/>
    </w:pPr>
    <w:r w:rsidRPr="00C1529C">
      <w:rPr>
        <w:noProof/>
      </w:rPr>
      <w:drawing>
        <wp:inline distT="0" distB="0" distL="0" distR="0" wp14:anchorId="645CA322" wp14:editId="23EFD50B">
          <wp:extent cx="6482368" cy="327546"/>
          <wp:effectExtent l="0" t="0" r="0" b="0"/>
          <wp:docPr id="14955261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0751" cy="35626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79E6" w14:textId="77777777" w:rsidR="00927C7C" w:rsidRDefault="00927C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481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BA3D74"/>
    <w:multiLevelType w:val="hybridMultilevel"/>
    <w:tmpl w:val="14926A12"/>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C10E7"/>
    <w:multiLevelType w:val="multilevel"/>
    <w:tmpl w:val="59127EDC"/>
    <w:lvl w:ilvl="0">
      <w:start w:val="1"/>
      <w:numFmt w:val="decimal"/>
      <w:lvlText w:val="%1."/>
      <w:lvlJc w:val="left"/>
      <w:pPr>
        <w:tabs>
          <w:tab w:val="num" w:pos="0"/>
        </w:tabs>
        <w:ind w:left="720" w:hanging="360"/>
      </w:pPr>
      <w:rPr>
        <w:rFonts w:ascii="Georgia" w:hAnsi="Georgia" w:cs="Georgia"/>
        <w:b w:val="0"/>
        <w:bCs/>
        <w:i w:val="0"/>
        <w:sz w:val="20"/>
        <w:szCs w:val="1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356285E"/>
    <w:multiLevelType w:val="multilevel"/>
    <w:tmpl w:val="C01EC7CC"/>
    <w:lvl w:ilvl="0">
      <w:numFmt w:val="bullet"/>
      <w:lvlText w:val=""/>
      <w:lvlJc w:val="left"/>
      <w:pPr>
        <w:tabs>
          <w:tab w:val="num" w:pos="0"/>
        </w:tabs>
        <w:ind w:left="0" w:firstLine="0"/>
      </w:pPr>
      <w:rPr>
        <w:rFonts w:ascii="Symbol" w:hAnsi="Symbol" w:cs="Symbol" w:hint="default"/>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11D41498"/>
    <w:multiLevelType w:val="multilevel"/>
    <w:tmpl w:val="8DE0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83B5136"/>
    <w:multiLevelType w:val="hybridMultilevel"/>
    <w:tmpl w:val="CB4475CA"/>
    <w:lvl w:ilvl="0" w:tplc="FD86B19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742373"/>
    <w:multiLevelType w:val="multilevel"/>
    <w:tmpl w:val="6EF2DCB4"/>
    <w:lvl w:ilvl="0">
      <w:numFmt w:val="bullet"/>
      <w:lvlText w:val=""/>
      <w:lvlJc w:val="left"/>
      <w:pPr>
        <w:tabs>
          <w:tab w:val="num" w:pos="0"/>
        </w:tabs>
        <w:ind w:left="720" w:hanging="360"/>
      </w:pPr>
      <w:rPr>
        <w:rFonts w:ascii="Symbol" w:hAnsi="Symbol" w:cs="Symbol" w:hint="default"/>
        <w:b w:val="0"/>
        <w:color w:val="000000"/>
        <w:sz w:val="20"/>
        <w:szCs w:val="1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22386A76"/>
    <w:multiLevelType w:val="multilevel"/>
    <w:tmpl w:val="E8660E46"/>
    <w:lvl w:ilvl="0">
      <w:numFmt w:val="bullet"/>
      <w:lvlText w:val=""/>
      <w:lvlJc w:val="left"/>
      <w:pPr>
        <w:tabs>
          <w:tab w:val="num" w:pos="0"/>
        </w:tabs>
        <w:ind w:left="720" w:hanging="360"/>
      </w:pPr>
      <w:rPr>
        <w:rFonts w:ascii="Symbol" w:hAnsi="Symbol" w:cs="Symbol" w:hint="default"/>
        <w:b w:val="0"/>
        <w:color w:val="000000"/>
        <w:sz w:val="20"/>
        <w:szCs w:val="1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292644C0"/>
    <w:multiLevelType w:val="multilevel"/>
    <w:tmpl w:val="8E8E6658"/>
    <w:styleLink w:val="WW8Num3"/>
    <w:lvl w:ilvl="0">
      <w:numFmt w:val="bullet"/>
      <w:lvlText w:val=""/>
      <w:lvlJc w:val="left"/>
      <w:pPr>
        <w:ind w:left="720" w:hanging="360"/>
      </w:pPr>
      <w:rPr>
        <w:rFonts w:ascii="Symbol" w:hAnsi="Symbol" w:cs="OpenSymbol"/>
        <w:strike w:val="0"/>
        <w:dstrike w:val="0"/>
        <w:color w:val="auto"/>
        <w:sz w:val="18"/>
        <w:szCs w:val="18"/>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strike w:val="0"/>
        <w:dstrike w:val="0"/>
        <w:color w:val="auto"/>
        <w:sz w:val="18"/>
        <w:szCs w:val="18"/>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strike w:val="0"/>
        <w:dstrike w:val="0"/>
        <w:color w:val="auto"/>
        <w:sz w:val="18"/>
        <w:szCs w:val="18"/>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9"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F141C82"/>
    <w:multiLevelType w:val="hybridMultilevel"/>
    <w:tmpl w:val="99FE195C"/>
    <w:lvl w:ilvl="0" w:tplc="04100001">
      <w:start w:val="1"/>
      <w:numFmt w:val="bullet"/>
      <w:lvlText w:val=""/>
      <w:lvlJc w:val="left"/>
      <w:pPr>
        <w:ind w:left="360" w:hanging="360"/>
      </w:pPr>
      <w:rPr>
        <w:rFonts w:ascii="Symbol" w:hAnsi="Symbol" w:hint="default"/>
        <w:b w:val="0"/>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1523BB0"/>
    <w:multiLevelType w:val="multilevel"/>
    <w:tmpl w:val="FC642CD4"/>
    <w:lvl w:ilvl="0">
      <w:start w:val="1"/>
      <w:numFmt w:val="decimal"/>
      <w:lvlText w:val="%1."/>
      <w:lvlJc w:val="left"/>
      <w:pPr>
        <w:tabs>
          <w:tab w:val="num" w:pos="0"/>
        </w:tabs>
        <w:ind w:left="720" w:hanging="360"/>
      </w:pPr>
      <w:rPr>
        <w:rFonts w:ascii="Georgia" w:hAnsi="Georgia" w:cs="Georgia"/>
        <w:b w:val="0"/>
        <w:bCs/>
        <w:i w:val="0"/>
        <w:sz w:val="20"/>
        <w:szCs w:val="1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3" w15:restartNumberingAfterBreak="0">
    <w:nsid w:val="4A6B1D4C"/>
    <w:multiLevelType w:val="multilevel"/>
    <w:tmpl w:val="290E6832"/>
    <w:lvl w:ilvl="0">
      <w:numFmt w:val="bullet"/>
      <w:lvlText w:val=""/>
      <w:lvlJc w:val="left"/>
      <w:pPr>
        <w:tabs>
          <w:tab w:val="num" w:pos="0"/>
        </w:tabs>
        <w:ind w:left="720" w:hanging="360"/>
      </w:pPr>
      <w:rPr>
        <w:rFonts w:ascii="Symbol" w:hAnsi="Symbol" w:cs="Symbol" w:hint="default"/>
        <w:sz w:val="22"/>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4A6B2134"/>
    <w:multiLevelType w:val="multilevel"/>
    <w:tmpl w:val="23F848AE"/>
    <w:lvl w:ilvl="0">
      <w:numFmt w:val="bullet"/>
      <w:lvlText w:val=""/>
      <w:lvlJc w:val="left"/>
      <w:pPr>
        <w:tabs>
          <w:tab w:val="num" w:pos="-1107"/>
        </w:tabs>
        <w:ind w:left="0" w:hanging="360"/>
      </w:pPr>
      <w:rPr>
        <w:rFonts w:ascii="Symbol" w:hAnsi="Symbol" w:cs="Symbol" w:hint="default"/>
        <w:b/>
      </w:rPr>
    </w:lvl>
    <w:lvl w:ilvl="1">
      <w:numFmt w:val="bullet"/>
      <w:lvlText w:val="◦"/>
      <w:lvlJc w:val="left"/>
      <w:pPr>
        <w:tabs>
          <w:tab w:val="num" w:pos="-1107"/>
        </w:tabs>
        <w:ind w:left="360" w:hanging="360"/>
      </w:pPr>
      <w:rPr>
        <w:rFonts w:ascii="OpenSymbol" w:hAnsi="OpenSymbol" w:cs="OpenSymbol" w:hint="default"/>
      </w:rPr>
    </w:lvl>
    <w:lvl w:ilvl="2">
      <w:numFmt w:val="bullet"/>
      <w:lvlText w:val="▪"/>
      <w:lvlJc w:val="left"/>
      <w:pPr>
        <w:tabs>
          <w:tab w:val="num" w:pos="-1107"/>
        </w:tabs>
        <w:ind w:left="720" w:hanging="360"/>
      </w:pPr>
      <w:rPr>
        <w:rFonts w:ascii="OpenSymbol" w:hAnsi="OpenSymbol" w:cs="OpenSymbol" w:hint="default"/>
      </w:rPr>
    </w:lvl>
    <w:lvl w:ilvl="3">
      <w:numFmt w:val="bullet"/>
      <w:lvlText w:val=""/>
      <w:lvlJc w:val="left"/>
      <w:pPr>
        <w:tabs>
          <w:tab w:val="num" w:pos="-1107"/>
        </w:tabs>
        <w:ind w:left="1080" w:hanging="360"/>
      </w:pPr>
      <w:rPr>
        <w:rFonts w:ascii="Symbol" w:hAnsi="Symbol" w:cs="Symbol" w:hint="default"/>
        <w:b/>
      </w:rPr>
    </w:lvl>
    <w:lvl w:ilvl="4">
      <w:numFmt w:val="bullet"/>
      <w:lvlText w:val="◦"/>
      <w:lvlJc w:val="left"/>
      <w:pPr>
        <w:tabs>
          <w:tab w:val="num" w:pos="-1107"/>
        </w:tabs>
        <w:ind w:left="1440" w:hanging="360"/>
      </w:pPr>
      <w:rPr>
        <w:rFonts w:ascii="OpenSymbol" w:hAnsi="OpenSymbol" w:cs="OpenSymbol" w:hint="default"/>
      </w:rPr>
    </w:lvl>
    <w:lvl w:ilvl="5">
      <w:numFmt w:val="bullet"/>
      <w:lvlText w:val="▪"/>
      <w:lvlJc w:val="left"/>
      <w:pPr>
        <w:tabs>
          <w:tab w:val="num" w:pos="-1107"/>
        </w:tabs>
        <w:ind w:left="1800" w:hanging="360"/>
      </w:pPr>
      <w:rPr>
        <w:rFonts w:ascii="OpenSymbol" w:hAnsi="OpenSymbol" w:cs="OpenSymbol" w:hint="default"/>
      </w:rPr>
    </w:lvl>
    <w:lvl w:ilvl="6">
      <w:numFmt w:val="bullet"/>
      <w:lvlText w:val=""/>
      <w:lvlJc w:val="left"/>
      <w:pPr>
        <w:tabs>
          <w:tab w:val="num" w:pos="-1107"/>
        </w:tabs>
        <w:ind w:left="2160" w:hanging="360"/>
      </w:pPr>
      <w:rPr>
        <w:rFonts w:ascii="Symbol" w:hAnsi="Symbol" w:cs="Symbol" w:hint="default"/>
        <w:b/>
      </w:rPr>
    </w:lvl>
    <w:lvl w:ilvl="7">
      <w:numFmt w:val="bullet"/>
      <w:lvlText w:val="◦"/>
      <w:lvlJc w:val="left"/>
      <w:pPr>
        <w:tabs>
          <w:tab w:val="num" w:pos="-1107"/>
        </w:tabs>
        <w:ind w:left="2520" w:hanging="360"/>
      </w:pPr>
      <w:rPr>
        <w:rFonts w:ascii="OpenSymbol" w:hAnsi="OpenSymbol" w:cs="OpenSymbol" w:hint="default"/>
      </w:rPr>
    </w:lvl>
    <w:lvl w:ilvl="8">
      <w:numFmt w:val="bullet"/>
      <w:lvlText w:val="▪"/>
      <w:lvlJc w:val="left"/>
      <w:pPr>
        <w:tabs>
          <w:tab w:val="num" w:pos="-1107"/>
        </w:tabs>
        <w:ind w:left="2880" w:hanging="360"/>
      </w:pPr>
      <w:rPr>
        <w:rFonts w:ascii="OpenSymbol" w:hAnsi="OpenSymbol" w:cs="OpenSymbol" w:hint="default"/>
      </w:rPr>
    </w:lvl>
  </w:abstractNum>
  <w:abstractNum w:abstractNumId="15" w15:restartNumberingAfterBreak="0">
    <w:nsid w:val="4C5D43CD"/>
    <w:multiLevelType w:val="multilevel"/>
    <w:tmpl w:val="C3A4F6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6A711EC"/>
    <w:multiLevelType w:val="multilevel"/>
    <w:tmpl w:val="7DEEBBB8"/>
    <w:lvl w:ilvl="0">
      <w:start w:val="1"/>
      <w:numFmt w:val="bullet"/>
      <w:lvlText w:val="□"/>
      <w:lvlJc w:val="left"/>
      <w:pPr>
        <w:tabs>
          <w:tab w:val="num" w:pos="0"/>
        </w:tabs>
        <w:ind w:left="0" w:firstLine="0"/>
      </w:pPr>
      <w:rPr>
        <w:rFonts w:ascii="Courier New" w:hAnsi="Courier New" w:cs="Courier New" w:hint="default"/>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1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096623"/>
    <w:multiLevelType w:val="hybridMultilevel"/>
    <w:tmpl w:val="5F34DA88"/>
    <w:lvl w:ilvl="0" w:tplc="D12AEFE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7368BA"/>
    <w:multiLevelType w:val="multilevel"/>
    <w:tmpl w:val="F03E1918"/>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1" w15:restartNumberingAfterBreak="0">
    <w:nsid w:val="7AEE6139"/>
    <w:multiLevelType w:val="hybridMultilevel"/>
    <w:tmpl w:val="1F02D4AE"/>
    <w:lvl w:ilvl="0" w:tplc="ED14B2DA">
      <w:start w:val="3"/>
      <w:numFmt w:val="bullet"/>
      <w:lvlText w:val="−"/>
      <w:lvlJc w:val="left"/>
      <w:pPr>
        <w:ind w:left="720" w:hanging="360"/>
      </w:pPr>
      <w:rPr>
        <w:rFonts w:ascii="Arial" w:eastAsia="NSimSun" w:hAnsi="Arial" w:cs="Arial" w:hint="default"/>
      </w:rPr>
    </w:lvl>
    <w:lvl w:ilvl="1" w:tplc="ED14B2DA">
      <w:start w:val="3"/>
      <w:numFmt w:val="bullet"/>
      <w:lvlText w:val="−"/>
      <w:lvlJc w:val="left"/>
      <w:pPr>
        <w:ind w:left="1070" w:hanging="360"/>
      </w:pPr>
      <w:rPr>
        <w:rFonts w:ascii="Arial" w:eastAsia="NSimSu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1424107">
    <w:abstractNumId w:val="11"/>
  </w:num>
  <w:num w:numId="2" w16cid:durableId="1898710055">
    <w:abstractNumId w:val="2"/>
  </w:num>
  <w:num w:numId="3" w16cid:durableId="245502898">
    <w:abstractNumId w:val="7"/>
  </w:num>
  <w:num w:numId="4" w16cid:durableId="2062289952">
    <w:abstractNumId w:val="20"/>
  </w:num>
  <w:num w:numId="5" w16cid:durableId="749498140">
    <w:abstractNumId w:val="6"/>
  </w:num>
  <w:num w:numId="6" w16cid:durableId="1836874377">
    <w:abstractNumId w:val="14"/>
  </w:num>
  <w:num w:numId="7" w16cid:durableId="1652975742">
    <w:abstractNumId w:val="13"/>
  </w:num>
  <w:num w:numId="8" w16cid:durableId="1985968849">
    <w:abstractNumId w:val="17"/>
  </w:num>
  <w:num w:numId="9" w16cid:durableId="1692028174">
    <w:abstractNumId w:val="4"/>
  </w:num>
  <w:num w:numId="10" w16cid:durableId="1157919805">
    <w:abstractNumId w:val="2"/>
    <w:lvlOverride w:ilvl="0">
      <w:startOverride w:val="1"/>
    </w:lvlOverride>
  </w:num>
  <w:num w:numId="11" w16cid:durableId="486282581">
    <w:abstractNumId w:val="2"/>
  </w:num>
  <w:num w:numId="12" w16cid:durableId="578516527">
    <w:abstractNumId w:val="2"/>
  </w:num>
  <w:num w:numId="13" w16cid:durableId="1116103428">
    <w:abstractNumId w:val="2"/>
  </w:num>
  <w:num w:numId="14" w16cid:durableId="1106929841">
    <w:abstractNumId w:val="2"/>
  </w:num>
  <w:num w:numId="15" w16cid:durableId="607860304">
    <w:abstractNumId w:val="6"/>
  </w:num>
  <w:num w:numId="16" w16cid:durableId="855080177">
    <w:abstractNumId w:val="6"/>
  </w:num>
  <w:num w:numId="17" w16cid:durableId="1041788606">
    <w:abstractNumId w:val="8"/>
  </w:num>
  <w:num w:numId="18" w16cid:durableId="571893913">
    <w:abstractNumId w:val="3"/>
  </w:num>
  <w:num w:numId="19" w16cid:durableId="1902786364">
    <w:abstractNumId w:val="15"/>
  </w:num>
  <w:num w:numId="20" w16cid:durableId="2140567955">
    <w:abstractNumId w:val="10"/>
  </w:num>
  <w:num w:numId="21" w16cid:durableId="1822771747">
    <w:abstractNumId w:val="21"/>
  </w:num>
  <w:num w:numId="22" w16cid:durableId="2087681307">
    <w:abstractNumId w:val="12"/>
  </w:num>
  <w:num w:numId="23" w16cid:durableId="1682124942">
    <w:abstractNumId w:val="16"/>
  </w:num>
  <w:num w:numId="24" w16cid:durableId="851183387">
    <w:abstractNumId w:val="18"/>
  </w:num>
  <w:num w:numId="25" w16cid:durableId="1135298823">
    <w:abstractNumId w:val="9"/>
  </w:num>
  <w:num w:numId="26" w16cid:durableId="479199809">
    <w:abstractNumId w:val="0"/>
  </w:num>
  <w:num w:numId="27" w16cid:durableId="726337141">
    <w:abstractNumId w:val="1"/>
  </w:num>
  <w:num w:numId="28" w16cid:durableId="1684238069">
    <w:abstractNumId w:val="5"/>
  </w:num>
  <w:num w:numId="29" w16cid:durableId="1305576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73"/>
    <w:rsid w:val="00103E70"/>
    <w:rsid w:val="001A4BFF"/>
    <w:rsid w:val="001C7FFA"/>
    <w:rsid w:val="001E3796"/>
    <w:rsid w:val="002B5195"/>
    <w:rsid w:val="002C1A22"/>
    <w:rsid w:val="00354E56"/>
    <w:rsid w:val="00401D48"/>
    <w:rsid w:val="004411F3"/>
    <w:rsid w:val="005172D9"/>
    <w:rsid w:val="0052723A"/>
    <w:rsid w:val="0053776D"/>
    <w:rsid w:val="00543B05"/>
    <w:rsid w:val="00565C5D"/>
    <w:rsid w:val="005A6835"/>
    <w:rsid w:val="00786B60"/>
    <w:rsid w:val="007C4155"/>
    <w:rsid w:val="007D5266"/>
    <w:rsid w:val="00823272"/>
    <w:rsid w:val="008D63DD"/>
    <w:rsid w:val="008F760F"/>
    <w:rsid w:val="009172F2"/>
    <w:rsid w:val="00924545"/>
    <w:rsid w:val="00927C7C"/>
    <w:rsid w:val="00993EAC"/>
    <w:rsid w:val="009D0013"/>
    <w:rsid w:val="00A21754"/>
    <w:rsid w:val="00AE2D73"/>
    <w:rsid w:val="00B81F35"/>
    <w:rsid w:val="00BB2233"/>
    <w:rsid w:val="00C349DD"/>
    <w:rsid w:val="00C36328"/>
    <w:rsid w:val="00C64FA3"/>
    <w:rsid w:val="00D33CD9"/>
    <w:rsid w:val="00D51B87"/>
    <w:rsid w:val="00D76009"/>
    <w:rsid w:val="00DF1C9D"/>
    <w:rsid w:val="00E57998"/>
    <w:rsid w:val="00E73977"/>
    <w:rsid w:val="00F35FCF"/>
    <w:rsid w:val="00F90E8C"/>
    <w:rsid w:val="00FD1222"/>
    <w:rsid w:val="00FE4B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455DA"/>
  <w15:docId w15:val="{7E100023-106F-4D3A-BCC8-FEF982D3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B9117C"/>
    <w:rPr>
      <w:color w:val="0563C1" w:themeColor="hyperlink"/>
      <w:u w:val="single"/>
    </w:rPr>
  </w:style>
  <w:style w:type="character" w:customStyle="1" w:styleId="Menzionenonrisolta1">
    <w:name w:val="Menzione non risolta1"/>
    <w:basedOn w:val="Carpredefinitoparagrafo"/>
    <w:uiPriority w:val="99"/>
    <w:semiHidden/>
    <w:unhideWhenUsed/>
    <w:qFormat/>
    <w:rsid w:val="00B9117C"/>
    <w:rPr>
      <w:color w:val="605E5C"/>
      <w:shd w:val="clear" w:color="auto" w:fill="E1DFDD"/>
    </w:rPr>
  </w:style>
  <w:style w:type="character" w:customStyle="1" w:styleId="IntestazioneCarattere">
    <w:name w:val="Intestazione Carattere"/>
    <w:basedOn w:val="Carpredefinitoparagrafo"/>
    <w:link w:val="Intestazione"/>
    <w:uiPriority w:val="99"/>
    <w:qFormat/>
    <w:rsid w:val="006F7A0A"/>
  </w:style>
  <w:style w:type="character" w:customStyle="1" w:styleId="PidipaginaCarattere">
    <w:name w:val="Piè di pagina Carattere"/>
    <w:basedOn w:val="Carpredefinitoparagrafo"/>
    <w:link w:val="Pidipagina"/>
    <w:uiPriority w:val="99"/>
    <w:qFormat/>
    <w:rsid w:val="006F7A0A"/>
  </w:style>
  <w:style w:type="character" w:styleId="Menzionenonrisolta">
    <w:name w:val="Unresolved Mention"/>
    <w:basedOn w:val="Carpredefinitoparagrafo"/>
    <w:uiPriority w:val="99"/>
    <w:semiHidden/>
    <w:unhideWhenUsed/>
    <w:qFormat/>
    <w:rsid w:val="003E38A9"/>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Standard">
    <w:name w:val="Standard"/>
    <w:qFormat/>
    <w:rsid w:val="00B823D5"/>
    <w:pPr>
      <w:textAlignment w:val="baseline"/>
    </w:pPr>
    <w:rPr>
      <w:rFonts w:ascii="Georgia" w:eastAsia="Times New Roman" w:hAnsi="Georgia" w:cs="Georgia"/>
      <w:kern w:val="2"/>
      <w:sz w:val="20"/>
      <w:szCs w:val="20"/>
      <w:lang w:eastAsia="zh-C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F7A0A"/>
    <w:pPr>
      <w:tabs>
        <w:tab w:val="center" w:pos="4819"/>
        <w:tab w:val="right" w:pos="9638"/>
      </w:tabs>
      <w:spacing w:after="0" w:line="240" w:lineRule="auto"/>
    </w:pPr>
  </w:style>
  <w:style w:type="paragraph" w:styleId="Pidipagina">
    <w:name w:val="footer"/>
    <w:basedOn w:val="Normale"/>
    <w:link w:val="PidipaginaCarattere"/>
    <w:uiPriority w:val="99"/>
    <w:unhideWhenUsed/>
    <w:rsid w:val="006F7A0A"/>
    <w:pPr>
      <w:tabs>
        <w:tab w:val="center" w:pos="4819"/>
        <w:tab w:val="right" w:pos="9638"/>
      </w:tabs>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C61ACF"/>
    <w:pPr>
      <w:ind w:left="720"/>
      <w:contextualSpacing/>
    </w:pPr>
  </w:style>
  <w:style w:type="paragraph" w:customStyle="1" w:styleId="Tabellanormale1">
    <w:name w:val="Tabella normale1"/>
    <w:qFormat/>
    <w:pPr>
      <w:spacing w:after="160" w:line="259" w:lineRule="auto"/>
    </w:pPr>
    <w:rPr>
      <w:rFonts w:ascii="Times New Roman" w:eastAsia="Times New Roman" w:hAnsi="Times New Roman" w:cs="Times New Roman"/>
      <w:sz w:val="20"/>
      <w:szCs w:val="20"/>
      <w:lang w:eastAsia="it-IT"/>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numbering" w:customStyle="1" w:styleId="WW8Num4">
    <w:name w:val="WW8Num4"/>
    <w:qFormat/>
    <w:rsid w:val="00EF29AE"/>
  </w:style>
  <w:style w:type="numbering" w:customStyle="1" w:styleId="WW8Num2">
    <w:name w:val="WW8Num2"/>
    <w:qFormat/>
    <w:rsid w:val="00E4607E"/>
  </w:style>
  <w:style w:type="numbering" w:customStyle="1" w:styleId="WW8Num3">
    <w:name w:val="WW8Num3"/>
    <w:qFormat/>
    <w:rsid w:val="00E4607E"/>
    <w:pPr>
      <w:numPr>
        <w:numId w:val="17"/>
      </w:numPr>
    </w:pPr>
  </w:style>
  <w:style w:type="numbering" w:customStyle="1" w:styleId="WW8Num5">
    <w:name w:val="WW8Num5"/>
    <w:qFormat/>
    <w:rsid w:val="00E4607E"/>
  </w:style>
  <w:style w:type="numbering" w:customStyle="1" w:styleId="WW8Num6">
    <w:name w:val="WW8Num6"/>
    <w:qFormat/>
    <w:rsid w:val="00E4607E"/>
  </w:style>
  <w:style w:type="table" w:styleId="Grigliatabella">
    <w:name w:val="Table Grid"/>
    <w:basedOn w:val="Tabellanormale"/>
    <w:uiPriority w:val="39"/>
    <w:rsid w:val="00D51B8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basedOn w:val="Carpredefinitoparagrafo"/>
    <w:link w:val="Testonotaapidipagina"/>
    <w:uiPriority w:val="99"/>
    <w:semiHidden/>
    <w:qFormat/>
    <w:rsid w:val="00D51B87"/>
    <w:rPr>
      <w:sz w:val="20"/>
      <w:szCs w:val="20"/>
    </w:rPr>
  </w:style>
  <w:style w:type="character" w:customStyle="1" w:styleId="Richiamoallanotaapidipagina">
    <w:name w:val="Richiamo alla nota a piè di pagina"/>
    <w:rsid w:val="00D51B87"/>
    <w:rPr>
      <w:vertAlign w:val="superscript"/>
    </w:rPr>
  </w:style>
  <w:style w:type="paragraph" w:styleId="Testonotaapidipagina">
    <w:name w:val="footnote text"/>
    <w:basedOn w:val="Normale"/>
    <w:link w:val="TestonotaapidipaginaCarattere"/>
    <w:uiPriority w:val="99"/>
    <w:semiHidden/>
    <w:unhideWhenUsed/>
    <w:rsid w:val="00D51B87"/>
    <w:pPr>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D51B87"/>
    <w:rPr>
      <w:sz w:val="20"/>
      <w:szCs w:val="20"/>
    </w:rPr>
  </w:style>
  <w:style w:type="character" w:styleId="Rimandonotaapidipagina">
    <w:name w:val="footnote reference"/>
    <w:basedOn w:val="Carpredefinitoparagrafo"/>
    <w:uiPriority w:val="99"/>
    <w:semiHidden/>
    <w:unhideWhenUsed/>
    <w:rsid w:val="00D51B87"/>
    <w:rPr>
      <w:vertAlign w:val="superscript"/>
    </w:rPr>
  </w:style>
  <w:style w:type="character" w:customStyle="1" w:styleId="Carpredefinitoparagrafo1">
    <w:name w:val="Car. predefinito paragrafo1"/>
    <w:rsid w:val="0053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provincia.modena.it/normativa/protocollo-dintesa-per-la-prevenzione-dei-tentativi-di-infiltrazione-della-criminalita-organizzata-nel-settore-degli-appalti-e-concessioni-di-lavori-pubblic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vincia.modena.it/normativa/approvazione-dellaggiornamento-del-codice-di-comportamento-dei-dipendenti-della-provincia-di-modena/"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mailto:provinciadimodena@cert.provincia.moden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andiappalti@provincia.modena.it"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4E940CEF13A5E47991E7C8050E655E0" ma:contentTypeVersion="18" ma:contentTypeDescription="Creare un nuovo documento." ma:contentTypeScope="" ma:versionID="2b3acb92e0753f52b3fbea728d507939">
  <xsd:schema xmlns:xsd="http://www.w3.org/2001/XMLSchema" xmlns:xs="http://www.w3.org/2001/XMLSchema" xmlns:p="http://schemas.microsoft.com/office/2006/metadata/properties" xmlns:ns2="29f8b73d-af13-416c-8da3-8b6a62815bdd" xmlns:ns3="fc7dc841-ec78-486b-aa3a-5022bc1eb7ea" targetNamespace="http://schemas.microsoft.com/office/2006/metadata/properties" ma:root="true" ma:fieldsID="1399fef3e1c6007ffac10e794676e4bb" ns2:_="" ns3:_="">
    <xsd:import namespace="29f8b73d-af13-416c-8da3-8b6a62815bdd"/>
    <xsd:import namespace="fc7dc841-ec78-486b-aa3a-5022bc1eb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8b73d-af13-416c-8da3-8b6a6281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2834f4fd-09a9-4fb3-8ca8-41cc2ca2d5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dc841-ec78-486b-aa3a-5022bc1eb7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9e56d1-e61d-4619-9163-3264012ea704}" ma:internalName="TaxCatchAll" ma:showField="CatchAllData" ma:web="fc7dc841-ec78-486b-aa3a-5022bc1eb7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f8b73d-af13-416c-8da3-8b6a62815bdd">
      <Terms xmlns="http://schemas.microsoft.com/office/infopath/2007/PartnerControls"/>
    </lcf76f155ced4ddcb4097134ff3c332f>
    <TaxCatchAll xmlns="fc7dc841-ec78-486b-aa3a-5022bc1eb7ea" xsi:nil="true"/>
  </documentManagement>
</p:properties>
</file>

<file path=customXml/itemProps1.xml><?xml version="1.0" encoding="utf-8"?>
<ds:datastoreItem xmlns:ds="http://schemas.openxmlformats.org/officeDocument/2006/customXml" ds:itemID="{1396F719-E372-4A06-9DAC-FE93485B516A}">
  <ds:schemaRefs>
    <ds:schemaRef ds:uri="http://schemas.openxmlformats.org/officeDocument/2006/bibliography"/>
  </ds:schemaRefs>
</ds:datastoreItem>
</file>

<file path=customXml/itemProps2.xml><?xml version="1.0" encoding="utf-8"?>
<ds:datastoreItem xmlns:ds="http://schemas.openxmlformats.org/officeDocument/2006/customXml" ds:itemID="{E9FC6F39-0F4A-44E6-AB16-ACC765AA70FD}"/>
</file>

<file path=customXml/itemProps3.xml><?xml version="1.0" encoding="utf-8"?>
<ds:datastoreItem xmlns:ds="http://schemas.openxmlformats.org/officeDocument/2006/customXml" ds:itemID="{DA1EA701-B561-47EE-B12E-28EDB816B51C}"/>
</file>

<file path=customXml/itemProps4.xml><?xml version="1.0" encoding="utf-8"?>
<ds:datastoreItem xmlns:ds="http://schemas.openxmlformats.org/officeDocument/2006/customXml" ds:itemID="{FFAB285D-098D-46B7-9515-A7DC10F5B556}"/>
</file>

<file path=docProps/app.xml><?xml version="1.0" encoding="utf-8"?>
<Properties xmlns="http://schemas.openxmlformats.org/officeDocument/2006/extended-properties" xmlns:vt="http://schemas.openxmlformats.org/officeDocument/2006/docPropsVTypes">
  <Template>Normal.dotm</Template>
  <TotalTime>68</TotalTime>
  <Pages>12</Pages>
  <Words>4941</Words>
  <Characters>28164</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Fedora Modugno</dc:creator>
  <dc:description/>
  <cp:lastModifiedBy>Rita Gazzetti</cp:lastModifiedBy>
  <cp:revision>9</cp:revision>
  <dcterms:created xsi:type="dcterms:W3CDTF">2024-02-07T12:17:00Z</dcterms:created>
  <dcterms:modified xsi:type="dcterms:W3CDTF">2024-02-16T12:47:00Z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0x01010024E940CEF13A5E47991E7C8050E655E0</vt:lpwstr>
  </property>
</Properties>
</file>