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8" w:after="0"/>
        <w:ind w:left="237" w:right="0" w:hanging="0"/>
        <w:jc w:val="left"/>
        <w:rPr>
          <w:rFonts w:ascii="Arial" w:hAnsi="Arial"/>
          <w:sz w:val="34"/>
        </w:rPr>
      </w:pPr>
      <w:r>
        <w:rPr>
          <w:rFonts w:ascii="Arial" w:hAnsi="Arial"/>
          <w:sz w:val="34"/>
        </w:rPr>
        <w:drawing>
          <wp:anchor behindDoc="0" distT="0" distB="0" distL="0" distR="0" simplePos="0" locked="0" layoutInCell="1" allowOverlap="1" relativeHeight="2">
            <wp:simplePos x="0" y="0"/>
            <wp:positionH relativeFrom="column">
              <wp:posOffset>1270</wp:posOffset>
            </wp:positionH>
            <wp:positionV relativeFrom="paragraph">
              <wp:posOffset>-56515</wp:posOffset>
            </wp:positionV>
            <wp:extent cx="6116955" cy="1581785"/>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23" t="-111" r="-23" b="-111"/>
                    <a:stretch>
                      <a:fillRect/>
                    </a:stretch>
                  </pic:blipFill>
                  <pic:spPr bwMode="auto">
                    <a:xfrm>
                      <a:off x="0" y="0"/>
                      <a:ext cx="6116955" cy="1581785"/>
                    </a:xfrm>
                    <a:prstGeom prst="rect">
                      <a:avLst/>
                    </a:prstGeom>
                  </pic:spPr>
                </pic:pic>
              </a:graphicData>
            </a:graphic>
          </wp:anchor>
        </w:drawing>
      </w:r>
    </w:p>
    <w:p>
      <w:pPr>
        <w:pStyle w:val="Corpodeltesto"/>
        <w:rPr>
          <w:rFonts w:ascii="Arial" w:hAnsi="Arial"/>
          <w:sz w:val="16"/>
        </w:rPr>
      </w:pPr>
      <w:r>
        <w:rPr>
          <w:rFonts w:ascii="Arial" w:hAnsi="Arial"/>
          <w:sz w:val="16"/>
        </w:rPr>
      </w:r>
    </w:p>
    <w:p>
      <w:pPr>
        <w:pStyle w:val="Corpodeltesto"/>
        <w:rPr>
          <w:rFonts w:ascii="Arial" w:hAnsi="Arial"/>
          <w:sz w:val="16"/>
        </w:rPr>
      </w:pPr>
      <w:r>
        <w:rPr>
          <w:rFonts w:ascii="Arial" w:hAnsi="Arial"/>
          <w:sz w:val="16"/>
        </w:rPr>
      </w:r>
    </w:p>
    <w:p>
      <w:pPr>
        <w:pStyle w:val="Corpodeltesto"/>
        <w:rPr>
          <w:rFonts w:ascii="Arial" w:hAnsi="Arial"/>
          <w:sz w:val="16"/>
        </w:rPr>
      </w:pPr>
      <w:r>
        <w:rPr>
          <w:rFonts w:ascii="Arial" w:hAnsi="Arial"/>
          <w:sz w:val="16"/>
        </w:rPr>
      </w:r>
    </w:p>
    <w:p>
      <w:pPr>
        <w:pStyle w:val="Corpodeltesto"/>
        <w:rPr>
          <w:rFonts w:ascii="Arial" w:hAnsi="Arial"/>
          <w:sz w:val="16"/>
        </w:rPr>
      </w:pPr>
      <w:r>
        <w:rPr>
          <w:rFonts w:ascii="Arial" w:hAnsi="Arial"/>
          <w:sz w:val="16"/>
        </w:rPr>
      </w:r>
    </w:p>
    <w:p>
      <w:pPr>
        <w:pStyle w:val="Corpodeltesto"/>
        <w:rPr>
          <w:rFonts w:ascii="Arial" w:hAnsi="Arial"/>
          <w:sz w:val="16"/>
        </w:rPr>
      </w:pPr>
      <w:r>
        <w:rPr>
          <w:rFonts w:ascii="Arial" w:hAnsi="Arial"/>
          <w:sz w:val="16"/>
        </w:rPr>
      </w:r>
    </w:p>
    <w:p>
      <w:pPr>
        <w:pStyle w:val="Corpodeltesto"/>
        <w:rPr>
          <w:rFonts w:ascii="Arial" w:hAnsi="Arial"/>
          <w:sz w:val="16"/>
        </w:rPr>
      </w:pPr>
      <w:r>
        <w:rPr>
          <w:rFonts w:ascii="Arial" w:hAnsi="Arial"/>
          <w:sz w:val="16"/>
        </w:rPr>
      </w:r>
    </w:p>
    <w:p>
      <w:pPr>
        <w:pStyle w:val="Normal"/>
        <w:jc w:val="center"/>
        <w:rPr/>
      </w:pPr>
      <w:r>
        <w:rPr>
          <w:rFonts w:eastAsia="Times New Roman" w:cs="Georgia" w:ascii="Georgia" w:hAnsi="Georgia"/>
          <w:b/>
          <w:bCs/>
          <w:color w:val="auto"/>
          <w:w w:val="105"/>
          <w:kern w:val="0"/>
          <w:sz w:val="21"/>
          <w:szCs w:val="21"/>
          <w:lang w:val="it-IT" w:eastAsia="zh-CN" w:bidi="ar-SA"/>
        </w:rPr>
        <w:t xml:space="preserve">SERVIZIO DI </w:t>
      </w:r>
      <w:bookmarkStart w:id="0" w:name="__DdeLink__25869_660344033"/>
      <w:r>
        <w:rPr>
          <w:rFonts w:eastAsia="Times New Roman" w:cs="Georgia" w:ascii="Georgia" w:hAnsi="Georgia"/>
          <w:b/>
          <w:bCs/>
          <w:color w:val="auto"/>
          <w:w w:val="105"/>
          <w:kern w:val="0"/>
          <w:sz w:val="21"/>
          <w:szCs w:val="21"/>
          <w:lang w:val="it-IT" w:eastAsia="zh-CN" w:bidi="ar-SA"/>
        </w:rPr>
        <w:t xml:space="preserve">GESTIONE E MANUTENZIONE DEL PARCO VEICOLI DI PROPRIETA’ PROVINCIALE (1.11.2022 - 31.10.2026) </w:t>
      </w:r>
      <w:bookmarkEnd w:id="0"/>
    </w:p>
    <w:p>
      <w:pPr>
        <w:pStyle w:val="Corpodeltesto"/>
        <w:spacing w:before="1" w:after="0"/>
        <w:jc w:val="center"/>
        <w:rPr>
          <w:rFonts w:ascii="Times New Roman" w:hAnsi="Times New Roman"/>
          <w:sz w:val="76"/>
        </w:rPr>
      </w:pPr>
      <w:r>
        <w:rPr>
          <w:rFonts w:ascii="Times New Roman" w:hAnsi="Times New Roman"/>
          <w:sz w:val="76"/>
        </w:rPr>
      </w:r>
    </w:p>
    <w:p>
      <w:pPr>
        <w:pStyle w:val="Normal"/>
        <w:spacing w:before="0" w:after="0"/>
        <w:ind w:left="0" w:right="2159" w:hanging="0"/>
        <w:jc w:val="center"/>
        <w:rPr/>
      </w:pPr>
      <w:r>
        <w:rPr>
          <w:rFonts w:ascii="Times New Roman" w:hAnsi="Times New Roman"/>
          <w:w w:val="105"/>
          <w:sz w:val="44"/>
        </w:rPr>
        <w:tab/>
        <w:tab/>
        <w:tab/>
      </w:r>
      <w:r>
        <w:rPr>
          <w:rFonts w:ascii="Georgia" w:hAnsi="Georgia"/>
          <w:w w:val="105"/>
          <w:sz w:val="36"/>
          <w:szCs w:val="36"/>
        </w:rPr>
        <w:t xml:space="preserve">“Schema </w:t>
      </w:r>
      <w:r>
        <w:rPr>
          <w:rFonts w:ascii="Georgia" w:hAnsi="Georgia"/>
          <w:color w:val="111111"/>
          <w:w w:val="105"/>
          <w:sz w:val="36"/>
          <w:szCs w:val="36"/>
        </w:rPr>
        <w:t>di</w:t>
      </w:r>
      <w:r>
        <w:rPr>
          <w:rFonts w:ascii="Georgia" w:hAnsi="Georgia"/>
          <w:color w:val="111111"/>
          <w:spacing w:val="-80"/>
          <w:w w:val="105"/>
          <w:sz w:val="36"/>
          <w:szCs w:val="36"/>
        </w:rPr>
        <w:t xml:space="preserve"> </w:t>
      </w:r>
      <w:r>
        <w:rPr>
          <w:rFonts w:ascii="Georgia" w:hAnsi="Georgia"/>
          <w:w w:val="105"/>
          <w:sz w:val="36"/>
          <w:szCs w:val="36"/>
        </w:rPr>
        <w:t>contratto”</w:t>
      </w:r>
    </w:p>
    <w:p>
      <w:pPr>
        <w:sectPr>
          <w:type w:val="nextPage"/>
          <w:pgSz w:w="11906" w:h="16838"/>
          <w:pgMar w:left="1060" w:right="1680" w:header="0" w:top="1000" w:footer="0" w:bottom="0" w:gutter="0"/>
          <w:pgNumType w:fmt="decimal"/>
          <w:formProt w:val="false"/>
          <w:textDirection w:val="lrTb"/>
          <w:docGrid w:type="default" w:linePitch="100" w:charSpace="0"/>
        </w:sectPr>
        <w:pStyle w:val="Corpodeltesto"/>
        <w:rPr>
          <w:rFonts w:ascii="Times New Roman" w:hAnsi="Times New Roman"/>
          <w:sz w:val="48"/>
        </w:rPr>
      </w:pPr>
      <w:r>
        <w:rPr>
          <w:rFonts w:ascii="Times New Roman" w:hAnsi="Times New Roman"/>
          <w:sz w:val="48"/>
        </w:rPr>
      </w:r>
    </w:p>
    <w:p>
      <w:pPr>
        <w:pStyle w:val="Corpodeltesto"/>
        <w:rPr>
          <w:rFonts w:ascii="Times New Roman" w:hAnsi="Times New Roman"/>
          <w:sz w:val="20"/>
        </w:rPr>
      </w:pPr>
      <w:r>
        <w:rPr>
          <w:rFonts w:ascii="Times New Roman" w:hAnsi="Times New Roman"/>
          <w:sz w:val="20"/>
        </w:rPr>
      </w:r>
    </w:p>
    <w:p>
      <w:pPr>
        <w:pStyle w:val="Corpodeltesto"/>
        <w:rPr>
          <w:rFonts w:ascii="Times New Roman" w:hAnsi="Times New Roman"/>
          <w:sz w:val="20"/>
        </w:rPr>
      </w:pPr>
      <w:r>
        <w:rPr>
          <w:rFonts w:ascii="Times New Roman" w:hAnsi="Times New Roman"/>
          <w:sz w:val="20"/>
        </w:rPr>
      </w:r>
    </w:p>
    <w:p>
      <w:pPr>
        <w:pStyle w:val="Corpodeltesto"/>
        <w:rPr>
          <w:rFonts w:ascii="Times New Roman" w:hAnsi="Times New Roman"/>
          <w:sz w:val="20"/>
        </w:rPr>
      </w:pPr>
      <w:r>
        <w:rPr>
          <w:rFonts w:ascii="Times New Roman" w:hAnsi="Times New Roman"/>
          <w:sz w:val="20"/>
        </w:rPr>
      </w:r>
    </w:p>
    <w:p>
      <w:pPr>
        <w:pStyle w:val="Corpodeltesto"/>
        <w:rPr>
          <w:rFonts w:ascii="Times New Roman" w:hAnsi="Times New Roman"/>
          <w:sz w:val="20"/>
        </w:rPr>
      </w:pPr>
      <w:r>
        <w:rPr>
          <w:rFonts w:ascii="Times New Roman" w:hAnsi="Times New Roman"/>
          <w:sz w:val="20"/>
        </w:rPr>
      </w:r>
    </w:p>
    <w:p>
      <w:pPr>
        <w:pStyle w:val="Corpodeltesto"/>
        <w:rPr>
          <w:rFonts w:ascii="Times New Roman" w:hAnsi="Times New Roman"/>
          <w:sz w:val="20"/>
        </w:rPr>
      </w:pPr>
      <w:r>
        <w:rPr>
          <w:rFonts w:ascii="Times New Roman" w:hAnsi="Times New Roman"/>
          <w:sz w:val="20"/>
        </w:rPr>
      </w:r>
    </w:p>
    <w:p>
      <w:pPr>
        <w:pStyle w:val="Corpodeltesto"/>
        <w:spacing w:before="9" w:after="0"/>
        <w:rPr>
          <w:rFonts w:ascii="Times New Roman" w:hAnsi="Times New Roman"/>
          <w:sz w:val="20"/>
        </w:rPr>
      </w:pPr>
      <w:r>
        <w:rPr>
          <w:rFonts w:ascii="Times New Roman" w:hAnsi="Times New Roman"/>
          <w:sz w:val="20"/>
        </w:rPr>
      </w:r>
    </w:p>
    <w:p>
      <w:pPr>
        <w:pStyle w:val="Corpodeltesto"/>
        <w:spacing w:before="101" w:after="0"/>
        <w:ind w:left="1914" w:right="0" w:hanging="0"/>
        <w:rPr/>
      </w:pPr>
      <w:r>
        <w:rPr/>
        <w:t>- REPUBBLICA ITALIANA -</w:t>
      </w:r>
    </w:p>
    <w:p>
      <w:pPr>
        <w:pStyle w:val="Corpodeltesto"/>
        <w:spacing w:before="2" w:after="0"/>
        <w:rPr>
          <w:sz w:val="20"/>
        </w:rPr>
      </w:pPr>
      <w:r>
        <w:rPr>
          <w:sz w:val="20"/>
        </w:rPr>
      </w:r>
    </w:p>
    <w:p>
      <w:pPr>
        <w:pStyle w:val="Corpodeltesto"/>
        <w:ind w:left="2111" w:right="0" w:hanging="0"/>
        <w:rPr/>
      </w:pPr>
      <w:r>
        <w:rPr/>
        <w:t>- Provincia di Modena -</w:t>
      </w:r>
    </w:p>
    <w:p>
      <w:pPr>
        <w:pStyle w:val="Corpodeltesto"/>
        <w:spacing w:before="4" w:after="0"/>
        <w:rPr>
          <w:sz w:val="20"/>
        </w:rPr>
      </w:pPr>
      <w:r>
        <w:rPr>
          <w:sz w:val="20"/>
        </w:rPr>
      </w:r>
    </w:p>
    <w:p>
      <w:pPr>
        <w:pStyle w:val="Corpodeltesto"/>
        <w:tabs>
          <w:tab w:val="clear" w:pos="720"/>
          <w:tab w:val="left" w:pos="1518" w:leader="none"/>
          <w:tab w:val="left" w:pos="1993" w:leader="none"/>
          <w:tab w:val="left" w:pos="3128" w:leader="none"/>
          <w:tab w:val="left" w:pos="3737" w:leader="none"/>
          <w:tab w:val="left" w:pos="5004" w:leader="none"/>
          <w:tab w:val="left" w:pos="6139" w:leader="none"/>
          <w:tab w:val="left" w:pos="6749" w:leader="none"/>
        </w:tabs>
        <w:spacing w:lineRule="auto" w:line="463"/>
        <w:ind w:left="116" w:right="1432" w:hanging="0"/>
        <w:rPr/>
      </w:pPr>
      <w:r>
        <w:rPr>
          <w:b w:val="false"/>
          <w:bCs w:val="false"/>
          <w:sz w:val="22"/>
          <w:szCs w:val="22"/>
        </w:rPr>
        <w:t>CONTRATTO</w:t>
        <w:tab/>
        <w:t>DI</w:t>
        <w:tab/>
        <w:t>APPALTO</w:t>
        <w:tab/>
        <w:t xml:space="preserve">DEL SERVIZIO DI  </w:t>
      </w:r>
      <w:r>
        <w:rPr>
          <w:rFonts w:eastAsia="Times New Roman" w:cs="Georgia"/>
          <w:b w:val="false"/>
          <w:bCs w:val="false"/>
          <w:color w:val="auto"/>
          <w:w w:val="105"/>
          <w:kern w:val="0"/>
          <w:sz w:val="22"/>
          <w:szCs w:val="22"/>
          <w:lang w:val="it-IT" w:eastAsia="zh-CN" w:bidi="ar-SA"/>
        </w:rPr>
        <w:t xml:space="preserve">GESTIONE E MANUTENZIONE DEL PARCO VEICOLI DI PROPRIETA’ PROVINCIALE (1.11.2022 - 31.10.2026) </w:t>
      </w:r>
    </w:p>
    <w:p>
      <w:pPr>
        <w:pStyle w:val="Corpodeltesto"/>
        <w:tabs>
          <w:tab w:val="clear" w:pos="720"/>
          <w:tab w:val="left" w:pos="1518" w:leader="none"/>
          <w:tab w:val="left" w:pos="1993" w:leader="none"/>
          <w:tab w:val="left" w:pos="3128" w:leader="none"/>
          <w:tab w:val="left" w:pos="3737" w:leader="none"/>
          <w:tab w:val="left" w:pos="5004" w:leader="none"/>
          <w:tab w:val="left" w:pos="6139" w:leader="none"/>
          <w:tab w:val="left" w:pos="6749" w:leader="none"/>
        </w:tabs>
        <w:spacing w:lineRule="auto" w:line="463"/>
        <w:ind w:left="116" w:right="1432" w:hanging="0"/>
        <w:rPr/>
      </w:pPr>
      <w:r>
        <w:rPr/>
      </w:r>
    </w:p>
    <w:p>
      <w:pPr>
        <w:pStyle w:val="Corpodeltesto"/>
        <w:spacing w:lineRule="exact" w:line="245"/>
        <w:ind w:left="116" w:right="0" w:hanging="0"/>
        <w:rPr/>
      </w:pPr>
      <w:r>
        <w:rPr/>
        <w:t>CODICE CIG…………- CODICE CUP…………………..</w:t>
      </w:r>
    </w:p>
    <w:p>
      <w:pPr>
        <w:pStyle w:val="Corpodeltesto"/>
        <w:spacing w:before="4" w:after="0"/>
        <w:rPr>
          <w:sz w:val="20"/>
        </w:rPr>
      </w:pPr>
      <w:r>
        <w:rPr>
          <w:sz w:val="20"/>
        </w:rPr>
      </w:r>
    </w:p>
    <w:p>
      <w:pPr>
        <w:pStyle w:val="Corpodeltesto"/>
        <w:spacing w:before="1" w:after="0"/>
        <w:ind w:left="116" w:right="0" w:hanging="0"/>
        <w:rPr/>
      </w:pPr>
      <w:r>
        <w:rPr/>
        <w:t>L'anno duemilaventidue   il giorno</w:t>
      </w:r>
    </w:p>
    <w:p>
      <w:pPr>
        <w:pStyle w:val="Corpodeltesto"/>
        <w:rPr>
          <w:sz w:val="24"/>
        </w:rPr>
      </w:pPr>
      <w:r>
        <w:rPr>
          <w:sz w:val="24"/>
        </w:rPr>
      </w:r>
    </w:p>
    <w:p>
      <w:pPr>
        <w:pStyle w:val="Corpodeltesto"/>
        <w:rPr>
          <w:sz w:val="24"/>
        </w:rPr>
      </w:pPr>
      <w:r>
        <w:rPr>
          <w:sz w:val="24"/>
        </w:rPr>
      </w:r>
    </w:p>
    <w:p>
      <w:pPr>
        <w:pStyle w:val="Corpodeltesto"/>
        <w:rPr>
          <w:sz w:val="24"/>
        </w:rPr>
      </w:pPr>
      <w:r>
        <w:rPr>
          <w:sz w:val="24"/>
        </w:rPr>
      </w:r>
    </w:p>
    <w:p>
      <w:pPr>
        <w:pStyle w:val="Corpodeltesto"/>
        <w:spacing w:before="7" w:after="0"/>
        <w:rPr>
          <w:sz w:val="32"/>
        </w:rPr>
      </w:pPr>
      <w:r>
        <w:rPr>
          <w:sz w:val="32"/>
        </w:rPr>
      </w:r>
    </w:p>
    <w:p>
      <w:pPr>
        <w:pStyle w:val="Corpodeltesto"/>
        <w:spacing w:lineRule="auto" w:line="463"/>
        <w:ind w:left="116" w:right="1439" w:hanging="0"/>
        <w:jc w:val="both"/>
        <w:rPr/>
      </w:pPr>
      <w:r>
        <w:rPr/>
        <w:t>in Modena, presso gli Uffici della Provincia, in Viale Martiri della Libertà n.</w:t>
      </w:r>
      <w:r>
        <w:rPr>
          <w:spacing w:val="-8"/>
        </w:rPr>
        <w:t xml:space="preserve"> </w:t>
      </w:r>
      <w:r>
        <w:rPr/>
        <w:t>34,</w:t>
      </w:r>
    </w:p>
    <w:p>
      <w:pPr>
        <w:pStyle w:val="Normal"/>
        <w:spacing w:lineRule="auto" w:line="458" w:before="0" w:after="0"/>
        <w:ind w:left="116" w:right="1433" w:hanging="0"/>
        <w:jc w:val="both"/>
        <w:rPr>
          <w:sz w:val="22"/>
        </w:rPr>
      </w:pPr>
      <w:r>
        <w:rPr>
          <w:sz w:val="22"/>
        </w:rPr>
        <w:t xml:space="preserve">avanti a me </w:t>
      </w:r>
      <w:r>
        <w:rPr>
          <w:b/>
          <w:sz w:val="22"/>
        </w:rPr>
        <w:t xml:space="preserve">Dott. XX XX, Segretario Generale </w:t>
      </w:r>
      <w:r>
        <w:rPr>
          <w:sz w:val="22"/>
        </w:rPr>
        <w:t>della Provincia di Modena, in veste di ufficiale rogante, si sono presentati i</w:t>
      </w:r>
      <w:r>
        <w:rPr>
          <w:spacing w:val="-6"/>
          <w:sz w:val="22"/>
        </w:rPr>
        <w:t xml:space="preserve"> </w:t>
      </w:r>
      <w:r>
        <w:rPr>
          <w:sz w:val="22"/>
        </w:rPr>
        <w:t>signori:</w:t>
      </w:r>
    </w:p>
    <w:p>
      <w:pPr>
        <w:pStyle w:val="Corpodeltesto"/>
        <w:spacing w:lineRule="exact" w:line="249"/>
        <w:ind w:left="116" w:right="0" w:hanging="0"/>
        <w:rPr/>
      </w:pPr>
      <w:r>
        <w:rPr/>
        <w:t>dirigente</w:t>
      </w:r>
    </w:p>
    <w:p>
      <w:pPr>
        <w:pStyle w:val="Corpodeltesto"/>
        <w:spacing w:before="2" w:after="0"/>
        <w:rPr>
          <w:sz w:val="20"/>
        </w:rPr>
      </w:pPr>
      <w:r>
        <w:rPr>
          <w:sz w:val="20"/>
        </w:rPr>
      </w:r>
    </w:p>
    <w:p>
      <w:pPr>
        <w:pStyle w:val="Corpodeltesto"/>
        <w:tabs>
          <w:tab w:val="clear" w:pos="720"/>
          <w:tab w:val="left" w:pos="870" w:leader="none"/>
          <w:tab w:val="left" w:pos="1755" w:leader="none"/>
          <w:tab w:val="left" w:pos="3433" w:leader="none"/>
          <w:tab w:val="left" w:pos="4316" w:leader="none"/>
          <w:tab w:val="left" w:pos="5597" w:leader="none"/>
          <w:tab w:val="left" w:pos="6876" w:leader="none"/>
        </w:tabs>
        <w:spacing w:before="1" w:after="0"/>
        <w:ind w:left="116" w:right="0" w:hanging="0"/>
        <w:rPr/>
      </w:pPr>
      <w:r>
        <w:rPr/>
        <w:t>per</w:t>
      </w:r>
      <w:r>
        <w:rPr>
          <w:rFonts w:ascii="Times New Roman" w:hAnsi="Times New Roman"/>
        </w:rPr>
        <w:tab/>
      </w:r>
      <w:r>
        <w:rPr/>
        <w:t>dare</w:t>
      </w:r>
      <w:r>
        <w:rPr>
          <w:rFonts w:ascii="Times New Roman" w:hAnsi="Times New Roman"/>
        </w:rPr>
        <w:tab/>
      </w:r>
      <w:r>
        <w:rPr/>
        <w:t>esecuzione</w:t>
      </w:r>
      <w:r>
        <w:rPr>
          <w:rFonts w:ascii="Times New Roman" w:hAnsi="Times New Roman"/>
        </w:rPr>
        <w:tab/>
      </w:r>
      <w:r>
        <w:rPr/>
        <w:t>alla</w:t>
      </w:r>
      <w:r>
        <w:rPr>
          <w:rFonts w:ascii="Times New Roman" w:hAnsi="Times New Roman"/>
        </w:rPr>
        <w:tab/>
      </w:r>
      <w:r>
        <w:rPr/>
        <w:t>propria</w:t>
      </w:r>
      <w:r>
        <w:rPr>
          <w:rFonts w:ascii="Times New Roman" w:hAnsi="Times New Roman"/>
        </w:rPr>
        <w:tab/>
      </w:r>
      <w:r>
        <w:rPr/>
        <w:t>$tipo1$</w:t>
      </w:r>
      <w:r>
        <w:rPr>
          <w:rFonts w:ascii="Times New Roman" w:hAnsi="Times New Roman"/>
        </w:rPr>
        <w:tab/>
      </w:r>
      <w:r>
        <w:rPr/>
        <w:t>n.</w:t>
      </w:r>
    </w:p>
    <w:p>
      <w:pPr>
        <w:pStyle w:val="Corpodeltesto"/>
        <w:spacing w:before="4" w:after="0"/>
        <w:rPr>
          <w:sz w:val="20"/>
        </w:rPr>
      </w:pPr>
      <w:r>
        <w:rPr>
          <w:sz w:val="20"/>
        </w:rPr>
      </w:r>
    </w:p>
    <w:p>
      <w:pPr>
        <w:pStyle w:val="Corpodeltesto"/>
        <w:tabs>
          <w:tab w:val="clear" w:pos="720"/>
          <w:tab w:val="left" w:pos="2854" w:leader="none"/>
          <w:tab w:val="left" w:pos="3745" w:leader="none"/>
          <w:tab w:val="left" w:pos="4896" w:leader="none"/>
        </w:tabs>
        <w:ind w:left="116" w:right="0" w:hanging="0"/>
        <w:rPr/>
      </w:pPr>
      <w:r>
        <w:rPr/>
        <w:t>$determinazione1$</w:t>
      </w:r>
      <w:r>
        <w:rPr>
          <w:rFonts w:ascii="Times New Roman" w:hAnsi="Times New Roman"/>
        </w:rPr>
        <w:tab/>
      </w:r>
      <w:r>
        <w:rPr/>
        <w:t>del</w:t>
      </w:r>
      <w:r>
        <w:rPr>
          <w:rFonts w:ascii="Times New Roman" w:hAnsi="Times New Roman"/>
        </w:rPr>
        <w:tab/>
      </w:r>
      <w:r>
        <w:rPr/>
        <w:t>$data</w:t>
      </w:r>
      <w:r>
        <w:rPr>
          <w:rFonts w:ascii="Times New Roman" w:hAnsi="Times New Roman"/>
        </w:rPr>
        <w:tab/>
      </w:r>
      <w:r>
        <w:rPr/>
        <w:t>determinazione1$,</w:t>
      </w:r>
    </w:p>
    <w:p>
      <w:pPr>
        <w:pStyle w:val="Corpodeltesto"/>
        <w:spacing w:before="1" w:after="0"/>
        <w:rPr>
          <w:sz w:val="20"/>
        </w:rPr>
      </w:pPr>
      <w:r>
        <w:rPr>
          <w:sz w:val="20"/>
        </w:rPr>
      </w:r>
    </w:p>
    <w:p>
      <w:pPr>
        <w:pStyle w:val="Normal"/>
        <w:spacing w:before="1" w:after="0"/>
        <w:ind w:left="116" w:right="0" w:hanging="0"/>
        <w:jc w:val="left"/>
        <w:rPr>
          <w:sz w:val="22"/>
        </w:rPr>
      </w:pPr>
      <w:r>
        <w:rPr>
          <w:b/>
          <w:i/>
          <w:sz w:val="22"/>
          <w:u w:val="single"/>
        </w:rPr>
        <w:t>esecutiva ed efficace</w:t>
      </w:r>
      <w:r>
        <w:rPr>
          <w:sz w:val="22"/>
        </w:rPr>
        <w:t>;</w:t>
      </w:r>
    </w:p>
    <w:p>
      <w:pPr>
        <w:pStyle w:val="Corpodeltesto"/>
        <w:spacing w:before="4" w:after="0"/>
        <w:rPr>
          <w:sz w:val="20"/>
        </w:rPr>
      </w:pPr>
      <w:r>
        <w:rPr>
          <w:sz w:val="20"/>
        </w:rPr>
      </w:r>
    </w:p>
    <w:p>
      <w:pPr>
        <w:pStyle w:val="Corpodeltesto"/>
        <w:ind w:left="116" w:right="0" w:hanging="0"/>
        <w:rPr/>
      </w:pPr>
      <w:r>
        <w:rPr/>
        <w:t>$dati-controparti$</w:t>
      </w:r>
    </w:p>
    <w:p>
      <w:pPr>
        <w:pStyle w:val="Corpodeltesto"/>
        <w:spacing w:before="1" w:after="0"/>
        <w:rPr>
          <w:sz w:val="20"/>
        </w:rPr>
      </w:pPr>
      <w:r>
        <w:rPr>
          <w:sz w:val="20"/>
        </w:rPr>
      </w:r>
    </w:p>
    <w:p>
      <w:pPr>
        <w:pStyle w:val="Corpodeltesto"/>
        <w:spacing w:lineRule="auto" w:line="458" w:before="1" w:after="0"/>
        <w:ind w:left="116" w:right="1434" w:hanging="0"/>
        <w:jc w:val="both"/>
        <w:rPr/>
      </w:pPr>
      <w:r>
        <w:rPr/>
        <w:t>Detti comparenti, della cui identità personale sono certo, mi invitano a ricevere questo atto in relazione al</w:t>
      </w:r>
      <w:r>
        <w:rPr>
          <w:spacing w:val="-3"/>
        </w:rPr>
        <w:t xml:space="preserve"> </w:t>
      </w:r>
      <w:r>
        <w:rPr/>
        <w:t>quale</w:t>
      </w:r>
    </w:p>
    <w:p>
      <w:pPr>
        <w:pStyle w:val="Corpodeltesto"/>
        <w:spacing w:before="2" w:after="0"/>
        <w:ind w:left="2915" w:right="4172" w:hanging="0"/>
        <w:jc w:val="center"/>
        <w:rPr/>
      </w:pPr>
      <w:r>
        <w:rPr/>
        <w:t>SI PREMETTE</w:t>
      </w:r>
    </w:p>
    <w:p>
      <w:pPr>
        <w:pStyle w:val="Corpodeltesto"/>
        <w:spacing w:before="4" w:after="0"/>
        <w:rPr>
          <w:sz w:val="20"/>
        </w:rPr>
      </w:pPr>
      <w:r>
        <w:rPr>
          <w:sz w:val="20"/>
        </w:rPr>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0"/>
          <w:numId w:val="14"/>
        </w:numPr>
        <w:tabs>
          <w:tab w:val="clear" w:pos="720"/>
          <w:tab w:val="left" w:pos="360" w:leader="none"/>
          <w:tab w:val="left" w:pos="719" w:leader="none"/>
          <w:tab w:val="left" w:pos="2528" w:leader="none"/>
          <w:tab w:val="left" w:pos="2864" w:leader="none"/>
          <w:tab w:val="left" w:pos="4011" w:leader="none"/>
          <w:tab w:val="left" w:pos="4462" w:leader="none"/>
          <w:tab w:val="left" w:pos="5403" w:leader="none"/>
          <w:tab w:val="left" w:pos="6612" w:leader="none"/>
        </w:tabs>
        <w:spacing w:lineRule="auto" w:line="458" w:before="0" w:after="0"/>
        <w:ind w:left="116" w:right="1437" w:hanging="3"/>
        <w:jc w:val="left"/>
        <w:rPr>
          <w:sz w:val="22"/>
        </w:rPr>
      </w:pPr>
      <w:r>
        <w:rPr>
          <w:sz w:val="22"/>
        </w:rPr>
        <w:t>che con</w:t>
      </w:r>
      <w:r>
        <w:rPr>
          <w:spacing w:val="29"/>
          <w:sz w:val="22"/>
        </w:rPr>
        <w:t xml:space="preserve"> </w:t>
      </w:r>
      <w:r>
        <w:rPr>
          <w:sz w:val="22"/>
        </w:rPr>
        <w:t>determinazione</w:t>
      </w:r>
      <w:r>
        <w:rPr>
          <w:spacing w:val="16"/>
          <w:sz w:val="22"/>
        </w:rPr>
        <w:t xml:space="preserve"> </w:t>
      </w:r>
      <w:r>
        <w:rPr>
          <w:sz w:val="22"/>
        </w:rPr>
        <w:t>n.</w:t>
      </w:r>
      <w:r>
        <w:rPr>
          <w:rFonts w:ascii="Times New Roman" w:hAnsi="Times New Roman"/>
          <w:sz w:val="22"/>
        </w:rPr>
        <w:tab/>
      </w:r>
      <w:r>
        <w:rPr>
          <w:sz w:val="22"/>
        </w:rPr>
        <w:t>in</w:t>
      </w:r>
      <w:r>
        <w:rPr>
          <w:spacing w:val="15"/>
          <w:sz w:val="22"/>
        </w:rPr>
        <w:t xml:space="preserve"> </w:t>
      </w:r>
      <w:r>
        <w:rPr>
          <w:sz w:val="22"/>
        </w:rPr>
        <w:t>data</w:t>
      </w:r>
      <w:r>
        <w:rPr>
          <w:rFonts w:ascii="Times New Roman" w:hAnsi="Times New Roman"/>
          <w:sz w:val="22"/>
        </w:rPr>
        <w:tab/>
      </w:r>
      <w:r>
        <w:rPr>
          <w:sz w:val="22"/>
        </w:rPr>
        <w:t>del Dirigente del</w:t>
      </w:r>
      <w:r>
        <w:rPr>
          <w:rFonts w:ascii="Times New Roman" w:hAnsi="Times New Roman"/>
          <w:sz w:val="22"/>
        </w:rPr>
        <w:tab/>
      </w:r>
      <w:r>
        <w:rPr>
          <w:sz w:val="22"/>
        </w:rPr>
        <w:t>Servizio</w:t>
      </w:r>
      <w:r>
        <w:rPr>
          <w:rFonts w:ascii="Times New Roman" w:hAnsi="Times New Roman"/>
          <w:sz w:val="22"/>
        </w:rPr>
        <w:tab/>
      </w:r>
      <w:r>
        <w:rPr>
          <w:sz w:val="22"/>
        </w:rPr>
        <w:t>/</w:t>
      </w:r>
      <w:r>
        <w:rPr>
          <w:rFonts w:ascii="Times New Roman" w:hAnsi="Times New Roman"/>
          <w:sz w:val="22"/>
        </w:rPr>
        <w:tab/>
      </w:r>
      <w:r>
        <w:rPr>
          <w:sz w:val="22"/>
        </w:rPr>
        <w:t>Direttore</w:t>
      </w:r>
      <w:r>
        <w:rPr>
          <w:rFonts w:ascii="Times New Roman" w:hAnsi="Times New Roman"/>
          <w:sz w:val="22"/>
        </w:rPr>
        <w:tab/>
      </w:r>
      <w:r>
        <w:rPr>
          <w:sz w:val="22"/>
        </w:rPr>
        <w:t>dell’Area</w:t>
      </w:r>
      <w:r>
        <w:rPr>
          <w:rFonts w:ascii="Times New Roman" w:hAnsi="Times New Roman"/>
          <w:sz w:val="22"/>
        </w:rPr>
        <w:tab/>
      </w:r>
      <w:r>
        <w:rPr>
          <w:spacing w:val="-5"/>
          <w:sz w:val="22"/>
        </w:rPr>
        <w:t>sono</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20"/>
        </w:rPr>
      </w:pPr>
      <w:r>
        <w:rPr>
          <w:sz w:val="20"/>
        </w:rPr>
      </w:r>
    </w:p>
    <w:p>
      <w:pPr>
        <w:pStyle w:val="Corpodeltesto"/>
        <w:spacing w:lineRule="auto" w:line="458" w:before="101" w:after="0"/>
        <w:ind w:left="116" w:right="1432" w:hanging="0"/>
        <w:jc w:val="both"/>
        <w:rPr>
          <w:b/>
          <w:b/>
        </w:rPr>
      </w:pPr>
      <w:r>
        <w:rPr/>
        <w:t xml:space="preserve">stati approvati gli atti per l’indizione di una procedura di gara ad evidenza pubblica per l’individuazione di un operatore economico a cui affidare il contratto in oggetto, da aggiudicare con il criterio dell’offerta economicamente più vantaggiosa , </w:t>
      </w:r>
      <w:r>
        <w:rPr>
          <w:b/>
        </w:rPr>
        <w:t>fissando la relativa base d’asta in €</w:t>
      </w:r>
    </w:p>
    <w:p>
      <w:pPr>
        <w:pStyle w:val="Normal"/>
        <w:tabs>
          <w:tab w:val="clear" w:pos="720"/>
          <w:tab w:val="left" w:pos="3284" w:leader="none"/>
        </w:tabs>
        <w:spacing w:before="4" w:after="0"/>
        <w:ind w:left="116" w:right="0" w:hanging="0"/>
        <w:jc w:val="left"/>
        <w:rPr>
          <w:b/>
          <w:b/>
          <w:sz w:val="22"/>
        </w:rPr>
      </w:pPr>
      <w:r>
        <w:rPr>
          <w:rFonts w:ascii="Times New Roman" w:hAnsi="Times New Roman"/>
          <w:w w:val="100"/>
          <w:sz w:val="22"/>
          <w:u w:val="thick"/>
        </w:rPr>
        <w:t xml:space="preserve"> </w:t>
      </w:r>
      <w:r>
        <w:rPr>
          <w:rFonts w:ascii="Times New Roman" w:hAnsi="Times New Roman"/>
          <w:sz w:val="22"/>
          <w:u w:val="thick"/>
        </w:rPr>
        <w:tab/>
      </w:r>
      <w:r>
        <w:rPr>
          <w:b/>
          <w:sz w:val="22"/>
        </w:rPr>
        <w:t>;</w:t>
      </w:r>
    </w:p>
    <w:p>
      <w:pPr>
        <w:pStyle w:val="ListParagraph"/>
        <w:numPr>
          <w:ilvl w:val="0"/>
          <w:numId w:val="14"/>
        </w:numPr>
        <w:tabs>
          <w:tab w:val="clear" w:pos="720"/>
          <w:tab w:val="left" w:pos="381" w:leader="none"/>
          <w:tab w:val="left" w:pos="3375" w:leader="none"/>
          <w:tab w:val="left" w:pos="4963" w:leader="none"/>
          <w:tab w:val="left" w:pos="6877" w:leader="none"/>
        </w:tabs>
        <w:spacing w:lineRule="auto" w:line="458" w:before="228" w:after="0"/>
        <w:ind w:left="116" w:right="1432" w:hanging="0"/>
        <w:jc w:val="both"/>
        <w:rPr>
          <w:b/>
          <w:b/>
          <w:sz w:val="22"/>
        </w:rPr>
      </w:pPr>
      <w:r>
        <w:rPr>
          <w:b/>
          <w:sz w:val="22"/>
        </w:rPr>
        <w:t>che in seguito a procedura aperta espletata sulla piattaforma informatica SATER, identificata con numero</w:t>
      </w:r>
      <w:r>
        <w:rPr>
          <w:b/>
          <w:spacing w:val="109"/>
          <w:sz w:val="22"/>
        </w:rPr>
        <w:t xml:space="preserve"> </w:t>
      </w:r>
      <w:r>
        <w:rPr>
          <w:b/>
          <w:sz w:val="22"/>
        </w:rPr>
        <w:t>di</w:t>
      </w:r>
      <w:r>
        <w:rPr>
          <w:b/>
          <w:spacing w:val="107"/>
          <w:sz w:val="22"/>
        </w:rPr>
        <w:t xml:space="preserve"> </w:t>
      </w:r>
      <w:r>
        <w:rPr>
          <w:b/>
          <w:sz w:val="22"/>
        </w:rPr>
        <w:t>sistema</w:t>
      </w:r>
      <w:r>
        <w:rPr>
          <w:rFonts w:ascii="Times New Roman" w:hAnsi="Times New Roman"/>
          <w:sz w:val="22"/>
        </w:rPr>
        <w:tab/>
      </w:r>
      <w:r>
        <w:rPr>
          <w:b/>
          <w:sz w:val="22"/>
        </w:rPr>
        <w:t>, con determinazione dello stesso</w:t>
      </w:r>
      <w:r>
        <w:rPr>
          <w:b/>
          <w:spacing w:val="80"/>
          <w:sz w:val="22"/>
        </w:rPr>
        <w:t xml:space="preserve"> </w:t>
      </w:r>
      <w:r>
        <w:rPr>
          <w:b/>
          <w:sz w:val="22"/>
        </w:rPr>
        <w:t>dirigente/Direttore</w:t>
      </w:r>
      <w:r>
        <w:rPr>
          <w:b/>
          <w:spacing w:val="80"/>
          <w:sz w:val="22"/>
        </w:rPr>
        <w:t xml:space="preserve"> </w:t>
      </w:r>
      <w:r>
        <w:rPr>
          <w:b/>
          <w:sz w:val="22"/>
        </w:rPr>
        <w:t>n.</w:t>
      </w:r>
      <w:r>
        <w:rPr>
          <w:rFonts w:ascii="Times New Roman" w:hAnsi="Times New Roman"/>
          <w:sz w:val="22"/>
        </w:rPr>
        <w:tab/>
      </w:r>
      <w:r>
        <w:rPr>
          <w:b/>
          <w:sz w:val="22"/>
        </w:rPr>
        <w:t>in</w:t>
      </w:r>
      <w:r>
        <w:rPr>
          <w:b/>
          <w:spacing w:val="84"/>
          <w:sz w:val="22"/>
        </w:rPr>
        <w:t xml:space="preserve"> </w:t>
      </w:r>
      <w:r>
        <w:rPr>
          <w:b/>
          <w:sz w:val="22"/>
        </w:rPr>
        <w:t>data</w:t>
      </w:r>
      <w:r>
        <w:rPr>
          <w:rFonts w:ascii="Times New Roman" w:hAnsi="Times New Roman"/>
          <w:sz w:val="22"/>
        </w:rPr>
        <w:tab/>
      </w:r>
      <w:r>
        <w:rPr>
          <w:spacing w:val="-8"/>
          <w:sz w:val="22"/>
        </w:rPr>
        <w:t xml:space="preserve">il </w:t>
      </w:r>
      <w:r>
        <w:rPr>
          <w:sz w:val="22"/>
        </w:rPr>
        <w:t>servizio  è</w:t>
      </w:r>
      <w:r>
        <w:rPr>
          <w:spacing w:val="3"/>
          <w:sz w:val="22"/>
        </w:rPr>
        <w:t xml:space="preserve"> </w:t>
      </w:r>
      <w:r>
        <w:rPr>
          <w:sz w:val="22"/>
        </w:rPr>
        <w:t xml:space="preserve">stato  </w:t>
      </w:r>
      <w:r>
        <w:rPr>
          <w:spacing w:val="1"/>
          <w:sz w:val="22"/>
        </w:rPr>
        <w:t xml:space="preserve"> </w:t>
      </w:r>
      <w:r>
        <w:rPr>
          <w:sz w:val="22"/>
        </w:rPr>
        <w:t>aggiudicato,</w:t>
      </w:r>
      <w:r>
        <w:rPr>
          <w:rFonts w:ascii="Times New Roman" w:hAnsi="Times New Roman"/>
          <w:sz w:val="22"/>
        </w:rPr>
        <w:tab/>
      </w:r>
      <w:r>
        <w:rPr>
          <w:sz w:val="22"/>
        </w:rPr>
        <w:t xml:space="preserve">alla sopracitata impresa, </w:t>
      </w:r>
      <w:r>
        <w:rPr>
          <w:b/>
          <w:sz w:val="22"/>
        </w:rPr>
        <w:t>per il corrispettivo di € $importo euro$ più I.V.A.;</w:t>
      </w:r>
    </w:p>
    <w:p>
      <w:pPr>
        <w:pStyle w:val="Titolo1"/>
        <w:numPr>
          <w:ilvl w:val="0"/>
          <w:numId w:val="13"/>
        </w:numPr>
        <w:tabs>
          <w:tab w:val="clear" w:pos="720"/>
          <w:tab w:val="left" w:pos="453" w:leader="none"/>
        </w:tabs>
        <w:spacing w:lineRule="auto" w:line="463" w:before="4" w:after="0"/>
        <w:ind w:left="116" w:right="1434" w:hanging="0"/>
        <w:jc w:val="both"/>
        <w:rPr/>
      </w:pPr>
      <w:r>
        <w:rPr/>
        <w:t>che nei confronti dell’aggiudicatario sono stati espletati i controlli dei requisiti con esito positivo;</w:t>
      </w:r>
    </w:p>
    <w:p>
      <w:pPr>
        <w:pStyle w:val="ListParagraph"/>
        <w:numPr>
          <w:ilvl w:val="0"/>
          <w:numId w:val="13"/>
        </w:numPr>
        <w:tabs>
          <w:tab w:val="clear" w:pos="720"/>
          <w:tab w:val="left" w:pos="415" w:leader="none"/>
          <w:tab w:val="left" w:pos="1458" w:leader="none"/>
          <w:tab w:val="left" w:pos="6876" w:leader="none"/>
        </w:tabs>
        <w:spacing w:lineRule="auto" w:line="458" w:before="0" w:after="0"/>
        <w:ind w:left="116" w:right="1437" w:hanging="0"/>
        <w:jc w:val="both"/>
        <w:rPr>
          <w:b/>
          <w:b/>
          <w:sz w:val="22"/>
        </w:rPr>
      </w:pPr>
      <w:r>
        <w:rPr>
          <w:b/>
          <w:sz w:val="22"/>
        </w:rPr>
        <w:t>che la Provincia di Modena ha acquisito agli atti l’informazione antimafia di cui all’art. 91 del D.lgs 159/2011,  rilasciate  dalla</w:t>
      </w:r>
      <w:r>
        <w:rPr>
          <w:b/>
          <w:spacing w:val="-50"/>
          <w:sz w:val="22"/>
        </w:rPr>
        <w:t xml:space="preserve"> </w:t>
      </w:r>
      <w:r>
        <w:rPr>
          <w:b/>
          <w:sz w:val="22"/>
        </w:rPr>
        <w:t>Prefettura</w:t>
      </w:r>
      <w:r>
        <w:rPr>
          <w:b/>
          <w:spacing w:val="72"/>
          <w:sz w:val="22"/>
        </w:rPr>
        <w:t xml:space="preserve"> </w:t>
      </w:r>
      <w:r>
        <w:rPr>
          <w:b/>
          <w:sz w:val="22"/>
        </w:rPr>
        <w:t>di</w:t>
      </w:r>
      <w:r>
        <w:rPr>
          <w:rFonts w:ascii="Times New Roman" w:hAnsi="Times New Roman"/>
          <w:sz w:val="22"/>
        </w:rPr>
        <w:tab/>
      </w:r>
      <w:r>
        <w:rPr>
          <w:b/>
          <w:spacing w:val="-10"/>
          <w:sz w:val="22"/>
        </w:rPr>
        <w:t xml:space="preserve">in </w:t>
      </w:r>
      <w:r>
        <w:rPr>
          <w:b/>
          <w:sz w:val="22"/>
        </w:rPr>
        <w:t>data</w:t>
      </w:r>
      <w:r>
        <w:rPr>
          <w:rFonts w:ascii="Times New Roman" w:hAnsi="Times New Roman"/>
          <w:sz w:val="22"/>
        </w:rPr>
        <w:tab/>
      </w:r>
      <w:r>
        <w:rPr>
          <w:b/>
          <w:sz w:val="22"/>
        </w:rPr>
        <w:t>;</w:t>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0"/>
          <w:numId w:val="13"/>
        </w:numPr>
        <w:tabs>
          <w:tab w:val="clear" w:pos="720"/>
          <w:tab w:val="left" w:pos="398" w:leader="none"/>
          <w:tab w:val="left" w:pos="3473" w:leader="none"/>
          <w:tab w:val="left" w:pos="6082" w:leader="none"/>
        </w:tabs>
        <w:spacing w:lineRule="auto" w:line="458" w:before="0" w:after="0"/>
        <w:ind w:left="116" w:right="1432" w:hanging="0"/>
        <w:jc w:val="both"/>
        <w:rPr/>
      </w:pPr>
      <w:r>
        <w:rPr>
          <w:b/>
          <w:sz w:val="22"/>
        </w:rPr>
        <w:t>che la Provincia di Modena ha acquisito il Durc on Line rilasciato dal………..con</w:t>
      </w:r>
      <w:r>
        <w:rPr>
          <w:b/>
          <w:spacing w:val="3"/>
          <w:sz w:val="22"/>
        </w:rPr>
        <w:t xml:space="preserve"> </w:t>
      </w:r>
      <w:r>
        <w:rPr>
          <w:b/>
          <w:sz w:val="22"/>
        </w:rPr>
        <w:t>prot.</w:t>
      </w:r>
      <w:r>
        <w:rPr>
          <w:b/>
          <w:spacing w:val="2"/>
          <w:sz w:val="22"/>
        </w:rPr>
        <w:t xml:space="preserve"> </w:t>
      </w:r>
      <w:r>
        <w:rPr>
          <w:b/>
          <w:sz w:val="22"/>
        </w:rPr>
        <w:t>n.</w:t>
      </w:r>
      <w:r>
        <w:rPr>
          <w:rFonts w:ascii="Times New Roman" w:hAnsi="Times New Roman"/>
          <w:sz w:val="22"/>
        </w:rPr>
        <w:tab/>
      </w:r>
      <w:r>
        <w:rPr>
          <w:b/>
          <w:sz w:val="22"/>
        </w:rPr>
        <w:t>, avente validità</w:t>
      </w:r>
      <w:r>
        <w:rPr>
          <w:b/>
          <w:spacing w:val="78"/>
          <w:sz w:val="22"/>
        </w:rPr>
        <w:t xml:space="preserve"> </w:t>
      </w:r>
      <w:r>
        <w:rPr>
          <w:b/>
          <w:sz w:val="22"/>
        </w:rPr>
        <w:t>fino</w:t>
      </w:r>
      <w:r>
        <w:rPr>
          <w:b/>
          <w:spacing w:val="76"/>
          <w:sz w:val="22"/>
        </w:rPr>
        <w:t xml:space="preserve"> </w:t>
      </w:r>
      <w:r>
        <w:rPr>
          <w:b/>
          <w:sz w:val="22"/>
        </w:rPr>
        <w:t>al</w:t>
      </w:r>
      <w:r>
        <w:rPr>
          <w:rFonts w:ascii="Times New Roman" w:hAnsi="Times New Roman"/>
          <w:sz w:val="22"/>
        </w:rPr>
        <w:tab/>
      </w:r>
      <w:r>
        <w:rPr>
          <w:b/>
          <w:sz w:val="22"/>
        </w:rPr>
        <w:t>e attestante la regolarità contributiva</w:t>
      </w:r>
      <w:r>
        <w:rPr>
          <w:b/>
          <w:spacing w:val="-2"/>
          <w:sz w:val="22"/>
        </w:rPr>
        <w:t xml:space="preserve"> </w:t>
      </w:r>
      <w:r>
        <w:rPr>
          <w:b/>
          <w:sz w:val="22"/>
        </w:rPr>
        <w:t>dell’impresa;</w:t>
      </w:r>
    </w:p>
    <w:p>
      <w:pPr>
        <w:pStyle w:val="Corpodeltesto"/>
        <w:rPr>
          <w:b/>
          <w:b/>
          <w:sz w:val="20"/>
        </w:rPr>
      </w:pPr>
      <w:r>
        <w:rPr>
          <w:b/>
          <w:sz w:val="20"/>
        </w:rPr>
      </w:r>
    </w:p>
    <w:p>
      <w:pPr>
        <w:pStyle w:val="Corpodeltesto"/>
        <w:rPr>
          <w:b/>
          <w:b/>
          <w:sz w:val="20"/>
        </w:rPr>
      </w:pPr>
      <w:r>
        <w:rPr>
          <w:b/>
          <w:sz w:val="20"/>
        </w:rPr>
      </w:r>
    </w:p>
    <w:p>
      <w:pPr>
        <w:pStyle w:val="Corpodeltesto"/>
        <w:rPr>
          <w:b/>
          <w:b/>
          <w:sz w:val="20"/>
        </w:rPr>
      </w:pPr>
      <w:r>
        <w:rPr>
          <w:b/>
          <w:sz w:val="20"/>
        </w:rPr>
      </w:r>
    </w:p>
    <w:p>
      <w:pPr>
        <w:pStyle w:val="Corpodeltesto"/>
        <w:spacing w:before="3" w:after="0"/>
        <w:rPr>
          <w:b/>
          <w:b/>
          <w:sz w:val="20"/>
        </w:rPr>
      </w:pPr>
      <w:r>
        <w:rPr>
          <w:b/>
          <w:sz w:val="20"/>
        </w:rPr>
      </w:r>
    </w:p>
    <w:p>
      <w:pPr>
        <w:pStyle w:val="ListParagraph"/>
        <w:numPr>
          <w:ilvl w:val="0"/>
          <w:numId w:val="13"/>
        </w:numPr>
        <w:tabs>
          <w:tab w:val="clear" w:pos="720"/>
          <w:tab w:val="left" w:pos="462" w:leader="none"/>
          <w:tab w:val="left" w:pos="463" w:leader="none"/>
          <w:tab w:val="left" w:pos="1069" w:leader="none"/>
          <w:tab w:val="left" w:pos="1808" w:leader="none"/>
          <w:tab w:val="left" w:pos="2945" w:leader="none"/>
          <w:tab w:val="left" w:pos="3421" w:leader="none"/>
          <w:tab w:val="left" w:pos="5479" w:leader="none"/>
          <w:tab w:val="left" w:pos="6485" w:leader="none"/>
        </w:tabs>
        <w:spacing w:lineRule="auto" w:line="463" w:before="101" w:after="0"/>
        <w:ind w:left="116" w:right="1432" w:hanging="0"/>
        <w:jc w:val="left"/>
        <w:rPr>
          <w:b/>
          <w:b/>
          <w:sz w:val="22"/>
        </w:rPr>
      </w:pPr>
      <w:r>
        <w:rPr>
          <w:b/>
          <w:sz w:val="22"/>
        </w:rPr>
        <w:t>che</w:t>
      </w:r>
      <w:r>
        <w:rPr>
          <w:rFonts w:ascii="Times New Roman" w:hAnsi="Times New Roman"/>
          <w:sz w:val="22"/>
        </w:rPr>
        <w:tab/>
      </w:r>
      <w:r>
        <w:rPr>
          <w:b/>
          <w:sz w:val="22"/>
        </w:rPr>
        <w:t>sono</w:t>
      </w:r>
      <w:r>
        <w:rPr>
          <w:rFonts w:ascii="Times New Roman" w:hAnsi="Times New Roman"/>
          <w:sz w:val="22"/>
        </w:rPr>
        <w:tab/>
      </w:r>
      <w:r>
        <w:rPr>
          <w:b/>
          <w:sz w:val="22"/>
        </w:rPr>
        <w:t>decorsi</w:t>
      </w:r>
      <w:r>
        <w:rPr>
          <w:rFonts w:ascii="Times New Roman" w:hAnsi="Times New Roman"/>
          <w:sz w:val="22"/>
        </w:rPr>
        <w:tab/>
      </w:r>
      <w:r>
        <w:rPr>
          <w:b/>
          <w:sz w:val="22"/>
        </w:rPr>
        <w:t>35</w:t>
      </w:r>
      <w:r>
        <w:rPr>
          <w:rFonts w:ascii="Times New Roman" w:hAnsi="Times New Roman"/>
          <w:sz w:val="22"/>
        </w:rPr>
        <w:tab/>
      </w:r>
      <w:r>
        <w:rPr>
          <w:b/>
          <w:sz w:val="22"/>
        </w:rPr>
        <w:t>(trentacinque)</w:t>
      </w:r>
      <w:r>
        <w:rPr>
          <w:rFonts w:ascii="Times New Roman" w:hAnsi="Times New Roman"/>
          <w:sz w:val="22"/>
        </w:rPr>
        <w:tab/>
      </w:r>
      <w:r>
        <w:rPr>
          <w:b/>
          <w:sz w:val="22"/>
        </w:rPr>
        <w:t>giorni</w:t>
      </w:r>
      <w:r>
        <w:rPr>
          <w:rFonts w:ascii="Times New Roman" w:hAnsi="Times New Roman"/>
          <w:sz w:val="22"/>
        </w:rPr>
        <w:tab/>
      </w:r>
      <w:r>
        <w:rPr>
          <w:b/>
          <w:spacing w:val="-5"/>
          <w:sz w:val="22"/>
        </w:rPr>
        <w:t xml:space="preserve">dalla </w:t>
      </w:r>
      <w:r>
        <w:rPr>
          <w:b/>
          <w:sz w:val="22"/>
        </w:rPr>
        <w:t>data dell'ultima comunicazione di</w:t>
      </w:r>
      <w:r>
        <w:rPr>
          <w:b/>
          <w:spacing w:val="-15"/>
          <w:sz w:val="22"/>
        </w:rPr>
        <w:t xml:space="preserve"> </w:t>
      </w:r>
      <w:r>
        <w:rPr>
          <w:b/>
          <w:sz w:val="22"/>
        </w:rPr>
        <w:t>aggiudicazione;</w:t>
      </w:r>
    </w:p>
    <w:p>
      <w:pPr>
        <w:pStyle w:val="Normal"/>
        <w:spacing w:lineRule="exact" w:line="245" w:before="0" w:after="0"/>
        <w:ind w:left="2375" w:right="0" w:hanging="0"/>
        <w:jc w:val="left"/>
        <w:rPr>
          <w:b/>
          <w:b/>
          <w:sz w:val="22"/>
        </w:rPr>
      </w:pPr>
      <w:r>
        <w:rPr>
          <w:b/>
          <w:sz w:val="22"/>
        </w:rPr>
        <w:t>TUTTO CIO’ PREMESSO</w:t>
      </w:r>
    </w:p>
    <w:p>
      <w:pPr>
        <w:pStyle w:val="Corpodeltesto"/>
        <w:spacing w:before="4" w:after="0"/>
        <w:rPr>
          <w:b/>
          <w:b/>
          <w:sz w:val="20"/>
        </w:rPr>
      </w:pPr>
      <w:r>
        <w:rPr>
          <w:b/>
          <w:sz w:val="20"/>
        </w:rPr>
      </w:r>
    </w:p>
    <w:p>
      <w:pPr>
        <w:pStyle w:val="Corpodeltesto"/>
        <w:tabs>
          <w:tab w:val="clear" w:pos="720"/>
          <w:tab w:val="left" w:pos="615" w:leader="none"/>
          <w:tab w:val="left" w:pos="1510" w:leader="none"/>
          <w:tab w:val="left" w:pos="2274" w:leader="none"/>
          <w:tab w:val="left" w:pos="3169" w:leader="none"/>
          <w:tab w:val="left" w:pos="4724" w:leader="none"/>
          <w:tab w:val="left" w:pos="5223" w:leader="none"/>
          <w:tab w:val="left" w:pos="6514" w:leader="none"/>
          <w:tab w:val="left" w:pos="6881" w:leader="none"/>
        </w:tabs>
        <w:spacing w:lineRule="auto" w:line="463"/>
        <w:ind w:left="116" w:right="1432" w:hanging="0"/>
        <w:rPr/>
      </w:pPr>
      <w:r>
        <w:rPr/>
        <w:t>le</w:t>
      </w:r>
      <w:r>
        <w:rPr>
          <w:rFonts w:ascii="Times New Roman" w:hAnsi="Times New Roman"/>
        </w:rPr>
        <w:tab/>
      </w:r>
      <w:r>
        <w:rPr/>
        <w:t>parti</w:t>
      </w:r>
      <w:r>
        <w:rPr>
          <w:rFonts w:ascii="Times New Roman" w:hAnsi="Times New Roman"/>
        </w:rPr>
        <w:tab/>
      </w:r>
      <w:r>
        <w:rPr/>
        <w:t>come</w:t>
      </w:r>
      <w:r>
        <w:rPr>
          <w:rFonts w:ascii="Times New Roman" w:hAnsi="Times New Roman"/>
        </w:rPr>
        <w:tab/>
      </w:r>
      <w:r>
        <w:rPr/>
        <w:t>sopra</w:t>
      </w:r>
      <w:r>
        <w:rPr>
          <w:rFonts w:ascii="Times New Roman" w:hAnsi="Times New Roman"/>
        </w:rPr>
        <w:tab/>
      </w:r>
      <w:r>
        <w:rPr/>
        <w:t>costituite</w:t>
      </w:r>
      <w:r>
        <w:rPr>
          <w:rFonts w:ascii="Times New Roman" w:hAnsi="Times New Roman"/>
        </w:rPr>
        <w:tab/>
      </w:r>
      <w:r>
        <w:rPr/>
        <w:t>si</w:t>
      </w:r>
      <w:r>
        <w:rPr>
          <w:rFonts w:ascii="Times New Roman" w:hAnsi="Times New Roman"/>
        </w:rPr>
        <w:tab/>
      </w:r>
      <w:r>
        <w:rPr/>
        <w:t>conviene</w:t>
      </w:r>
      <w:r>
        <w:rPr>
          <w:rFonts w:ascii="Times New Roman" w:hAnsi="Times New Roman"/>
        </w:rPr>
        <w:tab/>
      </w:r>
      <w:r>
        <w:rPr/>
        <w:t>e</w:t>
      </w:r>
      <w:r>
        <w:rPr>
          <w:rFonts w:ascii="Times New Roman" w:hAnsi="Times New Roman"/>
        </w:rPr>
        <w:tab/>
      </w:r>
      <w:r>
        <w:rPr>
          <w:spacing w:val="-10"/>
        </w:rPr>
        <w:t xml:space="preserve">si </w:t>
      </w:r>
      <w:r>
        <w:rPr/>
        <w:t>stipula quanto</w:t>
      </w:r>
      <w:r>
        <w:rPr>
          <w:spacing w:val="-3"/>
        </w:rPr>
        <w:t xml:space="preserve"> </w:t>
      </w:r>
      <w:r>
        <w:rPr/>
        <w:t>segue:</w:t>
      </w:r>
    </w:p>
    <w:p>
      <w:pPr>
        <w:pStyle w:val="Titolo1"/>
        <w:spacing w:lineRule="exact" w:line="245"/>
        <w:jc w:val="left"/>
        <w:rPr/>
      </w:pPr>
      <w:r>
        <w:rPr/>
        <w:t>Articolo 1) Valore delle premesse</w:t>
      </w:r>
    </w:p>
    <w:p>
      <w:pPr>
        <w:pStyle w:val="Corpodeltesto"/>
        <w:spacing w:before="4" w:after="0"/>
        <w:rPr>
          <w:b/>
          <w:b/>
          <w:sz w:val="20"/>
        </w:rPr>
      </w:pPr>
      <w:r>
        <w:rPr>
          <w:b/>
          <w:sz w:val="20"/>
        </w:rPr>
      </w:r>
    </w:p>
    <w:p>
      <w:pPr>
        <w:pStyle w:val="Corpodeltesto"/>
        <w:tabs>
          <w:tab w:val="clear" w:pos="720"/>
          <w:tab w:val="left" w:pos="651" w:leader="none"/>
          <w:tab w:val="left" w:pos="1184" w:leader="none"/>
          <w:tab w:val="left" w:pos="2509" w:leader="none"/>
          <w:tab w:val="left" w:pos="4493" w:leader="none"/>
          <w:tab w:val="left" w:pos="5422" w:leader="none"/>
          <w:tab w:val="left" w:pos="7010" w:leader="none"/>
        </w:tabs>
        <w:spacing w:lineRule="auto" w:line="458"/>
        <w:ind w:left="116" w:right="1434" w:hanging="0"/>
        <w:rPr/>
      </w:pPr>
      <w:r>
        <w:rPr/>
        <w:t>1.</w:t>
      </w:r>
      <w:r>
        <w:rPr>
          <w:rFonts w:ascii="Times New Roman" w:hAnsi="Times New Roman"/>
        </w:rPr>
        <w:tab/>
      </w:r>
      <w:r>
        <w:rPr/>
        <w:t>Le</w:t>
      </w:r>
      <w:r>
        <w:rPr>
          <w:rFonts w:ascii="Times New Roman" w:hAnsi="Times New Roman"/>
        </w:rPr>
        <w:tab/>
      </w:r>
      <w:r>
        <w:rPr/>
        <w:t>premesse</w:t>
      </w:r>
      <w:r>
        <w:rPr>
          <w:rFonts w:ascii="Times New Roman" w:hAnsi="Times New Roman"/>
        </w:rPr>
        <w:tab/>
      </w:r>
      <w:r>
        <w:rPr/>
        <w:t>costituiscono</w:t>
      </w:r>
      <w:r>
        <w:rPr>
          <w:rFonts w:ascii="Times New Roman" w:hAnsi="Times New Roman"/>
        </w:rPr>
        <w:tab/>
      </w:r>
      <w:r>
        <w:rPr/>
        <w:t>parte</w:t>
      </w:r>
      <w:r>
        <w:rPr>
          <w:rFonts w:ascii="Times New Roman" w:hAnsi="Times New Roman"/>
        </w:rPr>
        <w:tab/>
      </w:r>
      <w:r>
        <w:rPr/>
        <w:t>integrante</w:t>
      </w:r>
      <w:r>
        <w:rPr>
          <w:rFonts w:ascii="Times New Roman" w:hAnsi="Times New Roman"/>
        </w:rPr>
        <w:tab/>
      </w:r>
      <w:r>
        <w:rPr>
          <w:spacing w:val="-17"/>
        </w:rPr>
        <w:t xml:space="preserve">e </w:t>
      </w:r>
      <w:r>
        <w:rPr/>
        <w:t>sostanziale del presente</w:t>
      </w:r>
      <w:r>
        <w:rPr>
          <w:spacing w:val="-5"/>
        </w:rPr>
        <w:t xml:space="preserve"> </w:t>
      </w:r>
      <w:r>
        <w:rPr/>
        <w:t>atto.</w:t>
      </w:r>
    </w:p>
    <w:p>
      <w:pPr>
        <w:pStyle w:val="Titolo1"/>
        <w:spacing w:before="1" w:after="0"/>
        <w:jc w:val="left"/>
        <w:rPr/>
      </w:pPr>
      <w:r>
        <w:rPr/>
        <w:t>Articolo 2) Oggetto</w:t>
      </w:r>
    </w:p>
    <w:p>
      <w:pPr>
        <w:pStyle w:val="Corpodeltesto"/>
        <w:spacing w:before="2" w:after="0"/>
        <w:rPr>
          <w:b/>
          <w:b/>
          <w:sz w:val="20"/>
        </w:rPr>
      </w:pPr>
      <w:r>
        <w:rPr>
          <w:b/>
          <w:sz w:val="20"/>
        </w:rPr>
      </w:r>
    </w:p>
    <w:p>
      <w:pPr>
        <w:pStyle w:val="Corpodeltesto"/>
        <w:ind w:left="116" w:right="0" w:hanging="0"/>
        <w:rPr/>
      </w:pPr>
      <w:r>
        <w:rPr/>
        <w:t>1.</w:t>
      </w:r>
      <w:r>
        <w:rPr>
          <w:spacing w:val="58"/>
        </w:rPr>
        <w:t xml:space="preserve"> </w:t>
      </w:r>
      <w:r>
        <w:rPr/>
        <w:t>La</w:t>
      </w:r>
      <w:r>
        <w:rPr>
          <w:spacing w:val="56"/>
        </w:rPr>
        <w:t xml:space="preserve"> </w:t>
      </w:r>
      <w:r>
        <w:rPr/>
        <w:t>Provincia</w:t>
      </w:r>
      <w:r>
        <w:rPr>
          <w:spacing w:val="59"/>
        </w:rPr>
        <w:t xml:space="preserve"> </w:t>
      </w:r>
      <w:r>
        <w:rPr/>
        <w:t>di</w:t>
      </w:r>
      <w:r>
        <w:rPr>
          <w:spacing w:val="56"/>
        </w:rPr>
        <w:t xml:space="preserve"> </w:t>
      </w:r>
      <w:r>
        <w:rPr/>
        <w:t>Modena</w:t>
      </w:r>
      <w:r>
        <w:rPr>
          <w:spacing w:val="59"/>
        </w:rPr>
        <w:t xml:space="preserve"> </w:t>
      </w:r>
      <w:r>
        <w:rPr/>
        <w:t>come</w:t>
      </w:r>
      <w:r>
        <w:rPr>
          <w:spacing w:val="56"/>
        </w:rPr>
        <w:t xml:space="preserve"> </w:t>
      </w:r>
      <w:r>
        <w:rPr/>
        <w:t>sopra</w:t>
      </w:r>
      <w:r>
        <w:rPr>
          <w:spacing w:val="57"/>
        </w:rPr>
        <w:t xml:space="preserve"> </w:t>
      </w:r>
      <w:r>
        <w:rPr/>
        <w:t>rappresentata</w:t>
      </w:r>
    </w:p>
    <w:p>
      <w:pPr>
        <w:pStyle w:val="Corpodeltesto"/>
        <w:spacing w:before="3" w:after="0"/>
        <w:rPr>
          <w:sz w:val="10"/>
        </w:rPr>
      </w:pPr>
      <w:r>
        <w:rPr>
          <w:sz w:val="10"/>
        </w:rPr>
      </w:r>
    </w:p>
    <w:p>
      <w:pPr>
        <w:pStyle w:val="Corpodeltesto"/>
        <w:tabs>
          <w:tab w:val="clear" w:pos="720"/>
          <w:tab w:val="left" w:pos="1266" w:leader="none"/>
          <w:tab w:val="left" w:pos="2151" w:leader="none"/>
          <w:tab w:val="left" w:pos="3169" w:leader="none"/>
          <w:tab w:val="left" w:pos="4935" w:leader="none"/>
          <w:tab w:val="left" w:pos="5240" w:leader="none"/>
          <w:tab w:val="left" w:pos="5993" w:leader="none"/>
          <w:tab w:val="left" w:pos="6879" w:leader="none"/>
        </w:tabs>
        <w:spacing w:before="114" w:after="0"/>
        <w:ind w:left="116" w:right="0" w:hanging="0"/>
        <w:rPr/>
      </w:pPr>
      <w:r>
        <w:rPr/>
        <w:t>affida</w:t>
      </w:r>
      <w:r>
        <w:rPr>
          <w:rFonts w:ascii="Times New Roman" w:hAnsi="Times New Roman"/>
        </w:rPr>
        <w:tab/>
      </w:r>
      <w:r>
        <w:rPr/>
        <w:t>alla</w:t>
      </w:r>
      <w:r>
        <w:rPr>
          <w:rFonts w:ascii="Times New Roman" w:hAnsi="Times New Roman"/>
        </w:rPr>
        <w:tab/>
      </w:r>
      <w:r>
        <w:rPr/>
        <w:t>ditta</w:t>
      </w:r>
      <w:r>
        <w:rPr>
          <w:rFonts w:ascii="Times New Roman" w:hAnsi="Times New Roman"/>
        </w:rPr>
        <w:tab/>
      </w:r>
      <w:r>
        <w:rPr>
          <w:rFonts w:ascii="Times New Roman" w:hAnsi="Times New Roman"/>
          <w:u w:val="single"/>
        </w:rPr>
        <w:t xml:space="preserve"> </w:t>
        <w:tab/>
      </w:r>
      <w:r>
        <w:rPr>
          <w:rFonts w:ascii="Times New Roman" w:hAnsi="Times New Roman"/>
        </w:rPr>
        <w:tab/>
      </w:r>
      <w:r>
        <w:rPr/>
        <w:t>con</w:t>
      </w:r>
      <w:r>
        <w:rPr>
          <w:rFonts w:ascii="Times New Roman" w:hAnsi="Times New Roman"/>
        </w:rPr>
        <w:tab/>
      </w:r>
      <w:r>
        <w:rPr/>
        <w:t>sede</w:t>
      </w:r>
      <w:r>
        <w:rPr>
          <w:rFonts w:ascii="Times New Roman" w:hAnsi="Times New Roman"/>
        </w:rPr>
        <w:tab/>
      </w:r>
      <w:r>
        <w:rPr/>
        <w:t>in</w:t>
      </w:r>
    </w:p>
    <w:p>
      <w:pPr>
        <w:pStyle w:val="Corpodeltesto"/>
        <w:spacing w:before="6" w:after="0"/>
        <w:rPr>
          <w:sz w:val="11"/>
        </w:rPr>
      </w:pPr>
      <w:r>
        <w:rPr>
          <w:sz w:val="11"/>
        </w:rPr>
      </w:r>
    </w:p>
    <w:p>
      <w:pPr>
        <w:pStyle w:val="Corpodeltesto"/>
        <w:tabs>
          <w:tab w:val="clear" w:pos="720"/>
          <w:tab w:val="left" w:pos="1568" w:leader="none"/>
        </w:tabs>
        <w:spacing w:lineRule="auto" w:line="458" w:before="100" w:after="0"/>
        <w:ind w:left="116" w:right="1433" w:hanging="0"/>
        <w:jc w:val="both"/>
        <w:rPr/>
      </w:pPr>
      <w:r>
        <w:rPr>
          <w:rFonts w:ascii="Times New Roman" w:hAnsi="Times New Roman"/>
          <w:w w:val="100"/>
          <w:u w:val="single"/>
        </w:rPr>
        <w:t xml:space="preserve"> </w:t>
      </w:r>
      <w:r>
        <w:rPr>
          <w:rFonts w:ascii="Times New Roman" w:hAnsi="Times New Roman"/>
          <w:u w:val="single"/>
        </w:rPr>
        <w:tab/>
      </w:r>
      <w:r>
        <w:rPr/>
        <w:t>, che come sopra rappresentata accetta, l'appalto relativo al S</w:t>
      </w:r>
      <w:r>
        <w:rPr>
          <w:b w:val="false"/>
          <w:bCs w:val="false"/>
          <w:sz w:val="22"/>
          <w:szCs w:val="22"/>
        </w:rPr>
        <w:t xml:space="preserve">ERVIZIO DI  </w:t>
      </w:r>
      <w:r>
        <w:rPr>
          <w:rFonts w:eastAsia="Times New Roman" w:cs="Georgia"/>
          <w:b w:val="false"/>
          <w:bCs w:val="false"/>
          <w:color w:val="auto"/>
          <w:w w:val="105"/>
          <w:kern w:val="0"/>
          <w:sz w:val="22"/>
          <w:szCs w:val="22"/>
          <w:lang w:val="it-IT" w:eastAsia="zh-CN" w:bidi="ar-SA"/>
        </w:rPr>
        <w:t xml:space="preserve">GESTIONE E MANUTENZIONE DEL PARCO VEICOLI DI PROPRIETA’ PROVINCIALE (1.11.2022 - 31.07.2025) </w:t>
      </w:r>
      <w:r>
        <w:rPr>
          <w:spacing w:val="66"/>
        </w:rPr>
        <w:t xml:space="preserve"> </w:t>
      </w:r>
      <w:r>
        <w:rPr/>
        <w:t xml:space="preserve">così </w:t>
      </w:r>
      <w:r>
        <w:rPr>
          <w:spacing w:val="69"/>
        </w:rPr>
        <w:t xml:space="preserve"> </w:t>
      </w:r>
      <w:r>
        <w:rPr/>
        <w:t>come</w:t>
      </w:r>
    </w:p>
    <w:p>
      <w:pPr>
        <w:pStyle w:val="Corpodeltesto"/>
        <w:spacing w:lineRule="auto" w:line="463"/>
        <w:ind w:left="116" w:right="1434" w:hanging="0"/>
        <w:jc w:val="both"/>
        <w:rPr/>
      </w:pPr>
      <w:r>
        <w:rPr/>
        <w:t>precisamente elencato e descritto nel Capitolato Speciale d’Appalto e negli altri documenti di gara.</w:t>
      </w:r>
    </w:p>
    <w:p>
      <w:pPr>
        <w:pStyle w:val="Titolo1"/>
        <w:spacing w:lineRule="exact" w:line="247"/>
        <w:rPr/>
      </w:pPr>
      <w:r>
        <w:rPr/>
        <w:t>Articolo 3) Obblighi dell’Appaltatore.</w:t>
      </w:r>
    </w:p>
    <w:p>
      <w:pPr>
        <w:pStyle w:val="Corpodeltesto"/>
        <w:spacing w:before="2" w:after="0"/>
        <w:rPr>
          <w:b/>
          <w:b/>
          <w:sz w:val="20"/>
        </w:rPr>
      </w:pPr>
      <w:r>
        <w:rPr>
          <w:b/>
          <w:sz w:val="20"/>
        </w:rPr>
      </w:r>
    </w:p>
    <w:p>
      <w:pPr>
        <w:pStyle w:val="ListParagraph"/>
        <w:numPr>
          <w:ilvl w:val="0"/>
          <w:numId w:val="12"/>
        </w:numPr>
        <w:tabs>
          <w:tab w:val="clear" w:pos="720"/>
          <w:tab w:val="left" w:pos="518" w:leader="none"/>
        </w:tabs>
        <w:spacing w:lineRule="auto" w:line="458" w:before="0" w:after="0"/>
        <w:ind w:left="116" w:right="1434" w:hanging="0"/>
        <w:jc w:val="both"/>
        <w:rPr>
          <w:b/>
          <w:b/>
          <w:sz w:val="22"/>
        </w:rPr>
      </w:pPr>
      <w:r>
        <w:rPr>
          <w:b/>
          <w:sz w:val="22"/>
        </w:rPr>
        <w:t>L'appalto viene concesso dalla Provincia di Modena ed accettato dall'Appaltatore che si obbliga ad eseguirlo sotto l'osservanza piena, assoluta ed inscindibile dei patti e condizioni risultanti dai seguenti</w:t>
      </w:r>
      <w:r>
        <w:rPr>
          <w:b/>
          <w:spacing w:val="-2"/>
          <w:sz w:val="22"/>
        </w:rPr>
        <w:t xml:space="preserve"> </w:t>
      </w:r>
      <w:r>
        <w:rPr>
          <w:b/>
          <w:sz w:val="22"/>
        </w:rPr>
        <w:t>documenti:</w:t>
      </w:r>
    </w:p>
    <w:p>
      <w:pPr>
        <w:sectPr>
          <w:type w:val="nextPage"/>
          <w:pgSz w:w="11906" w:h="16838"/>
          <w:pgMar w:left="1640" w:right="1680" w:header="0" w:top="1600" w:footer="0" w:bottom="280" w:gutter="0"/>
          <w:pgNumType w:fmt="decimal"/>
          <w:formProt w:val="false"/>
          <w:textDirection w:val="lrTb"/>
          <w:docGrid w:type="default" w:linePitch="100" w:charSpace="4096"/>
        </w:sectPr>
        <w:pStyle w:val="Normal"/>
        <w:tabs>
          <w:tab w:val="clear" w:pos="720"/>
          <w:tab w:val="left" w:pos="4522" w:leader="none"/>
          <w:tab w:val="left" w:pos="4786" w:leader="none"/>
        </w:tabs>
        <w:spacing w:lineRule="auto" w:line="458" w:before="3" w:after="0"/>
        <w:ind w:left="116" w:right="3791" w:hanging="0"/>
        <w:jc w:val="left"/>
        <w:rPr>
          <w:rFonts w:ascii="Times New Roman" w:hAnsi="Times New Roman"/>
          <w:sz w:val="22"/>
        </w:rPr>
      </w:pPr>
      <w:r>
        <w:rPr>
          <w:b/>
          <w:sz w:val="22"/>
        </w:rPr>
        <w:t>a) Capitolato speciale d’appalto, b)</w:t>
      </w:r>
      <w:r>
        <w:rPr>
          <w:b/>
          <w:sz w:val="22"/>
          <w:u w:val="thick"/>
        </w:rPr>
        <w:tab/>
        <w:tab/>
      </w:r>
      <w:r>
        <w:rPr>
          <w:b/>
          <w:sz w:val="22"/>
        </w:rPr>
        <w:t xml:space="preserve"> c)</w:t>
      </w:r>
      <w:r>
        <w:rPr>
          <w:rFonts w:ascii="Times New Roman" w:hAnsi="Times New Roman"/>
          <w:sz w:val="22"/>
          <w:u w:val="thick"/>
        </w:rPr>
        <w:t xml:space="preserve"> </w:t>
        <w:tab/>
      </w:r>
    </w:p>
    <w:p>
      <w:pPr>
        <w:pStyle w:val="Corpodeltesto"/>
        <w:rPr>
          <w:rFonts w:ascii="Times New Roman" w:hAnsi="Times New Roman"/>
          <w:sz w:val="20"/>
        </w:rPr>
      </w:pPr>
      <w:r>
        <w:rPr>
          <w:rFonts w:ascii="Times New Roman" w:hAnsi="Times New Roman"/>
          <w:sz w:val="20"/>
        </w:rPr>
      </w:r>
    </w:p>
    <w:p>
      <w:pPr>
        <w:pStyle w:val="Corpodeltesto"/>
        <w:rPr>
          <w:rFonts w:ascii="Times New Roman" w:hAnsi="Times New Roman"/>
          <w:sz w:val="20"/>
        </w:rPr>
      </w:pPr>
      <w:r>
        <w:rPr>
          <w:rFonts w:ascii="Times New Roman" w:hAnsi="Times New Roman"/>
          <w:sz w:val="20"/>
        </w:rPr>
      </w:r>
    </w:p>
    <w:p>
      <w:pPr>
        <w:pStyle w:val="Corpodeltesto"/>
        <w:rPr>
          <w:rFonts w:ascii="Times New Roman" w:hAnsi="Times New Roman"/>
          <w:sz w:val="20"/>
        </w:rPr>
      </w:pPr>
      <w:r>
        <w:rPr>
          <w:rFonts w:ascii="Times New Roman" w:hAnsi="Times New Roman"/>
          <w:sz w:val="20"/>
        </w:rPr>
      </w:r>
    </w:p>
    <w:p>
      <w:pPr>
        <w:pStyle w:val="Corpodeltesto"/>
        <w:spacing w:before="11" w:after="0"/>
        <w:rPr>
          <w:rFonts w:ascii="Times New Roman" w:hAnsi="Times New Roman"/>
          <w:sz w:val="17"/>
        </w:rPr>
      </w:pPr>
      <w:r>
        <w:rPr>
          <w:rFonts w:ascii="Times New Roman" w:hAnsi="Times New Roman"/>
          <w:sz w:val="17"/>
        </w:rPr>
      </w:r>
    </w:p>
    <w:p>
      <w:pPr>
        <w:pStyle w:val="ListParagraph"/>
        <w:numPr>
          <w:ilvl w:val="0"/>
          <w:numId w:val="11"/>
        </w:numPr>
        <w:tabs>
          <w:tab w:val="clear" w:pos="720"/>
          <w:tab w:val="left" w:pos="383" w:leader="none"/>
          <w:tab w:val="left" w:pos="4786" w:leader="none"/>
        </w:tabs>
        <w:spacing w:lineRule="auto" w:line="240" w:before="114" w:after="0"/>
        <w:ind w:left="382" w:right="0" w:hanging="267"/>
        <w:jc w:val="left"/>
        <w:rPr>
          <w:rFonts w:ascii="Times New Roman" w:hAnsi="Times New Roman"/>
          <w:sz w:val="22"/>
        </w:rPr>
      </w:pPr>
      <w:r>
        <w:rPr>
          <w:rFonts w:ascii="Times New Roman" w:hAnsi="Times New Roman"/>
          <w:w w:val="100"/>
          <w:sz w:val="22"/>
          <w:u w:val="thick"/>
        </w:rPr>
        <w:t xml:space="preserve"> </w:t>
      </w:r>
      <w:r>
        <w:rPr>
          <w:rFonts w:ascii="Times New Roman" w:hAnsi="Times New Roman"/>
          <w:sz w:val="22"/>
          <w:u w:val="thick"/>
        </w:rPr>
        <w:tab/>
      </w:r>
    </w:p>
    <w:p>
      <w:pPr>
        <w:pStyle w:val="Titolo1"/>
        <w:spacing w:lineRule="auto" w:line="458" w:before="231" w:after="0"/>
        <w:ind w:left="116" w:right="1432" w:hanging="0"/>
        <w:rPr/>
      </w:pPr>
      <w:r>
        <w:rPr/>
        <w:t>che, in copia conforme all’originale, si allegano al presente atto, rispettivamente sotto le lettere A), B), C) e D) per formarne parte integrante e sostanziale;</w:t>
      </w:r>
    </w:p>
    <w:p>
      <w:pPr>
        <w:pStyle w:val="ListParagraph"/>
        <w:numPr>
          <w:ilvl w:val="0"/>
          <w:numId w:val="11"/>
        </w:numPr>
        <w:tabs>
          <w:tab w:val="clear" w:pos="720"/>
          <w:tab w:val="left" w:pos="650" w:leader="none"/>
        </w:tabs>
        <w:spacing w:lineRule="auto" w:line="463" w:before="1" w:after="0"/>
        <w:ind w:left="116" w:right="1433" w:hanging="0"/>
        <w:jc w:val="both"/>
        <w:rPr>
          <w:b/>
          <w:b/>
          <w:sz w:val="22"/>
        </w:rPr>
      </w:pPr>
      <w:r>
        <w:rPr>
          <w:b/>
          <w:sz w:val="22"/>
        </w:rPr>
        <w:t>elaborati facenti parte del progetto a base d’appalto, approvato con la richiamata</w:t>
      </w:r>
      <w:r>
        <w:rPr>
          <w:b/>
          <w:spacing w:val="5"/>
          <w:sz w:val="22"/>
        </w:rPr>
        <w:t xml:space="preserve"> </w:t>
      </w:r>
      <w:r>
        <w:rPr>
          <w:b/>
          <w:sz w:val="22"/>
        </w:rPr>
        <w:t>determinazione</w:t>
      </w:r>
    </w:p>
    <w:p>
      <w:pPr>
        <w:pStyle w:val="Normal"/>
        <w:spacing w:lineRule="exact" w:line="245" w:before="0" w:after="0"/>
        <w:ind w:left="116" w:right="0" w:hanging="0"/>
        <w:jc w:val="both"/>
        <w:rPr>
          <w:b/>
          <w:b/>
          <w:sz w:val="22"/>
        </w:rPr>
      </w:pPr>
      <w:r>
        <w:rPr>
          <w:b/>
          <w:sz w:val="22"/>
        </w:rPr>
        <w:t>n. 00 del 00/00/0000 di seguito elencati:</w:t>
      </w:r>
    </w:p>
    <w:p>
      <w:pPr>
        <w:pStyle w:val="Corpodeltesto"/>
        <w:spacing w:before="187" w:after="0"/>
        <w:ind w:left="476" w:right="0" w:hanging="0"/>
        <w:rPr>
          <w:rFonts w:ascii="OpenSymbol" w:hAnsi="OpenSymbol"/>
        </w:rPr>
      </w:pPr>
      <w:r>
        <w:rPr>
          <w:rFonts w:ascii="OpenSymbol" w:hAnsi="OpenSymbol"/>
          <w:w w:val="100"/>
        </w:rPr>
        <w:t>•</w:t>
      </w:r>
    </w:p>
    <w:p>
      <w:pPr>
        <w:pStyle w:val="Corpodeltesto"/>
        <w:spacing w:before="10" w:after="0"/>
        <w:rPr>
          <w:rFonts w:ascii="OpenSymbol" w:hAnsi="OpenSymbol"/>
          <w:sz w:val="16"/>
        </w:rPr>
      </w:pPr>
      <w:r>
        <w:rPr>
          <w:rFonts w:ascii="OpenSymbol" w:hAnsi="OpenSymbol"/>
          <w:sz w:val="16"/>
        </w:rPr>
      </w:r>
    </w:p>
    <w:p>
      <w:pPr>
        <w:pStyle w:val="Corpodeltesto"/>
        <w:ind w:left="476" w:right="0" w:hanging="0"/>
        <w:rPr>
          <w:rFonts w:ascii="OpenSymbol" w:hAnsi="OpenSymbol"/>
        </w:rPr>
      </w:pPr>
      <w:r>
        <w:rPr>
          <w:rFonts w:ascii="OpenSymbol" w:hAnsi="OpenSymbol"/>
          <w:w w:val="100"/>
        </w:rPr>
        <w:t>•</w:t>
      </w:r>
    </w:p>
    <w:p>
      <w:pPr>
        <w:pStyle w:val="Corpodeltesto"/>
        <w:rPr>
          <w:rFonts w:ascii="OpenSymbol" w:hAnsi="OpenSymbol"/>
          <w:sz w:val="17"/>
        </w:rPr>
      </w:pPr>
      <w:r>
        <w:rPr>
          <w:rFonts w:ascii="OpenSymbol" w:hAnsi="OpenSymbol"/>
          <w:sz w:val="17"/>
        </w:rPr>
      </w:r>
    </w:p>
    <w:p>
      <w:pPr>
        <w:pStyle w:val="Corpodeltesto"/>
        <w:spacing w:before="1" w:after="0"/>
        <w:ind w:left="476" w:right="0" w:hanging="0"/>
        <w:rPr>
          <w:rFonts w:ascii="OpenSymbol" w:hAnsi="OpenSymbol"/>
        </w:rPr>
      </w:pPr>
      <w:r>
        <w:rPr>
          <w:rFonts w:ascii="OpenSymbol" w:hAnsi="OpenSymbol"/>
          <w:w w:val="100"/>
        </w:rPr>
        <w:t>•</w:t>
      </w:r>
    </w:p>
    <w:p>
      <w:pPr>
        <w:pStyle w:val="Corpodeltesto"/>
        <w:rPr>
          <w:rFonts w:ascii="OpenSymbol" w:hAnsi="OpenSymbol"/>
          <w:sz w:val="17"/>
        </w:rPr>
      </w:pPr>
      <w:r>
        <w:rPr>
          <w:rFonts w:ascii="OpenSymbol" w:hAnsi="OpenSymbol"/>
          <w:sz w:val="17"/>
        </w:rPr>
      </w:r>
    </w:p>
    <w:p>
      <w:pPr>
        <w:pStyle w:val="Corpodeltesto"/>
        <w:ind w:left="476" w:right="0" w:hanging="0"/>
        <w:rPr>
          <w:rFonts w:ascii="OpenSymbol" w:hAnsi="OpenSymbol"/>
        </w:rPr>
      </w:pPr>
      <w:r>
        <w:rPr>
          <w:rFonts w:ascii="OpenSymbol" w:hAnsi="OpenSymbol"/>
          <w:w w:val="100"/>
        </w:rPr>
        <w:t>•</w:t>
      </w:r>
    </w:p>
    <w:p>
      <w:pPr>
        <w:pStyle w:val="Corpodeltesto"/>
        <w:spacing w:before="10" w:after="0"/>
        <w:rPr>
          <w:rFonts w:ascii="OpenSymbol" w:hAnsi="OpenSymbol"/>
          <w:sz w:val="16"/>
        </w:rPr>
      </w:pPr>
      <w:r>
        <w:rPr>
          <w:rFonts w:ascii="OpenSymbol" w:hAnsi="OpenSymbol"/>
          <w:sz w:val="16"/>
        </w:rPr>
      </w:r>
    </w:p>
    <w:p>
      <w:pPr>
        <w:pStyle w:val="Corpodeltesto"/>
        <w:ind w:left="476" w:right="0" w:hanging="0"/>
        <w:rPr>
          <w:rFonts w:ascii="OpenSymbol" w:hAnsi="OpenSymbol"/>
        </w:rPr>
      </w:pPr>
      <w:r>
        <w:rPr>
          <w:rFonts w:ascii="OpenSymbol" w:hAnsi="OpenSymbol"/>
          <w:w w:val="100"/>
        </w:rPr>
        <w:t>•</w:t>
      </w:r>
    </w:p>
    <w:p>
      <w:pPr>
        <w:pStyle w:val="Corpodeltesto"/>
        <w:spacing w:before="7" w:after="0"/>
        <w:rPr>
          <w:rFonts w:ascii="OpenSymbol" w:hAnsi="OpenSymbol"/>
          <w:sz w:val="20"/>
        </w:rPr>
      </w:pPr>
      <w:r>
        <w:rPr>
          <w:rFonts w:ascii="OpenSymbol" w:hAnsi="OpenSymbol"/>
          <w:sz w:val="20"/>
        </w:rPr>
      </w:r>
    </w:p>
    <w:p>
      <w:pPr>
        <w:pStyle w:val="Titolo1"/>
        <w:numPr>
          <w:ilvl w:val="0"/>
          <w:numId w:val="11"/>
        </w:numPr>
        <w:tabs>
          <w:tab w:val="clear" w:pos="720"/>
          <w:tab w:val="left" w:pos="513" w:leader="none"/>
        </w:tabs>
        <w:spacing w:lineRule="auto" w:line="240" w:before="0" w:after="0"/>
        <w:ind w:left="512" w:right="0" w:hanging="397"/>
        <w:jc w:val="both"/>
        <w:rPr/>
      </w:pPr>
      <w:r>
        <w:rPr/>
        <w:t>Piano operativo di</w:t>
      </w:r>
      <w:r>
        <w:rPr>
          <w:spacing w:val="-4"/>
        </w:rPr>
        <w:t xml:space="preserve"> </w:t>
      </w:r>
      <w:r>
        <w:rPr/>
        <w:t>Sicurezza/duvri</w:t>
      </w:r>
    </w:p>
    <w:p>
      <w:pPr>
        <w:pStyle w:val="Corpodeltesto"/>
        <w:spacing w:before="2" w:after="0"/>
        <w:rPr>
          <w:b/>
          <w:b/>
          <w:sz w:val="20"/>
        </w:rPr>
      </w:pPr>
      <w:r>
        <w:rPr>
          <w:b/>
          <w:sz w:val="20"/>
        </w:rPr>
      </w:r>
    </w:p>
    <w:p>
      <w:pPr>
        <w:pStyle w:val="ListParagraph"/>
        <w:numPr>
          <w:ilvl w:val="0"/>
          <w:numId w:val="11"/>
        </w:numPr>
        <w:tabs>
          <w:tab w:val="clear" w:pos="720"/>
          <w:tab w:val="left" w:pos="513" w:leader="none"/>
        </w:tabs>
        <w:spacing w:lineRule="auto" w:line="240" w:before="0" w:after="0"/>
        <w:ind w:left="512" w:right="0" w:hanging="397"/>
        <w:jc w:val="both"/>
        <w:rPr>
          <w:b/>
          <w:b/>
          <w:sz w:val="22"/>
        </w:rPr>
      </w:pPr>
      <w:r>
        <w:rPr>
          <w:b/>
          <w:sz w:val="22"/>
        </w:rPr>
        <w:t>Elaborati dell’offerta</w:t>
      </w:r>
      <w:r>
        <w:rPr>
          <w:b/>
          <w:spacing w:val="-3"/>
          <w:sz w:val="22"/>
        </w:rPr>
        <w:t xml:space="preserve"> </w:t>
      </w:r>
      <w:r>
        <w:rPr>
          <w:b/>
          <w:sz w:val="22"/>
        </w:rPr>
        <w:t>tecnica:</w:t>
      </w:r>
    </w:p>
    <w:p>
      <w:pPr>
        <w:pStyle w:val="Corpodeltesto"/>
        <w:spacing w:before="187" w:after="0"/>
        <w:ind w:left="476" w:right="0" w:hanging="0"/>
        <w:rPr>
          <w:rFonts w:ascii="OpenSymbol" w:hAnsi="OpenSymbol"/>
        </w:rPr>
      </w:pPr>
      <w:r>
        <w:rPr>
          <w:rFonts w:ascii="OpenSymbol" w:hAnsi="OpenSymbol"/>
          <w:w w:val="100"/>
        </w:rPr>
        <w:t>•</w:t>
      </w:r>
    </w:p>
    <w:p>
      <w:pPr>
        <w:pStyle w:val="Corpodeltesto"/>
        <w:rPr>
          <w:rFonts w:ascii="OpenSymbol" w:hAnsi="OpenSymbol"/>
          <w:sz w:val="17"/>
        </w:rPr>
      </w:pPr>
      <w:r>
        <w:rPr>
          <w:rFonts w:ascii="OpenSymbol" w:hAnsi="OpenSymbol"/>
          <w:sz w:val="17"/>
        </w:rPr>
      </w:r>
    </w:p>
    <w:p>
      <w:pPr>
        <w:pStyle w:val="Corpodeltesto"/>
        <w:ind w:left="476" w:right="0" w:hanging="0"/>
        <w:rPr>
          <w:rFonts w:ascii="OpenSymbol" w:hAnsi="OpenSymbol"/>
        </w:rPr>
      </w:pPr>
      <w:r>
        <w:rPr>
          <w:rFonts w:ascii="OpenSymbol" w:hAnsi="OpenSymbol"/>
          <w:w w:val="100"/>
        </w:rPr>
        <w:t>•</w:t>
      </w:r>
    </w:p>
    <w:p>
      <w:pPr>
        <w:pStyle w:val="Corpodeltesto"/>
        <w:spacing w:before="10" w:after="0"/>
        <w:rPr>
          <w:rFonts w:ascii="OpenSymbol" w:hAnsi="OpenSymbol"/>
          <w:sz w:val="16"/>
        </w:rPr>
      </w:pPr>
      <w:r>
        <w:rPr>
          <w:rFonts w:ascii="OpenSymbol" w:hAnsi="OpenSymbol"/>
          <w:sz w:val="16"/>
        </w:rPr>
      </w:r>
    </w:p>
    <w:p>
      <w:pPr>
        <w:pStyle w:val="Corpodeltesto"/>
        <w:spacing w:before="1" w:after="0"/>
        <w:ind w:left="476" w:right="0" w:hanging="0"/>
        <w:rPr>
          <w:rFonts w:ascii="OpenSymbol" w:hAnsi="OpenSymbol"/>
        </w:rPr>
      </w:pPr>
      <w:r>
        <w:rPr>
          <w:rFonts w:ascii="OpenSymbol" w:hAnsi="OpenSymbol"/>
          <w:w w:val="100"/>
        </w:rPr>
        <w:t>•</w:t>
      </w:r>
    </w:p>
    <w:p>
      <w:pPr>
        <w:pStyle w:val="Corpodeltesto"/>
        <w:rPr>
          <w:rFonts w:ascii="OpenSymbol" w:hAnsi="OpenSymbol"/>
          <w:sz w:val="17"/>
        </w:rPr>
      </w:pPr>
      <w:r>
        <w:rPr>
          <w:rFonts w:ascii="OpenSymbol" w:hAnsi="OpenSymbol"/>
          <w:sz w:val="17"/>
        </w:rPr>
      </w:r>
    </w:p>
    <w:p>
      <w:pPr>
        <w:pStyle w:val="Corpodeltesto"/>
        <w:ind w:left="476" w:right="0" w:hanging="0"/>
        <w:rPr>
          <w:rFonts w:ascii="OpenSymbol" w:hAnsi="OpenSymbol"/>
        </w:rPr>
      </w:pPr>
      <w:r>
        <w:rPr>
          <w:rFonts w:ascii="OpenSymbol" w:hAnsi="OpenSymbol"/>
          <w:w w:val="100"/>
        </w:rPr>
        <w:t>•</w:t>
      </w:r>
    </w:p>
    <w:p>
      <w:pPr>
        <w:pStyle w:val="Corpodeltesto"/>
        <w:spacing w:before="10" w:after="0"/>
        <w:rPr>
          <w:rFonts w:ascii="OpenSymbol" w:hAnsi="OpenSymbol"/>
          <w:sz w:val="16"/>
        </w:rPr>
      </w:pPr>
      <w:r>
        <w:rPr>
          <w:rFonts w:ascii="OpenSymbol" w:hAnsi="OpenSymbol"/>
          <w:sz w:val="16"/>
        </w:rPr>
      </w:r>
    </w:p>
    <w:p>
      <w:pPr>
        <w:pStyle w:val="Corpodeltesto"/>
        <w:ind w:left="476" w:right="0" w:hanging="0"/>
        <w:rPr>
          <w:rFonts w:ascii="OpenSymbol" w:hAnsi="OpenSymbol"/>
        </w:rPr>
      </w:pPr>
      <w:r>
        <w:rPr>
          <w:rFonts w:ascii="OpenSymbol" w:hAnsi="OpenSymbol"/>
          <w:w w:val="100"/>
        </w:rPr>
        <w:t>•</w:t>
      </w:r>
    </w:p>
    <w:p>
      <w:pPr>
        <w:pStyle w:val="Corpodeltesto"/>
        <w:spacing w:before="7" w:after="0"/>
        <w:rPr>
          <w:rFonts w:ascii="OpenSymbol" w:hAnsi="OpenSymbol"/>
          <w:sz w:val="20"/>
        </w:rPr>
      </w:pPr>
      <w:r>
        <w:rPr>
          <w:rFonts w:ascii="OpenSymbol" w:hAnsi="OpenSymbol"/>
          <w:sz w:val="20"/>
        </w:rPr>
      </w:r>
    </w:p>
    <w:p>
      <w:pPr>
        <w:pStyle w:val="Titolo1"/>
        <w:numPr>
          <w:ilvl w:val="0"/>
          <w:numId w:val="11"/>
        </w:numPr>
        <w:tabs>
          <w:tab w:val="clear" w:pos="720"/>
          <w:tab w:val="left" w:pos="513" w:leader="none"/>
        </w:tabs>
        <w:spacing w:lineRule="auto" w:line="240" w:before="0" w:after="0"/>
        <w:ind w:left="512" w:right="0" w:hanging="397"/>
        <w:jc w:val="both"/>
        <w:rPr/>
      </w:pPr>
      <w:r>
        <w:rPr/>
        <w:t>Offerta</w:t>
      </w:r>
      <w:r>
        <w:rPr>
          <w:spacing w:val="-2"/>
        </w:rPr>
        <w:t xml:space="preserve"> </w:t>
      </w:r>
      <w:r>
        <w:rPr/>
        <w:t>economica</w:t>
      </w:r>
    </w:p>
    <w:p>
      <w:pPr>
        <w:pStyle w:val="Corpodeltesto"/>
        <w:spacing w:before="2" w:after="0"/>
        <w:rPr>
          <w:b/>
          <w:b/>
          <w:sz w:val="20"/>
        </w:rPr>
      </w:pPr>
      <w:r>
        <w:rPr>
          <w:b/>
          <w:sz w:val="20"/>
        </w:rPr>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0"/>
          <w:numId w:val="11"/>
        </w:numPr>
        <w:tabs>
          <w:tab w:val="clear" w:pos="720"/>
          <w:tab w:val="left" w:pos="650" w:leader="none"/>
        </w:tabs>
        <w:spacing w:lineRule="auto" w:line="458" w:before="0" w:after="0"/>
        <w:ind w:left="116" w:right="1432" w:hanging="0"/>
        <w:jc w:val="both"/>
        <w:rPr>
          <w:b/>
          <w:b/>
          <w:sz w:val="22"/>
        </w:rPr>
      </w:pPr>
      <w:r>
        <w:rPr>
          <w:b/>
          <w:sz w:val="22"/>
        </w:rPr>
        <w:t>Protocollo di intesa per la prevenzione dei tentativi di infiltrazione della criminalità organizzata nel settore degli appalti e concessioni di lavori pubblici, sottoscritto tra la Prefettura</w:t>
      </w:r>
      <w:r>
        <w:rPr>
          <w:b/>
          <w:spacing w:val="3"/>
          <w:sz w:val="22"/>
        </w:rPr>
        <w:t xml:space="preserve"> </w:t>
      </w:r>
      <w:r>
        <w:rPr>
          <w:b/>
          <w:sz w:val="22"/>
        </w:rPr>
        <w:t>di</w:t>
      </w:r>
    </w:p>
    <w:p>
      <w:pPr>
        <w:pStyle w:val="Corpodeltesto"/>
        <w:rPr>
          <w:b/>
          <w:b/>
          <w:sz w:val="20"/>
        </w:rPr>
      </w:pPr>
      <w:r>
        <w:rPr>
          <w:b/>
          <w:sz w:val="20"/>
        </w:rPr>
      </w:r>
    </w:p>
    <w:p>
      <w:pPr>
        <w:pStyle w:val="Corpodeltesto"/>
        <w:rPr>
          <w:b/>
          <w:b/>
          <w:sz w:val="20"/>
        </w:rPr>
      </w:pPr>
      <w:r>
        <w:rPr>
          <w:b/>
          <w:sz w:val="20"/>
        </w:rPr>
      </w:r>
    </w:p>
    <w:p>
      <w:pPr>
        <w:pStyle w:val="Corpodeltesto"/>
        <w:rPr>
          <w:b/>
          <w:b/>
          <w:sz w:val="20"/>
        </w:rPr>
      </w:pPr>
      <w:r>
        <w:rPr>
          <w:b/>
          <w:sz w:val="20"/>
        </w:rPr>
      </w:r>
    </w:p>
    <w:p>
      <w:pPr>
        <w:pStyle w:val="Corpodeltesto"/>
        <w:spacing w:before="3" w:after="0"/>
        <w:rPr>
          <w:b/>
          <w:b/>
          <w:sz w:val="20"/>
        </w:rPr>
      </w:pPr>
      <w:r>
        <w:rPr>
          <w:b/>
          <w:sz w:val="20"/>
        </w:rPr>
      </w:r>
    </w:p>
    <w:p>
      <w:pPr>
        <w:pStyle w:val="Normal"/>
        <w:spacing w:lineRule="auto" w:line="458" w:before="101" w:after="0"/>
        <w:ind w:left="116" w:right="1432" w:hanging="0"/>
        <w:jc w:val="both"/>
        <w:rPr>
          <w:sz w:val="22"/>
        </w:rPr>
      </w:pPr>
      <w:r>
        <w:rPr>
          <w:b/>
          <w:sz w:val="22"/>
        </w:rPr>
        <w:t>Modena e l’Amministrazione Provinciale in data 31/03/2011, e relative disposizioni operative contenute nelle Linee guida approvate con Deliberazione della Giunta Provinciale n. 426 del 22/11/2011 e successiva deliberazione n. 340 del 19/11/2013</w:t>
      </w:r>
      <w:r>
        <w:rPr>
          <w:sz w:val="22"/>
        </w:rPr>
        <w:t>,</w:t>
      </w:r>
    </w:p>
    <w:p>
      <w:pPr>
        <w:pStyle w:val="ListParagraph"/>
        <w:numPr>
          <w:ilvl w:val="0"/>
          <w:numId w:val="10"/>
        </w:numPr>
        <w:tabs>
          <w:tab w:val="clear" w:pos="720"/>
          <w:tab w:val="left" w:pos="383" w:leader="none"/>
          <w:tab w:val="left" w:pos="3202" w:leader="none"/>
        </w:tabs>
        <w:spacing w:lineRule="auto" w:line="240" w:before="4" w:after="0"/>
        <w:ind w:left="382" w:right="0" w:hanging="267"/>
        <w:jc w:val="left"/>
        <w:rPr>
          <w:rFonts w:ascii="Times New Roman" w:hAnsi="Times New Roman"/>
          <w:sz w:val="22"/>
        </w:rPr>
      </w:pPr>
      <w:r>
        <w:rPr>
          <w:rFonts w:ascii="Times New Roman" w:hAnsi="Times New Roman"/>
          <w:w w:val="100"/>
          <w:sz w:val="22"/>
          <w:u w:val="thick"/>
        </w:rPr>
        <w:t xml:space="preserve"> </w:t>
      </w:r>
      <w:r>
        <w:rPr>
          <w:rFonts w:ascii="Times New Roman" w:hAnsi="Times New Roman"/>
          <w:sz w:val="22"/>
          <w:u w:val="thick"/>
        </w:rPr>
        <w:tab/>
      </w:r>
    </w:p>
    <w:p>
      <w:pPr>
        <w:pStyle w:val="ListParagraph"/>
        <w:numPr>
          <w:ilvl w:val="0"/>
          <w:numId w:val="10"/>
        </w:numPr>
        <w:tabs>
          <w:tab w:val="clear" w:pos="720"/>
          <w:tab w:val="left" w:pos="383" w:leader="none"/>
          <w:tab w:val="left" w:pos="3202" w:leader="none"/>
        </w:tabs>
        <w:spacing w:lineRule="auto" w:line="240" w:before="228" w:after="0"/>
        <w:ind w:left="382" w:right="0" w:hanging="267"/>
        <w:jc w:val="left"/>
        <w:rPr>
          <w:rFonts w:ascii="Times New Roman" w:hAnsi="Times New Roman"/>
          <w:sz w:val="22"/>
        </w:rPr>
      </w:pPr>
      <w:r>
        <w:rPr>
          <w:rFonts w:ascii="Times New Roman" w:hAnsi="Times New Roman"/>
          <w:w w:val="100"/>
          <w:sz w:val="22"/>
          <w:u w:val="thick"/>
        </w:rPr>
        <w:t xml:space="preserve"> </w:t>
      </w:r>
      <w:r>
        <w:rPr>
          <w:rFonts w:ascii="Times New Roman" w:hAnsi="Times New Roman"/>
          <w:sz w:val="22"/>
          <w:u w:val="thick"/>
        </w:rPr>
        <w:tab/>
      </w:r>
    </w:p>
    <w:p>
      <w:pPr>
        <w:pStyle w:val="ListParagraph"/>
        <w:numPr>
          <w:ilvl w:val="0"/>
          <w:numId w:val="10"/>
        </w:numPr>
        <w:tabs>
          <w:tab w:val="clear" w:pos="720"/>
          <w:tab w:val="left" w:pos="383" w:leader="none"/>
          <w:tab w:val="left" w:pos="3202" w:leader="none"/>
        </w:tabs>
        <w:spacing w:lineRule="auto" w:line="240" w:before="231" w:after="0"/>
        <w:ind w:left="382" w:right="0" w:hanging="267"/>
        <w:jc w:val="left"/>
        <w:rPr>
          <w:rFonts w:ascii="Times New Roman" w:hAnsi="Times New Roman"/>
          <w:sz w:val="22"/>
        </w:rPr>
      </w:pPr>
      <w:r>
        <w:rPr>
          <w:rFonts w:ascii="Times New Roman" w:hAnsi="Times New Roman"/>
          <w:w w:val="100"/>
          <w:sz w:val="22"/>
          <w:u w:val="thick"/>
        </w:rPr>
        <w:t xml:space="preserve"> </w:t>
      </w:r>
      <w:r>
        <w:rPr>
          <w:rFonts w:ascii="Times New Roman" w:hAnsi="Times New Roman"/>
          <w:sz w:val="22"/>
          <w:u w:val="thick"/>
        </w:rPr>
        <w:tab/>
      </w:r>
    </w:p>
    <w:p>
      <w:pPr>
        <w:pStyle w:val="Titolo1"/>
        <w:spacing w:lineRule="auto" w:line="458" w:before="229" w:after="0"/>
        <w:ind w:left="116" w:right="1432" w:hanging="0"/>
        <w:rPr>
          <w:b w:val="false"/>
          <w:b w:val="false"/>
        </w:rPr>
      </w:pPr>
      <w:r>
        <w:rPr/>
        <w:t>I suddetti documenti contraddistinti dalle lettere e), f), g), h), i)..., sottoscritti dalle parti per integrale accettazione e depositati agli atti della Provincia di Modena, si intendono facenti parte integrante del contratto, anche se non materialmente allegati allo</w:t>
      </w:r>
      <w:r>
        <w:rPr>
          <w:spacing w:val="-3"/>
        </w:rPr>
        <w:t xml:space="preserve"> </w:t>
      </w:r>
      <w:r>
        <w:rPr/>
        <w:t>stesso</w:t>
      </w:r>
      <w:r>
        <w:rPr>
          <w:b w:val="false"/>
        </w:rPr>
        <w:t>.</w:t>
      </w:r>
    </w:p>
    <w:p>
      <w:pPr>
        <w:pStyle w:val="ListParagraph"/>
        <w:numPr>
          <w:ilvl w:val="0"/>
          <w:numId w:val="12"/>
        </w:numPr>
        <w:tabs>
          <w:tab w:val="clear" w:pos="720"/>
          <w:tab w:val="left" w:pos="758" w:leader="none"/>
        </w:tabs>
        <w:spacing w:lineRule="auto" w:line="458" w:before="4" w:after="0"/>
        <w:ind w:left="116" w:right="1432" w:hanging="0"/>
        <w:jc w:val="both"/>
        <w:rPr>
          <w:sz w:val="22"/>
        </w:rPr>
      </w:pPr>
      <w:r>
        <w:rPr>
          <w:sz w:val="22"/>
        </w:rPr>
        <w:t>L’appaltatore è tenuto altresì all’esatta osservanza di tutte le leggi, regolamenti e norme vigenti in materia di contratti collettivi e disposizioni sulla manodopera, nonché di quelle eventualmente entrate in vigore nel corso della vigenza contrattuale; si richiama in particolare quanto stabilito all’art. 00 del Capitolato Speciale d’Appalto.</w:t>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0"/>
          <w:numId w:val="12"/>
        </w:numPr>
        <w:tabs>
          <w:tab w:val="clear" w:pos="720"/>
          <w:tab w:val="left" w:pos="518" w:leader="none"/>
        </w:tabs>
        <w:spacing w:lineRule="auto" w:line="458" w:before="5" w:after="0"/>
        <w:ind w:left="116" w:right="1436" w:hanging="0"/>
        <w:jc w:val="both"/>
        <w:rPr>
          <w:sz w:val="22"/>
        </w:rPr>
      </w:pPr>
      <w:r>
        <w:rPr>
          <w:sz w:val="22"/>
        </w:rPr>
        <w:t>Per quanto non espressamente previsto nel presente contratto</w:t>
      </w:r>
      <w:r>
        <w:rPr>
          <w:spacing w:val="94"/>
          <w:sz w:val="22"/>
        </w:rPr>
        <w:t xml:space="preserve"> </w:t>
      </w:r>
      <w:r>
        <w:rPr>
          <w:sz w:val="22"/>
        </w:rPr>
        <w:t>e</w:t>
      </w:r>
      <w:r>
        <w:rPr>
          <w:spacing w:val="95"/>
          <w:sz w:val="22"/>
        </w:rPr>
        <w:t xml:space="preserve"> </w:t>
      </w:r>
      <w:r>
        <w:rPr>
          <w:sz w:val="22"/>
        </w:rPr>
        <w:t>nei</w:t>
      </w:r>
      <w:r>
        <w:rPr>
          <w:spacing w:val="94"/>
          <w:sz w:val="22"/>
        </w:rPr>
        <w:t xml:space="preserve"> </w:t>
      </w:r>
      <w:r>
        <w:rPr>
          <w:sz w:val="22"/>
        </w:rPr>
        <w:t>documenti</w:t>
      </w:r>
      <w:r>
        <w:rPr>
          <w:spacing w:val="95"/>
          <w:sz w:val="22"/>
        </w:rPr>
        <w:t xml:space="preserve"> </w:t>
      </w:r>
      <w:r>
        <w:rPr>
          <w:sz w:val="22"/>
        </w:rPr>
        <w:t>in</w:t>
      </w:r>
      <w:r>
        <w:rPr>
          <w:spacing w:val="95"/>
          <w:sz w:val="22"/>
        </w:rPr>
        <w:t xml:space="preserve"> </w:t>
      </w:r>
      <w:r>
        <w:rPr>
          <w:sz w:val="22"/>
        </w:rPr>
        <w:t>esso</w:t>
      </w:r>
      <w:r>
        <w:rPr>
          <w:spacing w:val="92"/>
          <w:sz w:val="22"/>
        </w:rPr>
        <w:t xml:space="preserve"> </w:t>
      </w:r>
      <w:r>
        <w:rPr>
          <w:sz w:val="22"/>
        </w:rPr>
        <w:t>richiamati</w:t>
      </w:r>
      <w:r>
        <w:rPr>
          <w:spacing w:val="95"/>
          <w:sz w:val="22"/>
        </w:rPr>
        <w:t xml:space="preserve"> </w:t>
      </w:r>
      <w:r>
        <w:rPr>
          <w:sz w:val="22"/>
        </w:rPr>
        <w:t>e/o</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20"/>
        </w:rPr>
      </w:pPr>
      <w:r>
        <w:rPr>
          <w:sz w:val="20"/>
        </w:rPr>
      </w:r>
    </w:p>
    <w:p>
      <w:pPr>
        <w:pStyle w:val="Corpodeltesto"/>
        <w:spacing w:lineRule="auto" w:line="458" w:before="101" w:after="0"/>
        <w:ind w:left="116" w:right="1432" w:hanging="0"/>
        <w:jc w:val="both"/>
        <w:rPr/>
      </w:pPr>
      <w:r>
        <w:rPr/>
        <w:t>allegati, si intendono espressamente richiamate e sottoscritte le norme legislative e le altre disposizioni vigenti in materia ed in particolare le norme contenute nel D.Lgs. n. 50 del 18 aprile 2016 e s.s.m.m.i.i., nel D.P.R. 05.10.2010 n. 207 e s.s.m.m. e nel Codice Civile.</w:t>
      </w:r>
    </w:p>
    <w:p>
      <w:pPr>
        <w:pStyle w:val="Titolo1"/>
        <w:spacing w:lineRule="auto" w:line="458" w:before="4" w:after="0"/>
        <w:ind w:left="116" w:right="1434" w:hanging="0"/>
        <w:rPr/>
      </w:pPr>
      <w:r>
        <w:rPr/>
        <w:t>Articolo 4) Disposizioni in materia di sicurezza e Schema del Piano della sicurezza</w:t>
      </w:r>
    </w:p>
    <w:p>
      <w:pPr>
        <w:pStyle w:val="ListParagraph"/>
        <w:numPr>
          <w:ilvl w:val="0"/>
          <w:numId w:val="9"/>
        </w:numPr>
        <w:tabs>
          <w:tab w:val="clear" w:pos="720"/>
          <w:tab w:val="left" w:pos="518" w:leader="none"/>
        </w:tabs>
        <w:spacing w:lineRule="auto" w:line="458" w:before="1" w:after="0"/>
        <w:ind w:left="116" w:right="1431" w:hanging="0"/>
        <w:jc w:val="both"/>
        <w:rPr>
          <w:b/>
          <w:b/>
          <w:sz w:val="22"/>
        </w:rPr>
      </w:pPr>
      <w:r>
        <w:rPr>
          <w:sz w:val="22"/>
        </w:rPr>
        <w:t xml:space="preserve">L’Appaltatore si impegna ad effettuare il servizio nel pieno rispetto di tutte le norme vigenti in materia di prevenzione degli infortuni e igiene del lavoro di cui al D.Lgs. n.81/2008; </w:t>
      </w:r>
      <w:r>
        <w:rPr>
          <w:b/>
          <w:sz w:val="22"/>
        </w:rPr>
        <w:t>a tal fine l'appaltatore ha comunicato i nominativi del Responsabile del Servizio Prevenzione e Protezione, del Medico competente, dei Rappresentanti dei lavoratori per la sicurezza. L’appaltatore ha presentato la dichiarazione di adempimento degli obblighi relativi al documento di valutazione dei rischi di cui all’art. 28 del D.Lgs. n. 81/2008 ed ha dichiarato che lo stesso è depositato presso la propria sede ubicata in…………….. e consultabile in qualsiasi momento a semplice richiesta della Provincia di</w:t>
      </w:r>
      <w:r>
        <w:rPr>
          <w:b/>
          <w:spacing w:val="-3"/>
          <w:sz w:val="22"/>
        </w:rPr>
        <w:t xml:space="preserve"> </w:t>
      </w:r>
      <w:r>
        <w:rPr>
          <w:b/>
          <w:sz w:val="22"/>
        </w:rPr>
        <w:t>Modena.</w:t>
      </w:r>
    </w:p>
    <w:p>
      <w:pPr>
        <w:pStyle w:val="Corpodeltesto"/>
        <w:rPr>
          <w:b/>
          <w:b/>
          <w:sz w:val="24"/>
        </w:rPr>
      </w:pPr>
      <w:r>
        <w:rPr>
          <w:b/>
          <w:sz w:val="24"/>
        </w:rPr>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0"/>
          <w:numId w:val="9"/>
        </w:numPr>
        <w:tabs>
          <w:tab w:val="clear" w:pos="720"/>
          <w:tab w:val="left" w:pos="537" w:leader="none"/>
        </w:tabs>
        <w:spacing w:lineRule="auto" w:line="240" w:before="214" w:after="0"/>
        <w:ind w:left="536" w:right="0" w:hanging="421"/>
        <w:jc w:val="both"/>
        <w:rPr>
          <w:sz w:val="22"/>
        </w:rPr>
      </w:pPr>
      <w:r>
        <w:rPr>
          <w:sz w:val="22"/>
        </w:rPr>
        <w:t>L’appaltatore è inoltre tenuto a rispettare</w:t>
      </w:r>
      <w:r>
        <w:rPr>
          <w:spacing w:val="126"/>
          <w:sz w:val="22"/>
        </w:rPr>
        <w:t xml:space="preserve"> </w:t>
      </w:r>
      <w:r>
        <w:rPr>
          <w:sz w:val="22"/>
        </w:rPr>
        <w:t>tutte</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20"/>
        </w:rPr>
      </w:pPr>
      <w:r>
        <w:rPr>
          <w:sz w:val="20"/>
        </w:rPr>
      </w:r>
    </w:p>
    <w:p>
      <w:pPr>
        <w:pStyle w:val="Corpodeltesto"/>
        <w:spacing w:lineRule="auto" w:line="463" w:before="101" w:after="0"/>
        <w:ind w:left="116" w:right="1433" w:hanging="0"/>
        <w:jc w:val="both"/>
        <w:rPr/>
      </w:pPr>
      <w:r>
        <w:rPr/>
        <w:t xml:space="preserve">le norme </w:t>
      </w:r>
      <w:r>
        <w:rPr>
          <w:color w:val="000009"/>
        </w:rPr>
        <w:t xml:space="preserve">di sicurezza indicate all’art. </w:t>
      </w:r>
      <w:r>
        <w:rPr>
          <w:b/>
          <w:color w:val="000009"/>
        </w:rPr>
        <w:t xml:space="preserve">oo </w:t>
      </w:r>
      <w:r>
        <w:rPr>
          <w:color w:val="000009"/>
        </w:rPr>
        <w:t>del Capitolato Speciale d’Appalto.</w:t>
      </w:r>
    </w:p>
    <w:p>
      <w:pPr>
        <w:pStyle w:val="ListParagraph"/>
        <w:numPr>
          <w:ilvl w:val="0"/>
          <w:numId w:val="9"/>
        </w:numPr>
        <w:tabs>
          <w:tab w:val="clear" w:pos="720"/>
          <w:tab w:val="left" w:pos="688" w:leader="none"/>
        </w:tabs>
        <w:spacing w:lineRule="auto" w:line="458" w:before="0" w:after="0"/>
        <w:ind w:left="116" w:right="1434" w:hanging="0"/>
        <w:jc w:val="both"/>
        <w:rPr>
          <w:sz w:val="22"/>
        </w:rPr>
      </w:pPr>
      <w:r>
        <w:rPr>
          <w:sz w:val="22"/>
        </w:rPr>
        <w:t>È stato predisposto il Documento Unico di Valutazione del Rischio da Interferenze (D.U.V.R.I.) ai sensi dell’Art. 26 del D.Lgs. n. 81 del 09 aprile 2008, oltre che lo schema di Piano di Sicurezza per eventuali lavori sotto traccia ai sensi dell’art. 5.5 del CSA. Per tali lavori l’impresa dovrà consegnare uno specifico Piano Operativo di Sicurezza prima dell’avvio delle</w:t>
      </w:r>
      <w:r>
        <w:rPr>
          <w:spacing w:val="-3"/>
          <w:sz w:val="22"/>
        </w:rPr>
        <w:t xml:space="preserve"> </w:t>
      </w:r>
      <w:r>
        <w:rPr>
          <w:sz w:val="22"/>
        </w:rPr>
        <w:t>attività.</w:t>
      </w:r>
    </w:p>
    <w:p>
      <w:pPr>
        <w:pStyle w:val="Titolo1"/>
        <w:rPr/>
      </w:pPr>
      <w:r>
        <w:rPr/>
        <w:t>Articolo 5) Durata.</w:t>
      </w:r>
    </w:p>
    <w:p>
      <w:pPr>
        <w:pStyle w:val="Corpodeltesto"/>
        <w:spacing w:before="4" w:after="0"/>
        <w:rPr>
          <w:b/>
          <w:b/>
          <w:sz w:val="20"/>
        </w:rPr>
      </w:pPr>
      <w:r>
        <w:rPr>
          <w:b/>
          <w:sz w:val="20"/>
        </w:rPr>
      </w:r>
    </w:p>
    <w:p>
      <w:pPr>
        <w:pStyle w:val="ListParagraph"/>
        <w:numPr>
          <w:ilvl w:val="0"/>
          <w:numId w:val="8"/>
        </w:numPr>
        <w:tabs>
          <w:tab w:val="clear" w:pos="720"/>
          <w:tab w:val="left" w:pos="585" w:leader="none"/>
        </w:tabs>
        <w:spacing w:lineRule="auto" w:line="458" w:before="1" w:after="0"/>
        <w:ind w:left="116" w:right="1432" w:hanging="0"/>
        <w:jc w:val="both"/>
        <w:rPr/>
      </w:pPr>
      <w:r>
        <w:rPr>
          <w:sz w:val="22"/>
        </w:rPr>
        <w:t xml:space="preserve">La durata presente contratto d’appalto viene fissata in mesi ……...  </w:t>
      </w:r>
      <w:r>
        <w:rPr>
          <w:b/>
          <w:sz w:val="22"/>
        </w:rPr>
        <w:t>decorrenti dal 00/00/0000, data di avvio del servizio risultante dal relativo verbale sottoscritto in data</w:t>
      </w:r>
      <w:r>
        <w:rPr>
          <w:b/>
          <w:spacing w:val="114"/>
          <w:sz w:val="22"/>
        </w:rPr>
        <w:t xml:space="preserve"> </w:t>
      </w:r>
      <w:r>
        <w:rPr>
          <w:b/>
          <w:sz w:val="22"/>
        </w:rPr>
        <w:t>00/00/0000.</w:t>
      </w:r>
    </w:p>
    <w:p>
      <w:pPr>
        <w:pStyle w:val="ListParagraph"/>
        <w:numPr>
          <w:ilvl w:val="0"/>
          <w:numId w:val="8"/>
        </w:numPr>
        <w:tabs>
          <w:tab w:val="clear" w:pos="720"/>
          <w:tab w:val="left" w:pos="547" w:leader="none"/>
        </w:tabs>
        <w:spacing w:lineRule="auto" w:line="458" w:before="1" w:after="0"/>
        <w:ind w:left="116" w:right="1432" w:hanging="0"/>
        <w:jc w:val="both"/>
        <w:rPr>
          <w:sz w:val="22"/>
        </w:rPr>
      </w:pPr>
      <w:r>
        <w:rPr>
          <w:sz w:val="22"/>
        </w:rPr>
        <w:t>Ai fini del presente articolo, è fatto salvo, in ogni caso, il diritto dell’Amministrazione committente di risolvere e/o recedere dal presente Contratto, con tutte le conseguenze sanzionatorie e restitutorie previste e disciplinate dagli atti e dai documenti richiamati in premessa, ivi inclusa la facoltà di richiedere penali, escutere cauzioni, nonché agire giudizialmente per il risarcimento di tutti i danni, per fatto</w:t>
      </w:r>
      <w:r>
        <w:rPr>
          <w:spacing w:val="-10"/>
          <w:sz w:val="22"/>
        </w:rPr>
        <w:t xml:space="preserve"> </w:t>
      </w:r>
      <w:r>
        <w:rPr>
          <w:sz w:val="22"/>
        </w:rPr>
        <w:t>dell’Appaltatore.</w:t>
      </w:r>
    </w:p>
    <w:p>
      <w:pPr>
        <w:sectPr>
          <w:type w:val="nextPage"/>
          <w:pgSz w:w="11906" w:h="16838"/>
          <w:pgMar w:left="1640" w:right="1680" w:header="0" w:top="1600" w:footer="0" w:bottom="280" w:gutter="0"/>
          <w:pgNumType w:fmt="decimal"/>
          <w:formProt w:val="false"/>
          <w:textDirection w:val="lrTb"/>
          <w:docGrid w:type="default" w:linePitch="100" w:charSpace="4096"/>
        </w:sectPr>
        <w:pStyle w:val="Corpodeltesto"/>
        <w:spacing w:before="4" w:after="0"/>
        <w:ind w:left="116" w:right="0" w:hanging="0"/>
        <w:jc w:val="both"/>
        <w:rPr/>
      </w:pPr>
      <w:r>
        <w:rPr/>
        <w:t>Articolo 6) Variazioni – Estensioni dell’appalto</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20"/>
        </w:rPr>
      </w:pPr>
      <w:r>
        <w:rPr>
          <w:sz w:val="20"/>
        </w:rPr>
      </w:r>
    </w:p>
    <w:p>
      <w:pPr>
        <w:pStyle w:val="ListParagraph"/>
        <w:numPr>
          <w:ilvl w:val="0"/>
          <w:numId w:val="8"/>
        </w:numPr>
        <w:tabs>
          <w:tab w:val="clear" w:pos="720"/>
          <w:tab w:val="left" w:pos="628" w:leader="none"/>
        </w:tabs>
        <w:spacing w:lineRule="auto" w:line="458" w:before="101" w:after="0"/>
        <w:ind w:left="116" w:right="1431" w:hanging="0"/>
        <w:jc w:val="both"/>
        <w:rPr>
          <w:sz w:val="22"/>
        </w:rPr>
      </w:pPr>
      <w:r>
        <w:rPr>
          <w:sz w:val="22"/>
        </w:rPr>
        <w:t>Fermo restando quanto previsto dai precedenti articoli, l’Amministrazione contraente, in relazione al presente appalto, si riserva altresì la facoltà di poter recedere dai servizi richiesti nell’appalto per edifici dismessi dall’Amministrazione committente nel corso della durata</w:t>
      </w:r>
      <w:r>
        <w:rPr>
          <w:spacing w:val="-5"/>
          <w:sz w:val="22"/>
        </w:rPr>
        <w:t xml:space="preserve"> </w:t>
      </w:r>
      <w:r>
        <w:rPr>
          <w:sz w:val="22"/>
        </w:rPr>
        <w:t>dell’appalto.</w:t>
      </w:r>
    </w:p>
    <w:p>
      <w:pPr>
        <w:pStyle w:val="Titolo1"/>
        <w:spacing w:before="4" w:after="0"/>
        <w:rPr/>
      </w:pPr>
      <w:r>
        <w:rPr/>
        <w:t>Articolo 7) Corrispettivo.</w:t>
      </w:r>
    </w:p>
    <w:p>
      <w:pPr>
        <w:pStyle w:val="Corpodeltesto"/>
        <w:spacing w:before="2" w:after="0"/>
        <w:rPr>
          <w:b/>
          <w:b/>
          <w:sz w:val="20"/>
        </w:rPr>
      </w:pPr>
      <w:r>
        <w:rPr>
          <w:b/>
          <w:sz w:val="20"/>
        </w:rPr>
      </w:r>
    </w:p>
    <w:p>
      <w:pPr>
        <w:pStyle w:val="ListParagraph"/>
        <w:numPr>
          <w:ilvl w:val="0"/>
          <w:numId w:val="7"/>
        </w:numPr>
        <w:tabs>
          <w:tab w:val="clear" w:pos="720"/>
          <w:tab w:val="left" w:pos="537" w:leader="none"/>
        </w:tabs>
        <w:spacing w:lineRule="auto" w:line="458" w:before="0" w:after="0"/>
        <w:ind w:left="116" w:right="1433" w:hanging="0"/>
        <w:jc w:val="both"/>
        <w:rPr/>
      </w:pPr>
      <w:r>
        <w:rPr>
          <w:sz w:val="22"/>
        </w:rPr>
        <w:t xml:space="preserve">Il corrispettivo dovuto dalla Provincia di Modena all’appaltatore, per il pieno e perfetto adempimento del contratto, </w:t>
      </w:r>
      <w:r>
        <w:rPr>
          <w:b/>
          <w:sz w:val="22"/>
        </w:rPr>
        <w:t xml:space="preserve">per l’intero periodo contrattuale di mesi …... (………...),  viene  fissato  in  complessivi </w:t>
      </w:r>
      <w:r>
        <w:rPr>
          <w:b/>
          <w:spacing w:val="6"/>
          <w:sz w:val="22"/>
        </w:rPr>
        <w:t xml:space="preserve"> </w:t>
      </w:r>
      <w:r>
        <w:rPr>
          <w:rFonts w:ascii="Times New Roman" w:hAnsi="Times New Roman"/>
          <w:b/>
          <w:spacing w:val="6"/>
          <w:sz w:val="22"/>
        </w:rPr>
        <w:t>€___________________________________________________________</w:t>
      </w:r>
      <w:r>
        <w:rPr>
          <w:b/>
          <w:sz w:val="22"/>
        </w:rPr>
        <w:t>Euro</w:t>
      </w:r>
      <w:r>
        <w:rPr>
          <w:rFonts w:ascii="Times New Roman" w:hAnsi="Times New Roman"/>
          <w:sz w:val="22"/>
        </w:rPr>
        <w:tab/>
        <w:t>_________________________</w:t>
      </w:r>
      <w:r>
        <w:rPr>
          <w:b/>
          <w:sz w:val="22"/>
        </w:rPr>
        <w:t>(</w:t>
      </w:r>
      <w:r>
        <w:rPr>
          <w:b/>
          <w:i/>
          <w:sz w:val="22"/>
        </w:rPr>
        <w:t>in</w:t>
      </w:r>
      <w:r>
        <w:rPr>
          <w:rFonts w:ascii="Times New Roman" w:hAnsi="Times New Roman"/>
          <w:sz w:val="22"/>
        </w:rPr>
        <w:tab/>
      </w:r>
      <w:r>
        <w:rPr>
          <w:b/>
          <w:i/>
          <w:sz w:val="22"/>
        </w:rPr>
        <w:t>lettere</w:t>
      </w:r>
      <w:r>
        <w:rPr>
          <w:b/>
          <w:sz w:val="22"/>
        </w:rPr>
        <w:t>)</w:t>
      </w:r>
      <w:r>
        <w:rPr>
          <w:rFonts w:ascii="Times New Roman" w:hAnsi="Times New Roman"/>
          <w:sz w:val="22"/>
        </w:rPr>
        <w:tab/>
      </w:r>
      <w:r>
        <w:rPr>
          <w:b/>
          <w:sz w:val="22"/>
        </w:rPr>
        <w:t>oltre</w:t>
      </w:r>
      <w:r>
        <w:rPr>
          <w:rFonts w:ascii="Times New Roman" w:hAnsi="Times New Roman"/>
          <w:sz w:val="22"/>
        </w:rPr>
        <w:tab/>
      </w:r>
      <w:r>
        <w:rPr>
          <w:b/>
          <w:sz w:val="22"/>
        </w:rPr>
        <w:t>IVA</w:t>
      </w:r>
    </w:p>
    <w:p>
      <w:pPr>
        <w:pStyle w:val="Corpodeltesto"/>
        <w:spacing w:before="1" w:after="0"/>
        <w:rPr>
          <w:b/>
          <w:b/>
          <w:sz w:val="10"/>
        </w:rPr>
      </w:pPr>
      <w:r>
        <w:rPr>
          <w:b/>
          <w:sz w:val="10"/>
        </w:rPr>
      </w:r>
    </w:p>
    <w:p>
      <w:pPr>
        <w:pStyle w:val="Titolo1"/>
        <w:tabs>
          <w:tab w:val="clear" w:pos="720"/>
          <w:tab w:val="left" w:pos="4556" w:leader="none"/>
          <w:tab w:val="left" w:pos="6615" w:leader="none"/>
        </w:tabs>
        <w:spacing w:before="114" w:after="0"/>
        <w:jc w:val="left"/>
        <w:rPr>
          <w:i/>
          <w:i/>
        </w:rPr>
      </w:pPr>
      <w:r>
        <w:rPr/>
        <w:t>nella misura di legge</w:t>
      </w:r>
      <w:r>
        <w:rPr>
          <w:spacing w:val="97"/>
        </w:rPr>
        <w:t xml:space="preserve"> </w:t>
      </w:r>
      <w:r>
        <w:rPr/>
        <w:t>di</w:t>
      </w:r>
      <w:r>
        <w:rPr>
          <w:spacing w:val="26"/>
        </w:rPr>
        <w:t xml:space="preserve"> </w:t>
      </w:r>
      <w:r>
        <w:rPr/>
        <w:t>cui:</w:t>
      </w:r>
      <w:r>
        <w:rPr>
          <w:rFonts w:ascii="Times New Roman" w:hAnsi="Times New Roman"/>
          <w:b w:val="false"/>
        </w:rPr>
        <w:tab/>
      </w:r>
      <w:r>
        <w:rPr/>
        <w:t>Euro</w:t>
      </w:r>
      <w:r>
        <w:rPr>
          <w:u w:val="thick"/>
        </w:rPr>
        <w:t xml:space="preserve"> </w:t>
        <w:tab/>
      </w:r>
      <w:r>
        <w:rPr/>
        <w:t>(</w:t>
      </w:r>
      <w:r>
        <w:rPr>
          <w:i/>
        </w:rPr>
        <w:t>in</w:t>
      </w:r>
    </w:p>
    <w:p>
      <w:pPr>
        <w:pStyle w:val="Corpodeltesto"/>
        <w:spacing w:before="5" w:after="0"/>
        <w:rPr>
          <w:b/>
          <w:b/>
          <w:i/>
          <w:i/>
          <w:sz w:val="11"/>
        </w:rPr>
      </w:pPr>
      <w:r>
        <w:rPr>
          <w:b/>
          <w:i/>
          <w:sz w:val="11"/>
        </w:rPr>
      </w:r>
    </w:p>
    <w:p>
      <w:pPr>
        <w:pStyle w:val="Normal"/>
        <w:tabs>
          <w:tab w:val="clear" w:pos="720"/>
          <w:tab w:val="left" w:pos="1671" w:leader="none"/>
          <w:tab w:val="left" w:pos="2317" w:leader="none"/>
          <w:tab w:val="left" w:pos="4148" w:leader="none"/>
          <w:tab w:val="left" w:pos="4793" w:leader="none"/>
          <w:tab w:val="left" w:pos="6099" w:leader="none"/>
          <w:tab w:val="left" w:pos="6612" w:leader="none"/>
        </w:tabs>
        <w:spacing w:before="101" w:after="0"/>
        <w:ind w:left="116" w:right="0" w:hanging="0"/>
        <w:jc w:val="left"/>
        <w:rPr>
          <w:b/>
          <w:b/>
          <w:sz w:val="22"/>
        </w:rPr>
      </w:pPr>
      <w:r>
        <w:rPr>
          <w:b/>
          <w:i/>
          <w:sz w:val="22"/>
        </w:rPr>
        <w:t>lettere</w:t>
      </w:r>
      <w:r>
        <w:rPr>
          <w:b/>
          <w:sz w:val="22"/>
        </w:rPr>
        <w:t>)</w:t>
      </w:r>
      <w:r>
        <w:rPr>
          <w:rFonts w:ascii="Times New Roman" w:hAnsi="Times New Roman"/>
          <w:sz w:val="22"/>
        </w:rPr>
        <w:tab/>
      </w:r>
      <w:r>
        <w:rPr>
          <w:b/>
          <w:sz w:val="22"/>
        </w:rPr>
        <w:t>per</w:t>
      </w:r>
      <w:r>
        <w:rPr>
          <w:rFonts w:ascii="Times New Roman" w:hAnsi="Times New Roman"/>
          <w:sz w:val="22"/>
        </w:rPr>
        <w:tab/>
      </w:r>
      <w:r>
        <w:rPr>
          <w:b/>
          <w:sz w:val="22"/>
        </w:rPr>
        <w:t>l’esecuzione</w:t>
      </w:r>
      <w:r>
        <w:rPr>
          <w:rFonts w:ascii="Times New Roman" w:hAnsi="Times New Roman"/>
          <w:sz w:val="22"/>
        </w:rPr>
        <w:tab/>
      </w:r>
      <w:r>
        <w:rPr>
          <w:b/>
          <w:sz w:val="22"/>
        </w:rPr>
        <w:t>del</w:t>
      </w:r>
      <w:r>
        <w:rPr>
          <w:rFonts w:ascii="Times New Roman" w:hAnsi="Times New Roman"/>
          <w:sz w:val="22"/>
        </w:rPr>
        <w:tab/>
      </w:r>
      <w:r>
        <w:rPr>
          <w:b/>
          <w:sz w:val="22"/>
        </w:rPr>
        <w:t>servizio</w:t>
      </w:r>
      <w:r>
        <w:rPr>
          <w:rFonts w:ascii="Times New Roman" w:hAnsi="Times New Roman"/>
          <w:sz w:val="22"/>
        </w:rPr>
        <w:tab/>
      </w:r>
      <w:r>
        <w:rPr>
          <w:b/>
          <w:sz w:val="22"/>
        </w:rPr>
        <w:t>ed</w:t>
      </w:r>
      <w:r>
        <w:rPr>
          <w:rFonts w:ascii="Times New Roman" w:hAnsi="Times New Roman"/>
          <w:sz w:val="22"/>
        </w:rPr>
        <w:tab/>
      </w:r>
      <w:r>
        <w:rPr>
          <w:b/>
          <w:sz w:val="22"/>
        </w:rPr>
        <w:t>Euro</w:t>
      </w:r>
    </w:p>
    <w:p>
      <w:pPr>
        <w:pStyle w:val="Corpodeltesto"/>
        <w:spacing w:before="1" w:after="0"/>
        <w:rPr>
          <w:b/>
          <w:b/>
          <w:sz w:val="20"/>
        </w:rPr>
      </w:pPr>
      <w:r>
        <w:rPr>
          <w:b/>
          <w:sz w:val="20"/>
        </w:rPr>
      </w:r>
    </w:p>
    <w:p>
      <w:pPr>
        <w:pStyle w:val="Normal"/>
        <w:tabs>
          <w:tab w:val="clear" w:pos="720"/>
          <w:tab w:val="left" w:pos="1487" w:leader="none"/>
        </w:tabs>
        <w:spacing w:lineRule="auto" w:line="463" w:before="1" w:after="0"/>
        <w:ind w:left="116" w:right="1434" w:hanging="0"/>
        <w:jc w:val="left"/>
        <w:rPr>
          <w:b/>
          <w:b/>
          <w:sz w:val="22"/>
        </w:rPr>
      </w:pPr>
      <w:r>
        <w:rPr>
          <w:rFonts w:ascii="Times New Roman" w:hAnsi="Times New Roman"/>
          <w:w w:val="100"/>
          <w:sz w:val="22"/>
          <w:u w:val="thick"/>
        </w:rPr>
        <w:t xml:space="preserve"> </w:t>
      </w:r>
      <w:r>
        <w:rPr>
          <w:rFonts w:ascii="Times New Roman" w:hAnsi="Times New Roman"/>
          <w:sz w:val="22"/>
          <w:u w:val="thick"/>
        </w:rPr>
        <w:tab/>
      </w:r>
      <w:r>
        <w:rPr>
          <w:rFonts w:ascii="Times New Roman" w:hAnsi="Times New Roman"/>
          <w:sz w:val="22"/>
        </w:rPr>
        <w:t xml:space="preserve">  </w:t>
      </w:r>
      <w:r>
        <w:rPr>
          <w:rFonts w:ascii="Times New Roman" w:hAnsi="Times New Roman"/>
          <w:spacing w:val="-22"/>
          <w:sz w:val="22"/>
        </w:rPr>
        <w:t xml:space="preserve"> </w:t>
      </w:r>
      <w:r>
        <w:rPr>
          <w:b/>
          <w:sz w:val="22"/>
        </w:rPr>
        <w:t>(</w:t>
      </w:r>
      <w:r>
        <w:rPr>
          <w:b/>
          <w:i/>
          <w:sz w:val="22"/>
        </w:rPr>
        <w:t>in lettere</w:t>
      </w:r>
      <w:r>
        <w:rPr>
          <w:b/>
          <w:sz w:val="22"/>
        </w:rPr>
        <w:t>) per oneri per la sicurezza non soggetti a</w:t>
      </w:r>
      <w:r>
        <w:rPr>
          <w:b/>
          <w:spacing w:val="-4"/>
          <w:sz w:val="22"/>
        </w:rPr>
        <w:t xml:space="preserve"> </w:t>
      </w:r>
      <w:r>
        <w:rPr>
          <w:b/>
          <w:sz w:val="22"/>
        </w:rPr>
        <w:t>ribasso.</w:t>
      </w:r>
    </w:p>
    <w:p>
      <w:pPr>
        <w:pStyle w:val="ListParagraph"/>
        <w:numPr>
          <w:ilvl w:val="0"/>
          <w:numId w:val="7"/>
        </w:numPr>
        <w:tabs>
          <w:tab w:val="clear" w:pos="720"/>
          <w:tab w:val="left" w:pos="556" w:leader="none"/>
        </w:tabs>
        <w:spacing w:lineRule="auto" w:line="458" w:before="0" w:after="0"/>
        <w:ind w:left="116" w:right="1436" w:hanging="0"/>
        <w:jc w:val="left"/>
        <w:rPr>
          <w:b/>
          <w:b/>
          <w:sz w:val="22"/>
        </w:rPr>
      </w:pPr>
      <w:r>
        <w:rPr>
          <w:sz w:val="22"/>
        </w:rPr>
        <w:t xml:space="preserve">L’appalto è finanziato </w:t>
      </w:r>
      <w:r>
        <w:rPr>
          <w:b/>
          <w:sz w:val="22"/>
        </w:rPr>
        <w:t>con risorse proprie della Provincia di</w:t>
      </w:r>
      <w:r>
        <w:rPr>
          <w:b/>
          <w:spacing w:val="-3"/>
          <w:sz w:val="22"/>
        </w:rPr>
        <w:t xml:space="preserve"> </w:t>
      </w:r>
      <w:r>
        <w:rPr>
          <w:b/>
          <w:sz w:val="22"/>
        </w:rPr>
        <w:t>Modena.</w:t>
      </w:r>
    </w:p>
    <w:p>
      <w:pPr>
        <w:pStyle w:val="Titolo1"/>
        <w:tabs>
          <w:tab w:val="clear" w:pos="720"/>
          <w:tab w:val="left" w:pos="1436" w:leader="none"/>
        </w:tabs>
        <w:jc w:val="left"/>
        <w:rPr/>
      </w:pPr>
      <w:r>
        <w:rPr/>
        <w:t>Articolo</w:t>
      </w:r>
      <w:r>
        <w:rPr>
          <w:rFonts w:ascii="Times New Roman" w:hAnsi="Times New Roman"/>
          <w:b w:val="false"/>
        </w:rPr>
        <w:tab/>
      </w:r>
      <w:r>
        <w:rPr/>
        <w:t>8) Pagamenti e revisione dei</w:t>
      </w:r>
      <w:r>
        <w:rPr>
          <w:spacing w:val="-8"/>
        </w:rPr>
        <w:t xml:space="preserve"> </w:t>
      </w:r>
      <w:r>
        <w:rPr/>
        <w:t>prezzi</w:t>
      </w:r>
    </w:p>
    <w:p>
      <w:pPr>
        <w:pStyle w:val="Corpodeltesto"/>
        <w:rPr>
          <w:b/>
          <w:b/>
          <w:sz w:val="20"/>
        </w:rPr>
      </w:pPr>
      <w:r>
        <w:rPr>
          <w:b/>
          <w:sz w:val="20"/>
        </w:rPr>
      </w:r>
    </w:p>
    <w:p>
      <w:pPr>
        <w:pStyle w:val="Normal"/>
        <w:tabs>
          <w:tab w:val="clear" w:pos="720"/>
          <w:tab w:val="left" w:pos="1143" w:leader="none"/>
          <w:tab w:val="left" w:pos="1436" w:leader="none"/>
          <w:tab w:val="left" w:pos="1642" w:leader="none"/>
          <w:tab w:val="left" w:pos="2010" w:leader="none"/>
          <w:tab w:val="left" w:pos="3433" w:leader="none"/>
          <w:tab w:val="left" w:pos="4196" w:leader="none"/>
          <w:tab w:val="left" w:pos="6485" w:leader="none"/>
        </w:tabs>
        <w:spacing w:lineRule="auto" w:line="458" w:before="0" w:after="0"/>
        <w:ind w:left="116" w:right="1432" w:hanging="0"/>
        <w:jc w:val="left"/>
        <w:rPr>
          <w:b/>
          <w:b/>
          <w:sz w:val="22"/>
        </w:rPr>
      </w:pPr>
      <w:r>
        <w:rPr>
          <w:sz w:val="22"/>
        </w:rPr>
        <w:t>1. La revisione e/o adeguamento e/o variazione dei prezzi</w:t>
      </w:r>
      <w:r>
        <w:rPr>
          <w:rFonts w:ascii="Times New Roman" w:hAnsi="Times New Roman"/>
          <w:sz w:val="22"/>
        </w:rPr>
        <w:tab/>
      </w:r>
      <w:r>
        <w:rPr>
          <w:sz w:val="22"/>
        </w:rPr>
        <w:t>ed</w:t>
      </w:r>
      <w:r>
        <w:rPr>
          <w:rFonts w:ascii="Times New Roman" w:hAnsi="Times New Roman"/>
          <w:sz w:val="22"/>
        </w:rPr>
        <w:tab/>
        <w:tab/>
      </w:r>
      <w:r>
        <w:rPr>
          <w:sz w:val="22"/>
        </w:rPr>
        <w:t>i</w:t>
      </w:r>
      <w:r>
        <w:rPr>
          <w:rFonts w:ascii="Times New Roman" w:hAnsi="Times New Roman"/>
          <w:sz w:val="22"/>
        </w:rPr>
        <w:tab/>
      </w:r>
      <w:r>
        <w:rPr>
          <w:sz w:val="22"/>
        </w:rPr>
        <w:t>pagamenti</w:t>
      </w:r>
      <w:r>
        <w:rPr>
          <w:rFonts w:ascii="Times New Roman" w:hAnsi="Times New Roman"/>
          <w:sz w:val="22"/>
        </w:rPr>
        <w:tab/>
      </w:r>
      <w:r>
        <w:rPr>
          <w:sz w:val="22"/>
        </w:rPr>
        <w:t>sono</w:t>
      </w:r>
      <w:r>
        <w:rPr>
          <w:rFonts w:ascii="Times New Roman" w:hAnsi="Times New Roman"/>
          <w:sz w:val="22"/>
        </w:rPr>
        <w:tab/>
      </w:r>
      <w:r>
        <w:rPr>
          <w:sz w:val="22"/>
        </w:rPr>
        <w:t>disciplinati</w:t>
      </w:r>
      <w:r>
        <w:rPr>
          <w:rFonts w:ascii="Times New Roman" w:hAnsi="Times New Roman"/>
          <w:sz w:val="22"/>
        </w:rPr>
        <w:tab/>
      </w:r>
      <w:r>
        <w:rPr>
          <w:spacing w:val="-5"/>
          <w:sz w:val="22"/>
        </w:rPr>
        <w:t xml:space="preserve">negli </w:t>
      </w:r>
      <w:r>
        <w:rPr>
          <w:sz w:val="22"/>
        </w:rPr>
        <w:t xml:space="preserve">Articoli </w:t>
      </w:r>
      <w:r>
        <w:rPr>
          <w:b/>
          <w:sz w:val="22"/>
        </w:rPr>
        <w:t xml:space="preserve">OO </w:t>
      </w:r>
      <w:r>
        <w:rPr>
          <w:sz w:val="22"/>
        </w:rPr>
        <w:t xml:space="preserve">e </w:t>
      </w:r>
      <w:r>
        <w:rPr>
          <w:b/>
          <w:sz w:val="22"/>
        </w:rPr>
        <w:t xml:space="preserve">OO </w:t>
      </w:r>
      <w:r>
        <w:rPr>
          <w:sz w:val="22"/>
        </w:rPr>
        <w:t xml:space="preserve">del Capitolato Speciale d’Appalto. </w:t>
      </w:r>
      <w:r>
        <w:rPr>
          <w:b/>
          <w:sz w:val="22"/>
        </w:rPr>
        <w:t>Articolo</w:t>
      </w:r>
      <w:r>
        <w:rPr>
          <w:rFonts w:ascii="Times New Roman" w:hAnsi="Times New Roman"/>
          <w:sz w:val="22"/>
        </w:rPr>
        <w:tab/>
      </w:r>
      <w:r>
        <w:rPr>
          <w:b/>
          <w:sz w:val="22"/>
        </w:rPr>
        <w:t>9) Tracciabilità dei flussi</w:t>
      </w:r>
      <w:r>
        <w:rPr>
          <w:b/>
          <w:spacing w:val="-11"/>
          <w:sz w:val="22"/>
        </w:rPr>
        <w:t xml:space="preserve"> </w:t>
      </w:r>
      <w:r>
        <w:rPr>
          <w:b/>
          <w:sz w:val="22"/>
        </w:rPr>
        <w:t>finanziari</w:t>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0"/>
          <w:numId w:val="6"/>
        </w:numPr>
        <w:tabs>
          <w:tab w:val="clear" w:pos="720"/>
          <w:tab w:val="left" w:pos="516" w:leader="none"/>
          <w:tab w:val="left" w:pos="1006" w:leader="none"/>
          <w:tab w:val="left" w:pos="1501" w:leader="none"/>
          <w:tab w:val="left" w:pos="2787" w:leader="none"/>
          <w:tab w:val="left" w:pos="3149" w:leader="none"/>
          <w:tab w:val="left" w:pos="4304" w:leader="none"/>
          <w:tab w:val="left" w:pos="6247" w:leader="none"/>
          <w:tab w:val="left" w:pos="6874" w:leader="none"/>
        </w:tabs>
        <w:spacing w:lineRule="auto" w:line="458" w:before="4" w:after="0"/>
        <w:ind w:left="116" w:right="1439" w:hanging="0"/>
        <w:jc w:val="left"/>
        <w:rPr>
          <w:sz w:val="22"/>
        </w:rPr>
      </w:pPr>
      <w:r>
        <w:rPr>
          <w:sz w:val="22"/>
        </w:rPr>
        <w:t>Ai sensi e per gli effetti del comma 8 dell’art. 3 della</w:t>
      </w:r>
      <w:r>
        <w:rPr>
          <w:rFonts w:ascii="Times New Roman" w:hAnsi="Times New Roman"/>
          <w:sz w:val="22"/>
        </w:rPr>
        <w:tab/>
      </w:r>
      <w:r>
        <w:rPr>
          <w:sz w:val="22"/>
        </w:rPr>
        <w:t>L.</w:t>
      </w:r>
      <w:r>
        <w:rPr>
          <w:rFonts w:ascii="Times New Roman" w:hAnsi="Times New Roman"/>
          <w:sz w:val="22"/>
        </w:rPr>
        <w:tab/>
      </w:r>
      <w:r>
        <w:rPr>
          <w:sz w:val="22"/>
        </w:rPr>
        <w:t>136/2010</w:t>
      </w:r>
      <w:r>
        <w:rPr>
          <w:rFonts w:ascii="Times New Roman" w:hAnsi="Times New Roman"/>
          <w:sz w:val="22"/>
        </w:rPr>
        <w:tab/>
      </w:r>
      <w:r>
        <w:rPr>
          <w:sz w:val="22"/>
        </w:rPr>
        <w:t>e</w:t>
      </w:r>
      <w:r>
        <w:rPr>
          <w:rFonts w:ascii="Times New Roman" w:hAnsi="Times New Roman"/>
          <w:sz w:val="22"/>
        </w:rPr>
        <w:tab/>
      </w:r>
      <w:r>
        <w:rPr>
          <w:sz w:val="22"/>
        </w:rPr>
        <w:t>s.m.i.,</w:t>
      </w:r>
      <w:r>
        <w:rPr>
          <w:rFonts w:ascii="Times New Roman" w:hAnsi="Times New Roman"/>
          <w:sz w:val="22"/>
        </w:rPr>
        <w:tab/>
      </w:r>
      <w:r>
        <w:rPr>
          <w:sz w:val="22"/>
        </w:rPr>
        <w:t>l’appaltatore</w:t>
      </w:r>
      <w:r>
        <w:rPr>
          <w:rFonts w:ascii="Times New Roman" w:hAnsi="Times New Roman"/>
          <w:sz w:val="22"/>
        </w:rPr>
        <w:tab/>
      </w:r>
      <w:r>
        <w:rPr>
          <w:sz w:val="22"/>
        </w:rPr>
        <w:t>con</w:t>
      </w:r>
      <w:r>
        <w:rPr>
          <w:rFonts w:ascii="Times New Roman" w:hAnsi="Times New Roman"/>
          <w:sz w:val="22"/>
        </w:rPr>
        <w:tab/>
      </w:r>
      <w:r>
        <w:rPr>
          <w:spacing w:val="-10"/>
          <w:sz w:val="22"/>
        </w:rPr>
        <w:t>la</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20"/>
        </w:rPr>
      </w:pPr>
      <w:r>
        <w:rPr>
          <w:sz w:val="20"/>
        </w:rPr>
      </w:r>
    </w:p>
    <w:p>
      <w:pPr>
        <w:pStyle w:val="Corpodeltesto"/>
        <w:spacing w:lineRule="auto" w:line="458" w:before="101" w:after="0"/>
        <w:ind w:left="116" w:right="1434" w:hanging="0"/>
        <w:jc w:val="both"/>
        <w:rPr/>
      </w:pPr>
      <w:r>
        <w:rPr/>
        <w:t xml:space="preserve">sottoscrizione del presente contratto assume per sé gli obblighi di tracciabilità dei flussi finanziari derivanti dalla medesima legge ed in particolare, egli è obbligato </w:t>
      </w:r>
      <w:r>
        <w:rPr>
          <w:u w:val="single"/>
        </w:rPr>
        <w:t>a pena di nullità assoluta</w:t>
      </w:r>
      <w:r>
        <w:rPr>
          <w:spacing w:val="-15"/>
        </w:rPr>
        <w:t xml:space="preserve"> </w:t>
      </w:r>
      <w:r>
        <w:rPr/>
        <w:t>a:</w:t>
      </w:r>
    </w:p>
    <w:p>
      <w:pPr>
        <w:pStyle w:val="ListParagraph"/>
        <w:numPr>
          <w:ilvl w:val="1"/>
          <w:numId w:val="6"/>
        </w:numPr>
        <w:tabs>
          <w:tab w:val="clear" w:pos="720"/>
          <w:tab w:val="left" w:pos="837" w:leader="none"/>
        </w:tabs>
        <w:spacing w:lineRule="auto" w:line="458" w:before="4" w:after="0"/>
        <w:ind w:left="836" w:right="1434" w:hanging="360"/>
        <w:jc w:val="both"/>
        <w:rPr>
          <w:sz w:val="22"/>
        </w:rPr>
      </w:pPr>
      <w:r>
        <w:rPr>
          <w:sz w:val="22"/>
        </w:rPr>
        <w:t>utilizzare uno o più conti correnti bancari o postali, accesi presso banche o presso la società Poste italiane Spa, dedicati, anche non in via esclusiva alle commesse pubbliche ovvero utilizzare altri strumenti di pagamento idonei a consentire la piena tracciabilità delle operazioni;</w:t>
      </w:r>
    </w:p>
    <w:p>
      <w:pPr>
        <w:pStyle w:val="ListParagraph"/>
        <w:numPr>
          <w:ilvl w:val="1"/>
          <w:numId w:val="6"/>
        </w:numPr>
        <w:tabs>
          <w:tab w:val="clear" w:pos="720"/>
          <w:tab w:val="left" w:pos="837" w:leader="none"/>
        </w:tabs>
        <w:spacing w:lineRule="auto" w:line="458" w:before="3" w:after="0"/>
        <w:ind w:left="836" w:right="1432" w:hanging="360"/>
        <w:jc w:val="both"/>
        <w:rPr>
          <w:sz w:val="22"/>
        </w:rPr>
      </w:pPr>
      <w:r>
        <w:rPr>
          <w:sz w:val="22"/>
        </w:rPr>
        <w:t>eseguire i pagamenti destinati a dipendenti, consulenti e fornitori di beni e servizi rientranti tra le spese generali nonché quelli destinati all’acquisto di immobilizzazioni tecniche tramite conto corrente dedicato alle commesse pubbliche, per il totale dovuto, anche se non riferibile in via esclusiva alla realizzazione degli interventi medesimi, ovvero tramite altri strumenti di pagamento idonei a consentire la piena tracciabilità delle operazioni;</w:t>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1"/>
          <w:numId w:val="6"/>
        </w:numPr>
        <w:tabs>
          <w:tab w:val="clear" w:pos="720"/>
          <w:tab w:val="left" w:pos="837" w:leader="none"/>
        </w:tabs>
        <w:spacing w:lineRule="auto" w:line="458" w:before="4" w:after="0"/>
        <w:ind w:left="836" w:right="1431" w:hanging="360"/>
        <w:jc w:val="both"/>
        <w:rPr>
          <w:sz w:val="22"/>
        </w:rPr>
      </w:pPr>
      <w:r>
        <w:rPr>
          <w:sz w:val="22"/>
        </w:rPr>
        <w:t>documentare la spesa per i pagamenti in favore di enti previdenziali, assicurativi e istituzionali,</w:t>
      </w:r>
      <w:r>
        <w:rPr>
          <w:spacing w:val="43"/>
          <w:sz w:val="22"/>
        </w:rPr>
        <w:t xml:space="preserve"> </w:t>
      </w:r>
      <w:r>
        <w:rPr>
          <w:sz w:val="22"/>
        </w:rPr>
        <w:t>nonché</w:t>
      </w:r>
      <w:r>
        <w:rPr>
          <w:spacing w:val="44"/>
          <w:sz w:val="22"/>
        </w:rPr>
        <w:t xml:space="preserve"> </w:t>
      </w:r>
      <w:r>
        <w:rPr>
          <w:sz w:val="22"/>
        </w:rPr>
        <w:t>quelli</w:t>
      </w:r>
      <w:r>
        <w:rPr>
          <w:spacing w:val="42"/>
          <w:sz w:val="22"/>
        </w:rPr>
        <w:t xml:space="preserve"> </w:t>
      </w:r>
      <w:r>
        <w:rPr>
          <w:sz w:val="22"/>
        </w:rPr>
        <w:t>in</w:t>
      </w:r>
      <w:r>
        <w:rPr>
          <w:spacing w:val="44"/>
          <w:sz w:val="22"/>
        </w:rPr>
        <w:t xml:space="preserve"> </w:t>
      </w:r>
      <w:r>
        <w:rPr>
          <w:sz w:val="22"/>
        </w:rPr>
        <w:t>favore</w:t>
      </w:r>
      <w:r>
        <w:rPr>
          <w:spacing w:val="42"/>
          <w:sz w:val="22"/>
        </w:rPr>
        <w:t xml:space="preserve"> </w:t>
      </w:r>
      <w:r>
        <w:rPr>
          <w:sz w:val="22"/>
        </w:rPr>
        <w:t>di</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20"/>
        </w:rPr>
      </w:pPr>
      <w:r>
        <w:rPr>
          <w:sz w:val="20"/>
        </w:rPr>
      </w:r>
    </w:p>
    <w:p>
      <w:pPr>
        <w:pStyle w:val="Corpodeltesto"/>
        <w:spacing w:lineRule="auto" w:line="458" w:before="101" w:after="0"/>
        <w:ind w:left="836" w:right="1432" w:hanging="0"/>
        <w:jc w:val="both"/>
        <w:rPr/>
      </w:pPr>
      <w:r>
        <w:rPr/>
        <w:t>gestori e fornitori di pubblici servizi, ovvero quelli riguardanti tributi. Resta in ogni caso, anche per spese giornaliere di importo inferiore o uguale a 1.500 euro, relative agli interventi di cui al comma 1, il divieto di impiego del contante e l’obbligo di documentazione della</w:t>
      </w:r>
      <w:r>
        <w:rPr>
          <w:spacing w:val="-4"/>
        </w:rPr>
        <w:t xml:space="preserve"> </w:t>
      </w:r>
      <w:r>
        <w:rPr/>
        <w:t>spesa;</w:t>
      </w:r>
    </w:p>
    <w:p>
      <w:pPr>
        <w:pStyle w:val="ListParagraph"/>
        <w:numPr>
          <w:ilvl w:val="1"/>
          <w:numId w:val="6"/>
        </w:numPr>
        <w:tabs>
          <w:tab w:val="clear" w:pos="720"/>
          <w:tab w:val="left" w:pos="837" w:leader="none"/>
          <w:tab w:val="left" w:pos="2456" w:leader="none"/>
          <w:tab w:val="left" w:pos="5129" w:leader="none"/>
          <w:tab w:val="left" w:pos="6483" w:leader="none"/>
        </w:tabs>
        <w:spacing w:lineRule="auto" w:line="458" w:before="3" w:after="0"/>
        <w:ind w:left="836" w:right="1434" w:hanging="360"/>
        <w:jc w:val="both"/>
        <w:rPr>
          <w:sz w:val="22"/>
        </w:rPr>
      </w:pPr>
      <w:r>
        <w:rPr>
          <w:sz w:val="22"/>
        </w:rPr>
        <w:t>riportare in ogni strumento di pagamento, in relazione a ciascuna transazione, il seguente codice</w:t>
      </w:r>
      <w:r>
        <w:rPr>
          <w:rFonts w:ascii="Times New Roman" w:hAnsi="Times New Roman"/>
          <w:sz w:val="22"/>
        </w:rPr>
        <w:tab/>
      </w:r>
      <w:r>
        <w:rPr>
          <w:sz w:val="22"/>
        </w:rPr>
        <w:t>identificativo</w:t>
      </w:r>
      <w:r>
        <w:rPr>
          <w:rFonts w:ascii="Times New Roman" w:hAnsi="Times New Roman"/>
          <w:sz w:val="22"/>
        </w:rPr>
        <w:tab/>
      </w:r>
      <w:r>
        <w:rPr>
          <w:sz w:val="22"/>
        </w:rPr>
        <w:t>gara</w:t>
      </w:r>
      <w:r>
        <w:rPr>
          <w:rFonts w:ascii="Times New Roman" w:hAnsi="Times New Roman"/>
          <w:sz w:val="22"/>
        </w:rPr>
        <w:tab/>
      </w:r>
      <w:r>
        <w:rPr>
          <w:spacing w:val="-5"/>
          <w:sz w:val="22"/>
        </w:rPr>
        <w:t>(CIG)</w:t>
      </w:r>
    </w:p>
    <w:p>
      <w:pPr>
        <w:pStyle w:val="Corpodeltesto"/>
        <w:tabs>
          <w:tab w:val="clear" w:pos="720"/>
          <w:tab w:val="left" w:pos="2684" w:leader="none"/>
        </w:tabs>
        <w:spacing w:before="2" w:after="0"/>
        <w:ind w:left="836" w:right="0" w:hanging="0"/>
        <w:jc w:val="both"/>
        <w:rPr/>
      </w:pPr>
      <w:r>
        <w:rPr>
          <w:rFonts w:ascii="Times New Roman" w:hAnsi="Times New Roman"/>
          <w:w w:val="100"/>
          <w:u w:val="thick"/>
        </w:rPr>
        <w:t xml:space="preserve"> </w:t>
      </w:r>
      <w:r>
        <w:rPr>
          <w:rFonts w:ascii="Times New Roman" w:hAnsi="Times New Roman"/>
          <w:u w:val="thick"/>
        </w:rPr>
        <w:tab/>
      </w:r>
      <w:r>
        <w:rPr/>
        <w:t>, attribuito al presente</w:t>
      </w:r>
      <w:r>
        <w:rPr>
          <w:spacing w:val="-17"/>
        </w:rPr>
        <w:t xml:space="preserve"> </w:t>
      </w:r>
      <w:r>
        <w:rPr/>
        <w:t>appalto;</w:t>
      </w:r>
    </w:p>
    <w:p>
      <w:pPr>
        <w:pStyle w:val="ListParagraph"/>
        <w:numPr>
          <w:ilvl w:val="1"/>
          <w:numId w:val="6"/>
        </w:numPr>
        <w:tabs>
          <w:tab w:val="clear" w:pos="720"/>
          <w:tab w:val="left" w:pos="837" w:leader="none"/>
        </w:tabs>
        <w:spacing w:lineRule="auto" w:line="458" w:before="231" w:after="0"/>
        <w:ind w:left="836" w:right="1432" w:hanging="360"/>
        <w:jc w:val="both"/>
        <w:rPr>
          <w:sz w:val="22"/>
        </w:rPr>
      </w:pPr>
      <w:r>
        <w:rPr>
          <w:sz w:val="22"/>
        </w:rPr>
        <w:t>comunicare alla stazione appaltante gli estremi identificativi dei conti correnti dedicati entro sette giorni dalla loro accensione, nonché, nello stesso termine, le generalità e il codice fiscale delle persone delegate ad operare su di</w:t>
      </w:r>
      <w:r>
        <w:rPr>
          <w:spacing w:val="-4"/>
          <w:sz w:val="22"/>
        </w:rPr>
        <w:t xml:space="preserve"> </w:t>
      </w:r>
      <w:r>
        <w:rPr>
          <w:sz w:val="22"/>
        </w:rPr>
        <w:t>essi;</w:t>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1"/>
          <w:numId w:val="6"/>
        </w:numPr>
        <w:tabs>
          <w:tab w:val="clear" w:pos="720"/>
          <w:tab w:val="left" w:pos="837" w:leader="none"/>
          <w:tab w:val="left" w:pos="1820" w:leader="none"/>
          <w:tab w:val="left" w:pos="3596" w:leader="none"/>
          <w:tab w:val="left" w:pos="4577" w:leader="none"/>
          <w:tab w:val="left" w:pos="7013" w:leader="none"/>
        </w:tabs>
        <w:spacing w:lineRule="auto" w:line="458" w:before="2" w:after="0"/>
        <w:ind w:left="836" w:right="1431" w:hanging="360"/>
        <w:jc w:val="both"/>
        <w:rPr>
          <w:b/>
          <w:b/>
          <w:sz w:val="22"/>
        </w:rPr>
      </w:pPr>
      <w:r>
        <w:rPr>
          <w:b/>
          <w:sz w:val="22"/>
        </w:rPr>
        <w:t xml:space="preserve">inserire </w:t>
      </w:r>
      <w:r>
        <w:rPr>
          <w:b/>
          <w:i/>
          <w:sz w:val="22"/>
          <w:u w:val="single"/>
        </w:rPr>
        <w:t>nei rapporti con la/le società mandante/i e con la/le società esecutrice/i,</w:t>
      </w:r>
      <w:r>
        <w:rPr>
          <w:b/>
          <w:i/>
          <w:sz w:val="22"/>
        </w:rPr>
        <w:t xml:space="preserve"> </w:t>
      </w:r>
      <w:r>
        <w:rPr>
          <w:b/>
          <w:sz w:val="22"/>
        </w:rPr>
        <w:t>nei</w:t>
      </w:r>
      <w:r>
        <w:rPr>
          <w:rFonts w:ascii="Times New Roman" w:hAnsi="Times New Roman"/>
          <w:sz w:val="22"/>
        </w:rPr>
        <w:tab/>
      </w:r>
      <w:r>
        <w:rPr>
          <w:b/>
          <w:sz w:val="22"/>
        </w:rPr>
        <w:t>contratti</w:t>
      </w:r>
      <w:r>
        <w:rPr>
          <w:rFonts w:ascii="Times New Roman" w:hAnsi="Times New Roman"/>
          <w:sz w:val="22"/>
        </w:rPr>
        <w:tab/>
      </w:r>
      <w:r>
        <w:rPr>
          <w:b/>
          <w:sz w:val="22"/>
        </w:rPr>
        <w:t>con</w:t>
      </w:r>
      <w:r>
        <w:rPr>
          <w:rFonts w:ascii="Times New Roman" w:hAnsi="Times New Roman"/>
          <w:sz w:val="22"/>
        </w:rPr>
        <w:tab/>
      </w:r>
      <w:r>
        <w:rPr>
          <w:b/>
          <w:sz w:val="22"/>
        </w:rPr>
        <w:t>subappaltatori</w:t>
      </w:r>
      <w:r>
        <w:rPr>
          <w:rFonts w:ascii="Times New Roman" w:hAnsi="Times New Roman"/>
          <w:sz w:val="22"/>
        </w:rPr>
        <w:tab/>
      </w:r>
      <w:r>
        <w:rPr>
          <w:b/>
          <w:spacing w:val="-17"/>
          <w:sz w:val="22"/>
        </w:rPr>
        <w:t xml:space="preserve">e </w:t>
      </w:r>
      <w:r>
        <w:rPr>
          <w:b/>
          <w:sz w:val="22"/>
        </w:rPr>
        <w:t>subcontraenti, apposita clausola con la quale ciascuno di essi assume analoghi obblighi di tracciabilità, nonché a consentire alla Provincia la verifica di tale inserimento in qualsiasi</w:t>
      </w:r>
      <w:r>
        <w:rPr>
          <w:b/>
          <w:spacing w:val="-2"/>
          <w:sz w:val="22"/>
        </w:rPr>
        <w:t xml:space="preserve"> </w:t>
      </w:r>
      <w:r>
        <w:rPr>
          <w:b/>
          <w:sz w:val="22"/>
        </w:rPr>
        <w:t>momento;</w:t>
      </w:r>
    </w:p>
    <w:p>
      <w:pPr>
        <w:pStyle w:val="Corpodeltesto"/>
        <w:rPr>
          <w:b/>
          <w:b/>
          <w:sz w:val="20"/>
        </w:rPr>
      </w:pPr>
      <w:r>
        <w:rPr>
          <w:b/>
          <w:sz w:val="20"/>
        </w:rPr>
      </w:r>
    </w:p>
    <w:p>
      <w:pPr>
        <w:pStyle w:val="Corpodeltesto"/>
        <w:rPr>
          <w:b/>
          <w:b/>
          <w:sz w:val="20"/>
        </w:rPr>
      </w:pPr>
      <w:r>
        <w:rPr>
          <w:b/>
          <w:sz w:val="20"/>
        </w:rPr>
      </w:r>
    </w:p>
    <w:p>
      <w:pPr>
        <w:pStyle w:val="Corpodeltesto"/>
        <w:rPr>
          <w:b/>
          <w:b/>
          <w:sz w:val="20"/>
        </w:rPr>
      </w:pPr>
      <w:r>
        <w:rPr>
          <w:b/>
          <w:sz w:val="20"/>
        </w:rPr>
      </w:r>
    </w:p>
    <w:p>
      <w:pPr>
        <w:pStyle w:val="Corpodeltesto"/>
        <w:spacing w:before="3" w:after="0"/>
        <w:rPr>
          <w:b/>
          <w:b/>
          <w:sz w:val="20"/>
        </w:rPr>
      </w:pPr>
      <w:r>
        <w:rPr>
          <w:b/>
          <w:sz w:val="20"/>
        </w:rPr>
      </w:r>
    </w:p>
    <w:p>
      <w:pPr>
        <w:pStyle w:val="Titolo1"/>
        <w:numPr>
          <w:ilvl w:val="1"/>
          <w:numId w:val="6"/>
        </w:numPr>
        <w:tabs>
          <w:tab w:val="clear" w:pos="720"/>
          <w:tab w:val="left" w:pos="837" w:leader="none"/>
          <w:tab w:val="left" w:pos="2646" w:leader="none"/>
          <w:tab w:val="left" w:pos="3529" w:leader="none"/>
          <w:tab w:val="left" w:pos="4940" w:leader="none"/>
          <w:tab w:val="left" w:pos="6221" w:leader="none"/>
        </w:tabs>
        <w:spacing w:lineRule="auto" w:line="458" w:before="101" w:after="0"/>
        <w:ind w:left="836" w:right="1431" w:hanging="360"/>
        <w:jc w:val="both"/>
        <w:rPr/>
      </w:pPr>
      <w:r>
        <w:rPr/>
        <w:t>dare immediata immediata comunicazione alla stazione appaltante ed alla Prefettura – Ufficio Territoriale del Governo della Provincia</w:t>
      </w:r>
      <w:r>
        <w:rPr>
          <w:rFonts w:ascii="Times New Roman" w:hAnsi="Times New Roman"/>
          <w:b w:val="false"/>
        </w:rPr>
        <w:tab/>
      </w:r>
      <w:r>
        <w:rPr/>
        <w:t>di</w:t>
      </w:r>
      <w:r>
        <w:rPr>
          <w:rFonts w:ascii="Times New Roman" w:hAnsi="Times New Roman"/>
          <w:b w:val="false"/>
        </w:rPr>
        <w:tab/>
      </w:r>
      <w:r>
        <w:rPr/>
        <w:t>Modena</w:t>
      </w:r>
      <w:r>
        <w:rPr>
          <w:rFonts w:ascii="Times New Roman" w:hAnsi="Times New Roman"/>
          <w:b w:val="false"/>
        </w:rPr>
        <w:tab/>
      </w:r>
      <w:r>
        <w:rPr/>
        <w:t>della</w:t>
      </w:r>
      <w:r>
        <w:rPr>
          <w:rFonts w:ascii="Times New Roman" w:hAnsi="Times New Roman"/>
          <w:b w:val="false"/>
        </w:rPr>
        <w:tab/>
      </w:r>
      <w:r>
        <w:rPr>
          <w:spacing w:val="-3"/>
        </w:rPr>
        <w:t xml:space="preserve">notizia </w:t>
      </w:r>
      <w:r>
        <w:rPr/>
        <w:t>dell'inadempimento della  propria  controparte ( esecutore/subappaltatore/subcontraente) agli obblighi di tracciabilità</w:t>
      </w:r>
      <w:r>
        <w:rPr>
          <w:spacing w:val="-7"/>
        </w:rPr>
        <w:t xml:space="preserve"> </w:t>
      </w:r>
      <w:r>
        <w:rPr/>
        <w:t>finanziaria.</w:t>
      </w:r>
    </w:p>
    <w:p>
      <w:pPr>
        <w:pStyle w:val="ListParagraph"/>
        <w:numPr>
          <w:ilvl w:val="0"/>
          <w:numId w:val="6"/>
        </w:numPr>
        <w:tabs>
          <w:tab w:val="clear" w:pos="720"/>
          <w:tab w:val="left" w:pos="588" w:leader="none"/>
        </w:tabs>
        <w:spacing w:lineRule="auto" w:line="240" w:before="3" w:after="0"/>
        <w:ind w:left="587" w:right="0" w:hanging="472"/>
        <w:jc w:val="both"/>
        <w:rPr>
          <w:sz w:val="22"/>
        </w:rPr>
      </w:pPr>
      <w:r>
        <w:rPr>
          <w:sz w:val="22"/>
        </w:rPr>
        <w:t>Ai sensi del comma 9-bis dell’art. 3 della</w:t>
      </w:r>
      <w:r>
        <w:rPr>
          <w:spacing w:val="-69"/>
          <w:sz w:val="22"/>
        </w:rPr>
        <w:t xml:space="preserve"> </w:t>
      </w:r>
      <w:r>
        <w:rPr>
          <w:sz w:val="22"/>
        </w:rPr>
        <w:t>L.</w:t>
      </w:r>
    </w:p>
    <w:p>
      <w:pPr>
        <w:pStyle w:val="Corpodeltesto"/>
        <w:spacing w:before="4" w:after="0"/>
        <w:rPr>
          <w:sz w:val="20"/>
        </w:rPr>
      </w:pPr>
      <w:r>
        <w:rPr>
          <w:sz w:val="20"/>
        </w:rPr>
      </w:r>
    </w:p>
    <w:p>
      <w:pPr>
        <w:pStyle w:val="Corpodeltesto"/>
        <w:spacing w:lineRule="auto" w:line="458"/>
        <w:ind w:left="116" w:right="1434" w:hanging="0"/>
        <w:jc w:val="both"/>
        <w:rPr/>
      </w:pPr>
      <w:r>
        <w:rPr/>
        <w:t>136/2010 e s.m.i. il mancato utilizzo del bonifico bancario o postale, ovvero degli altri strumenti idonei a consentire la piena tracciabilità delle operazioni, costituisce causa di risoluzione del contratto.</w:t>
      </w:r>
    </w:p>
    <w:p>
      <w:pPr>
        <w:pStyle w:val="Titolo1"/>
        <w:spacing w:before="3" w:after="0"/>
        <w:ind w:left="2856" w:right="4172" w:hanging="0"/>
        <w:jc w:val="center"/>
        <w:rPr/>
      </w:pPr>
      <w:r>
        <w:rPr/>
        <w:t>OPPURE</w:t>
      </w:r>
    </w:p>
    <w:p>
      <w:pPr>
        <w:pStyle w:val="Corpodeltesto"/>
        <w:spacing w:before="2" w:after="0"/>
        <w:rPr>
          <w:b/>
          <w:b/>
          <w:sz w:val="20"/>
        </w:rPr>
      </w:pPr>
      <w:r>
        <w:rPr>
          <w:b/>
          <w:sz w:val="20"/>
        </w:rPr>
      </w:r>
    </w:p>
    <w:p>
      <w:pPr>
        <w:pStyle w:val="Normal"/>
        <w:spacing w:lineRule="auto" w:line="463" w:before="0" w:after="0"/>
        <w:ind w:left="116" w:right="1433" w:hanging="0"/>
        <w:jc w:val="both"/>
        <w:rPr/>
      </w:pPr>
      <w:r>
        <w:rPr>
          <w:b/>
          <w:sz w:val="22"/>
        </w:rPr>
        <w:t>2. La violazione degli obblighi di tracciabilità dei flussi finanziari di cui alla legge n.136/2010 è causa di risoluzione del</w:t>
      </w:r>
      <w:r>
        <w:rPr>
          <w:b/>
          <w:spacing w:val="-7"/>
          <w:sz w:val="22"/>
        </w:rPr>
        <w:t xml:space="preserve"> </w:t>
      </w:r>
      <w:r>
        <w:rPr>
          <w:b/>
          <w:sz w:val="22"/>
        </w:rPr>
        <w:t>contratto.</w:t>
      </w:r>
    </w:p>
    <w:p>
      <w:pPr>
        <w:pStyle w:val="Normal"/>
        <w:spacing w:lineRule="exact" w:line="244" w:before="0" w:after="0"/>
        <w:ind w:left="116" w:right="0" w:hanging="0"/>
        <w:jc w:val="both"/>
        <w:rPr>
          <w:b/>
          <w:b/>
          <w:sz w:val="22"/>
        </w:rPr>
      </w:pPr>
      <w:r>
        <w:rPr>
          <w:b/>
          <w:sz w:val="22"/>
        </w:rPr>
        <w:t>Articolo 10) Garanzia definitiva</w:t>
      </w:r>
    </w:p>
    <w:p>
      <w:pPr>
        <w:pStyle w:val="Corpodeltesto"/>
        <w:spacing w:before="4" w:after="0"/>
        <w:rPr>
          <w:b/>
          <w:b/>
          <w:sz w:val="20"/>
        </w:rPr>
      </w:pPr>
      <w:r>
        <w:rPr>
          <w:b/>
          <w:sz w:val="20"/>
        </w:rPr>
      </w:r>
    </w:p>
    <w:p>
      <w:pPr>
        <w:pStyle w:val="Normal"/>
        <w:spacing w:lineRule="auto" w:line="458" w:before="0" w:after="0"/>
        <w:ind w:left="116" w:right="1432" w:hanging="0"/>
        <w:jc w:val="both"/>
        <w:rPr>
          <w:b/>
          <w:b/>
          <w:i/>
          <w:i/>
          <w:sz w:val="22"/>
        </w:rPr>
      </w:pPr>
      <w:r>
        <w:rPr>
          <w:sz w:val="22"/>
        </w:rPr>
        <w:t xml:space="preserve">1. A garanzia degli impegni assunti con il presente atto ed ai sensi dell'art. </w:t>
      </w:r>
      <w:r>
        <w:rPr>
          <w:b/>
          <w:color w:val="1B1B1B"/>
          <w:sz w:val="22"/>
        </w:rPr>
        <w:t xml:space="preserve">00 </w:t>
      </w:r>
      <w:r>
        <w:rPr>
          <w:sz w:val="22"/>
        </w:rPr>
        <w:t xml:space="preserve">del Capitolato Speciale d’Appalto, </w:t>
      </w:r>
      <w:r>
        <w:rPr>
          <w:b/>
          <w:sz w:val="22"/>
        </w:rPr>
        <w:t xml:space="preserve">l’appaltatore ha costituito la garanzia definitiva, mediante polizza </w:t>
      </w:r>
      <w:r>
        <w:rPr>
          <w:b/>
          <w:i/>
          <w:sz w:val="22"/>
        </w:rPr>
        <w:t xml:space="preserve">assicurativa / </w:t>
      </w:r>
      <w:r>
        <w:rPr>
          <w:b/>
          <w:i/>
          <w:spacing w:val="4"/>
          <w:sz w:val="22"/>
        </w:rPr>
        <w:t xml:space="preserve"> </w:t>
      </w:r>
      <w:r>
        <w:rPr>
          <w:b/>
          <w:i/>
          <w:sz w:val="22"/>
        </w:rPr>
        <w:t>bancaria</w:t>
      </w:r>
    </w:p>
    <w:p>
      <w:pPr>
        <w:sectPr>
          <w:type w:val="nextPage"/>
          <w:pgSz w:w="11906" w:h="16838"/>
          <w:pgMar w:left="1640" w:right="1680" w:header="0" w:top="1600" w:footer="0" w:bottom="280" w:gutter="0"/>
          <w:pgNumType w:fmt="decimal"/>
          <w:formProt w:val="false"/>
          <w:textDirection w:val="lrTb"/>
          <w:docGrid w:type="default" w:linePitch="100" w:charSpace="4096"/>
        </w:sectPr>
        <w:pStyle w:val="Titolo1"/>
        <w:tabs>
          <w:tab w:val="clear" w:pos="720"/>
          <w:tab w:val="left" w:pos="930" w:leader="none"/>
          <w:tab w:val="left" w:pos="1302" w:leader="none"/>
          <w:tab w:val="left" w:pos="2007" w:leader="none"/>
          <w:tab w:val="left" w:pos="4390" w:leader="none"/>
          <w:tab w:val="left" w:pos="7008" w:leader="none"/>
        </w:tabs>
        <w:spacing w:lineRule="auto" w:line="458" w:before="1" w:after="0"/>
        <w:ind w:left="116" w:right="1435" w:hanging="0"/>
        <w:rPr/>
      </w:pPr>
      <w:r>
        <w:rPr/>
        <w:t>n.</w:t>
      </w:r>
      <w:r>
        <w:rPr>
          <w:rFonts w:ascii="Times New Roman" w:hAnsi="Times New Roman"/>
          <w:b w:val="false"/>
        </w:rPr>
        <w:tab/>
        <w:tab/>
      </w:r>
      <w:r>
        <w:rPr/>
        <w:t>rilasciata</w:t>
      </w:r>
      <w:r>
        <w:rPr>
          <w:spacing w:val="48"/>
        </w:rPr>
        <w:t xml:space="preserve"> </w:t>
      </w:r>
      <w:r>
        <w:rPr/>
        <w:t>dalla</w:t>
      </w:r>
      <w:r>
        <w:rPr>
          <w:rFonts w:ascii="Times New Roman" w:hAnsi="Times New Roman"/>
          <w:b w:val="false"/>
        </w:rPr>
        <w:tab/>
      </w:r>
      <w:r>
        <w:rPr/>
        <w:t>–</w:t>
      </w:r>
      <w:r>
        <w:rPr>
          <w:spacing w:val="52"/>
        </w:rPr>
        <w:t xml:space="preserve"> </w:t>
      </w:r>
      <w:r>
        <w:rPr/>
        <w:t>agenzia</w:t>
      </w:r>
      <w:r>
        <w:rPr>
          <w:spacing w:val="51"/>
        </w:rPr>
        <w:t xml:space="preserve"> </w:t>
      </w:r>
      <w:r>
        <w:rPr/>
        <w:t>di</w:t>
      </w:r>
      <w:r>
        <w:rPr>
          <w:rFonts w:ascii="Times New Roman" w:hAnsi="Times New Roman"/>
          <w:b w:val="false"/>
        </w:rPr>
        <w:tab/>
      </w:r>
      <w:r>
        <w:rPr>
          <w:spacing w:val="-16"/>
        </w:rPr>
        <w:t xml:space="preserve">- </w:t>
      </w:r>
      <w:r>
        <w:rPr/>
        <w:t>in</w:t>
      </w:r>
      <w:r>
        <w:rPr>
          <w:spacing w:val="51"/>
        </w:rPr>
        <w:t xml:space="preserve"> </w:t>
      </w:r>
      <w:r>
        <w:rPr/>
        <w:t>data</w:t>
      </w:r>
      <w:r>
        <w:rPr>
          <w:rFonts w:ascii="Times New Roman" w:hAnsi="Times New Roman"/>
          <w:b w:val="false"/>
        </w:rPr>
        <w:tab/>
        <w:tab/>
      </w:r>
      <w:r>
        <w:rPr/>
        <w:t xml:space="preserve">per € $cauzione euro$ </w:t>
      </w:r>
      <w:r>
        <w:rPr>
          <w:spacing w:val="61"/>
        </w:rPr>
        <w:t xml:space="preserve"> </w:t>
      </w:r>
      <w:r>
        <w:rPr/>
        <w:t>pari</w:t>
      </w:r>
      <w:r>
        <w:rPr>
          <w:spacing w:val="47"/>
        </w:rPr>
        <w:t xml:space="preserve"> </w:t>
      </w:r>
      <w:r>
        <w:rPr/>
        <w:t>al</w:t>
      </w:r>
      <w:r>
        <w:rPr>
          <w:rFonts w:ascii="Times New Roman" w:hAnsi="Times New Roman"/>
          <w:b w:val="false"/>
        </w:rPr>
        <w:tab/>
      </w:r>
      <w:r>
        <w:rPr>
          <w:spacing w:val="-16"/>
        </w:rPr>
        <w:t xml:space="preserve">% </w:t>
      </w:r>
      <w:r>
        <w:rPr/>
        <w:t>(</w:t>
      </w:r>
      <w:r>
        <w:rPr>
          <w:rFonts w:ascii="Times New Roman" w:hAnsi="Times New Roman"/>
          <w:b w:val="false"/>
        </w:rPr>
        <w:tab/>
      </w:r>
      <w:r>
        <w:rPr/>
        <w:t>per cento) dell’importo del presente</w:t>
      </w:r>
      <w:r>
        <w:rPr>
          <w:spacing w:val="-20"/>
        </w:rPr>
        <w:t xml:space="preserve"> </w:t>
      </w:r>
      <w:r>
        <w:rPr/>
        <w:t>contratto,</w:t>
      </w:r>
    </w:p>
    <w:p>
      <w:pPr>
        <w:pStyle w:val="Corpodeltesto"/>
        <w:rPr>
          <w:b/>
          <w:b/>
          <w:sz w:val="20"/>
        </w:rPr>
      </w:pPr>
      <w:r>
        <w:rPr>
          <w:b/>
          <w:sz w:val="20"/>
        </w:rPr>
      </w:r>
    </w:p>
    <w:p>
      <w:pPr>
        <w:pStyle w:val="Corpodeltesto"/>
        <w:rPr>
          <w:b/>
          <w:b/>
          <w:sz w:val="20"/>
        </w:rPr>
      </w:pPr>
      <w:r>
        <w:rPr>
          <w:b/>
          <w:sz w:val="20"/>
        </w:rPr>
      </w:r>
    </w:p>
    <w:p>
      <w:pPr>
        <w:pStyle w:val="Corpodeltesto"/>
        <w:rPr>
          <w:b/>
          <w:b/>
          <w:sz w:val="20"/>
        </w:rPr>
      </w:pPr>
      <w:r>
        <w:rPr>
          <w:b/>
          <w:sz w:val="20"/>
        </w:rPr>
      </w:r>
    </w:p>
    <w:p>
      <w:pPr>
        <w:pStyle w:val="Corpodeltesto"/>
        <w:spacing w:before="3" w:after="0"/>
        <w:rPr>
          <w:b/>
          <w:b/>
          <w:sz w:val="20"/>
        </w:rPr>
      </w:pPr>
      <w:r>
        <w:rPr>
          <w:b/>
          <w:sz w:val="20"/>
        </w:rPr>
      </w:r>
    </w:p>
    <w:p>
      <w:pPr>
        <w:pStyle w:val="Normal"/>
        <w:spacing w:lineRule="auto" w:line="463" w:before="101" w:after="0"/>
        <w:ind w:left="116" w:right="3709" w:hanging="0"/>
        <w:jc w:val="both"/>
        <w:rPr>
          <w:b/>
          <w:b/>
          <w:sz w:val="22"/>
        </w:rPr>
      </w:pPr>
      <w:r>
        <w:rPr>
          <w:b/>
          <w:sz w:val="22"/>
        </w:rPr>
        <w:t>che viene controfirmata dalle parti. Articolo 11) Polizze assicurative</w:t>
      </w:r>
    </w:p>
    <w:p>
      <w:pPr>
        <w:pStyle w:val="Corpodeltesto"/>
        <w:spacing w:lineRule="auto" w:line="458"/>
        <w:ind w:left="116" w:right="1433" w:hanging="0"/>
        <w:jc w:val="both"/>
        <w:rPr/>
      </w:pPr>
      <w:r>
        <w:rPr/>
        <w:t>1. L’appaltatore assume la responsabilità di danni a persone e cose, conseguenti all’esecuzione del servizio e della attività comnnesse, come previsto dall’art.00 del Capitolato Speciale d’Appalto.</w:t>
      </w:r>
    </w:p>
    <w:p>
      <w:pPr>
        <w:pStyle w:val="Corpodeltesto"/>
        <w:tabs>
          <w:tab w:val="clear" w:pos="720"/>
          <w:tab w:val="left" w:pos="2374" w:leader="none"/>
        </w:tabs>
        <w:spacing w:lineRule="auto" w:line="463"/>
        <w:ind w:left="116" w:right="1434" w:hanging="0"/>
        <w:jc w:val="both"/>
        <w:rPr/>
      </w:pPr>
      <w:r>
        <w:rPr/>
        <w:t xml:space="preserve">A </w:t>
      </w:r>
      <w:r>
        <w:rPr>
          <w:spacing w:val="36"/>
        </w:rPr>
        <w:t xml:space="preserve"> </w:t>
      </w:r>
      <w:r>
        <w:rPr/>
        <w:t xml:space="preserve">tal </w:t>
      </w:r>
      <w:r>
        <w:rPr>
          <w:spacing w:val="34"/>
        </w:rPr>
        <w:t xml:space="preserve"> </w:t>
      </w:r>
      <w:r>
        <w:rPr/>
        <w:t>fine</w:t>
      </w:r>
      <w:r>
        <w:rPr>
          <w:rFonts w:ascii="Times New Roman" w:hAnsi="Times New Roman"/>
        </w:rPr>
        <w:tab/>
      </w:r>
      <w:r>
        <w:rPr/>
        <w:t>ha prodotto le seguenti polizze assicurative:</w:t>
      </w:r>
    </w:p>
    <w:p>
      <w:pPr>
        <w:pStyle w:val="ListParagraph"/>
        <w:numPr>
          <w:ilvl w:val="0"/>
          <w:numId w:val="5"/>
        </w:numPr>
        <w:tabs>
          <w:tab w:val="clear" w:pos="720"/>
          <w:tab w:val="left" w:pos="585" w:leader="none"/>
        </w:tabs>
        <w:spacing w:lineRule="auto" w:line="463" w:before="0" w:after="0"/>
        <w:ind w:left="116" w:right="1432" w:hanging="0"/>
        <w:jc w:val="both"/>
        <w:rPr/>
      </w:pPr>
      <w:r>
        <w:rPr>
          <w:sz w:val="22"/>
        </w:rPr>
        <w:t>…………………</w:t>
      </w:r>
      <w:r>
        <w:rPr>
          <w:sz w:val="22"/>
        </w:rPr>
        <w:t>.</w:t>
      </w:r>
    </w:p>
    <w:p>
      <w:pPr>
        <w:pStyle w:val="Corpodeltesto"/>
        <w:spacing w:before="3" w:after="0"/>
        <w:rPr>
          <w:sz w:val="20"/>
        </w:rPr>
      </w:pPr>
      <w:r>
        <w:rPr>
          <w:sz w:val="20"/>
        </w:rPr>
      </w:r>
    </w:p>
    <w:p>
      <w:pPr>
        <w:pStyle w:val="ListParagraph"/>
        <w:numPr>
          <w:ilvl w:val="0"/>
          <w:numId w:val="0"/>
        </w:numPr>
        <w:tabs>
          <w:tab w:val="clear" w:pos="720"/>
          <w:tab w:val="left" w:pos="462" w:leader="none"/>
          <w:tab w:val="left" w:pos="463" w:leader="none"/>
          <w:tab w:val="left" w:pos="1597" w:leader="none"/>
          <w:tab w:val="left" w:pos="2468" w:leader="none"/>
          <w:tab w:val="left" w:pos="2813" w:leader="none"/>
          <w:tab w:val="left" w:pos="4872" w:leader="none"/>
          <w:tab w:val="left" w:pos="5875" w:leader="none"/>
          <w:tab w:val="left" w:pos="6485" w:leader="none"/>
        </w:tabs>
        <w:spacing w:lineRule="auto" w:line="463" w:before="101" w:after="0"/>
        <w:ind w:left="232" w:right="1432" w:hanging="0"/>
        <w:jc w:val="left"/>
        <w:rPr>
          <w:sz w:val="20"/>
        </w:rPr>
      </w:pPr>
      <w:r>
        <w:rPr>
          <w:sz w:val="20"/>
        </w:rPr>
      </w:r>
    </w:p>
    <w:p>
      <w:pPr>
        <w:pStyle w:val="ListParagraph"/>
        <w:numPr>
          <w:ilvl w:val="0"/>
          <w:numId w:val="5"/>
        </w:numPr>
        <w:tabs>
          <w:tab w:val="clear" w:pos="720"/>
          <w:tab w:val="left" w:pos="585" w:leader="none"/>
        </w:tabs>
        <w:spacing w:lineRule="auto" w:line="458" w:before="0" w:after="0"/>
        <w:ind w:left="116" w:right="1434" w:hanging="0"/>
        <w:jc w:val="both"/>
        <w:rPr>
          <w:sz w:val="22"/>
        </w:rPr>
      </w:pPr>
      <w:r>
        <w:rPr>
          <w:sz w:val="22"/>
        </w:rPr>
        <w:t>relativamente alle prestazioni ed agli interventi tutti compresi nel presente contratto e che non si configurino  come “Lavori”  la polizza</w:t>
      </w:r>
      <w:r>
        <w:rPr>
          <w:spacing w:val="3"/>
          <w:sz w:val="22"/>
        </w:rPr>
        <w:t xml:space="preserve"> </w:t>
      </w:r>
      <w:r>
        <w:rPr>
          <w:sz w:val="22"/>
        </w:rPr>
        <w:t>RCT/RCO numero</w:t>
      </w:r>
    </w:p>
    <w:p>
      <w:pPr>
        <w:pStyle w:val="Corpodeltesto"/>
        <w:spacing w:before="2" w:after="0"/>
        <w:ind w:left="3250" w:right="0" w:hanging="0"/>
        <w:jc w:val="both"/>
        <w:rPr/>
      </w:pPr>
      <w:r>
        <w:rPr/>
        <w:t xml:space="preserve">rilasciata    dalla  </w:t>
      </w:r>
      <w:r>
        <w:rPr>
          <w:spacing w:val="49"/>
        </w:rPr>
        <w:t xml:space="preserve"> </w:t>
      </w:r>
      <w:r>
        <w:rPr/>
        <w:t>società</w:t>
      </w:r>
    </w:p>
    <w:p>
      <w:pPr>
        <w:pStyle w:val="Corpodeltesto"/>
        <w:spacing w:lineRule="exact" w:line="20"/>
        <w:ind w:left="111" w:right="0" w:hanging="0"/>
        <w:rPr>
          <w:sz w:val="2"/>
        </w:rPr>
      </w:pPr>
      <w:r>
        <w:rPr/>
        <mc:AlternateContent>
          <mc:Choice Requires="wpg">
            <w:drawing>
              <wp:inline distT="0" distB="0" distL="0" distR="0">
                <wp:extent cx="1680210" cy="635"/>
                <wp:effectExtent l="0" t="0" r="0" b="0"/>
                <wp:docPr id="2" name=""/>
                <a:graphic xmlns:a="http://schemas.openxmlformats.org/drawingml/2006/main">
                  <a:graphicData uri="http://schemas.microsoft.com/office/word/2010/wordprocessingGroup">
                    <wpg:wgp>
                      <wpg:cNvGrpSpPr/>
                      <wpg:grpSpPr>
                        <a:xfrm>
                          <a:off x="0" y="0"/>
                          <a:ext cx="1679400" cy="0"/>
                        </a:xfrm>
                      </wpg:grpSpPr>
                      <wps:wsp>
                        <wps:cNvSpPr/>
                        <wps:spPr>
                          <a:xfrm>
                            <a:off x="0" y="0"/>
                            <a:ext cx="1679400" cy="0"/>
                          </a:xfrm>
                          <a:prstGeom prst="line">
                            <a:avLst/>
                          </a:prstGeom>
                          <a:ln w="576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132.2pt;height:0pt" coordorigin="0,-1" coordsize="2644,0">
                <v:line id="shape_0" from="0,-1" to="2644,-1" stroked="t" style="position:absolute;mso-position-vertical:top">
                  <v:stroke color="black" weight="5760" joinstyle="round" endcap="flat"/>
                  <v:fill o:detectmouseclick="t" on="false"/>
                </v:line>
              </v:group>
            </w:pict>
          </mc:Fallback>
        </mc:AlternateContent>
      </w:r>
    </w:p>
    <w:p>
      <w:pPr>
        <w:pStyle w:val="Corpodeltesto"/>
        <w:spacing w:before="211" w:after="0"/>
        <w:ind w:left="0" w:right="1432" w:hanging="0"/>
        <w:jc w:val="right"/>
        <w:rPr/>
      </w:pPr>
      <w:r>
        <w:rPr>
          <w:spacing w:val="-1"/>
        </w:rPr>
        <w:t>Agenzia</w:t>
      </w:r>
    </w:p>
    <w:p>
      <w:pPr>
        <w:pStyle w:val="Corpodeltesto"/>
        <w:spacing w:lineRule="exact" w:line="20"/>
        <w:ind w:left="111" w:right="0" w:hanging="0"/>
        <w:rPr>
          <w:sz w:val="2"/>
        </w:rPr>
      </w:pPr>
      <w:r>
        <w:rPr/>
        <mc:AlternateContent>
          <mc:Choice Requires="wpg">
            <w:drawing>
              <wp:inline distT="0" distB="0" distL="0" distR="0">
                <wp:extent cx="2686050" cy="635"/>
                <wp:effectExtent l="0" t="0" r="0" b="0"/>
                <wp:docPr id="3" name=""/>
                <a:graphic xmlns:a="http://schemas.openxmlformats.org/drawingml/2006/main">
                  <a:graphicData uri="http://schemas.microsoft.com/office/word/2010/wordprocessingGroup">
                    <wpg:wgp>
                      <wpg:cNvGrpSpPr/>
                      <wpg:grpSpPr>
                        <a:xfrm>
                          <a:off x="0" y="0"/>
                          <a:ext cx="2685240" cy="0"/>
                        </a:xfrm>
                      </wpg:grpSpPr>
                      <wps:wsp>
                        <wps:cNvSpPr/>
                        <wps:spPr>
                          <a:xfrm>
                            <a:off x="0" y="0"/>
                            <a:ext cx="2685240" cy="0"/>
                          </a:xfrm>
                          <a:prstGeom prst="line">
                            <a:avLst/>
                          </a:prstGeom>
                          <a:ln w="576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211.4pt;height:0pt" coordorigin="0,-1" coordsize="4228,0">
                <v:line id="shape_0" from="0,-1" to="4228,-1" stroked="t" style="position:absolute;mso-position-vertical:top">
                  <v:stroke color="black" weight="5760" joinstyle="round" endcap="flat"/>
                  <v:fill o:detectmouseclick="t" on="false"/>
                </v:line>
              </v:group>
            </w:pict>
          </mc:Fallback>
        </mc:AlternateContent>
      </w:r>
    </w:p>
    <w:p>
      <w:pPr>
        <w:pStyle w:val="Corpodeltesto"/>
        <w:tabs>
          <w:tab w:val="clear" w:pos="720"/>
          <w:tab w:val="left" w:pos="2096" w:leader="none"/>
          <w:tab w:val="left" w:pos="2667" w:leader="none"/>
          <w:tab w:val="left" w:pos="3368" w:leader="none"/>
          <w:tab w:val="left" w:pos="4332" w:leader="none"/>
          <w:tab w:val="left" w:pos="6178" w:leader="none"/>
          <w:tab w:val="left" w:pos="6747" w:leader="none"/>
        </w:tabs>
        <w:spacing w:before="208" w:after="0"/>
        <w:ind w:left="116" w:right="0" w:hanging="0"/>
        <w:rPr/>
      </w:pPr>
      <w:r>
        <w:rPr/>
        <w:t>di</w:t>
      </w:r>
      <w:r>
        <w:rPr>
          <w:u w:val="single"/>
        </w:rPr>
        <w:t xml:space="preserve"> </w:t>
        <w:tab/>
      </w:r>
      <w:r>
        <w:rPr/>
        <w:t>,</w:t>
      </w:r>
      <w:r>
        <w:rPr>
          <w:rFonts w:ascii="Times New Roman" w:hAnsi="Times New Roman"/>
        </w:rPr>
        <w:tab/>
      </w:r>
      <w:r>
        <w:rPr/>
        <w:t>in</w:t>
      </w:r>
      <w:r>
        <w:rPr>
          <w:rFonts w:ascii="Times New Roman" w:hAnsi="Times New Roman"/>
        </w:rPr>
        <w:tab/>
      </w:r>
      <w:r>
        <w:rPr/>
        <w:t>data</w:t>
      </w:r>
      <w:r>
        <w:rPr>
          <w:rFonts w:ascii="Times New Roman" w:hAnsi="Times New Roman"/>
        </w:rPr>
        <w:tab/>
      </w:r>
      <w:r>
        <w:rPr>
          <w:rFonts w:ascii="Times New Roman" w:hAnsi="Times New Roman"/>
          <w:u w:val="single"/>
        </w:rPr>
        <w:t xml:space="preserve"> </w:t>
        <w:tab/>
      </w:r>
      <w:r>
        <w:rPr/>
        <w:t>,</w:t>
      </w:r>
      <w:r>
        <w:rPr>
          <w:rFonts w:ascii="Times New Roman" w:hAnsi="Times New Roman"/>
        </w:rPr>
        <w:tab/>
      </w:r>
      <w:r>
        <w:rPr/>
        <w:t>con</w:t>
      </w:r>
    </w:p>
    <w:p>
      <w:pPr>
        <w:pStyle w:val="Corpodeltesto"/>
        <w:spacing w:before="5" w:after="0"/>
        <w:rPr>
          <w:sz w:val="9"/>
        </w:rPr>
      </w:pPr>
      <w:r>
        <w:rPr>
          <w:sz w:val="9"/>
        </w:rPr>
      </w:r>
    </w:p>
    <w:p>
      <w:pPr>
        <w:pStyle w:val="Normal"/>
        <w:spacing w:lineRule="auto" w:line="420" w:before="100" w:after="0"/>
        <w:ind w:left="116" w:right="1435" w:hanging="0"/>
        <w:jc w:val="both"/>
        <w:rPr/>
      </w:pPr>
      <w:r>
        <w:rPr>
          <w:sz w:val="24"/>
        </w:rPr>
        <w:t xml:space="preserve">massimali rispettivamente di € …….. </w:t>
      </w:r>
      <w:r>
        <w:rPr>
          <w:spacing w:val="-5"/>
          <w:sz w:val="24"/>
        </w:rPr>
        <w:t xml:space="preserve">per </w:t>
      </w:r>
      <w:r>
        <w:rPr>
          <w:sz w:val="24"/>
        </w:rPr>
        <w:t xml:space="preserve">sinistro, € …………. per persona (terzo </w:t>
      </w:r>
      <w:r>
        <w:rPr>
          <w:spacing w:val="-15"/>
          <w:sz w:val="24"/>
        </w:rPr>
        <w:t xml:space="preserve">o </w:t>
      </w:r>
      <w:r>
        <w:rPr>
          <w:sz w:val="24"/>
        </w:rPr>
        <w:t xml:space="preserve">prestatore di lavoro) che abbia subito danni per morte o lesioni corporali nonché €…………. per danni a cose, indipendentemente dal </w:t>
      </w:r>
      <w:r>
        <w:rPr>
          <w:spacing w:val="-3"/>
          <w:sz w:val="24"/>
        </w:rPr>
        <w:t>numero</w:t>
      </w:r>
      <w:r>
        <w:rPr>
          <w:spacing w:val="138"/>
          <w:sz w:val="24"/>
        </w:rPr>
        <w:t xml:space="preserve"> </w:t>
      </w:r>
      <w:r>
        <w:rPr>
          <w:sz w:val="24"/>
        </w:rPr>
        <w:t>dei danneggiati.</w:t>
      </w:r>
    </w:p>
    <w:p>
      <w:pPr>
        <w:pStyle w:val="Titolo1"/>
        <w:spacing w:lineRule="auto" w:line="463" w:before="26" w:after="0"/>
        <w:ind w:left="116" w:right="1433" w:hanging="0"/>
        <w:rPr/>
      </w:pPr>
      <w:r>
        <w:rPr/>
        <w:t>Articolo 12) Ritardi ed irregolarità nell’esecuzione del contratto</w:t>
      </w:r>
    </w:p>
    <w:p>
      <w:pPr>
        <w:sectPr>
          <w:type w:val="nextPage"/>
          <w:pgSz w:w="11906" w:h="16838"/>
          <w:pgMar w:left="1640" w:right="1680" w:header="0" w:top="1600" w:footer="0" w:bottom="280" w:gutter="0"/>
          <w:pgNumType w:fmt="decimal"/>
          <w:formProt w:val="false"/>
          <w:textDirection w:val="lrTb"/>
          <w:docGrid w:type="default" w:linePitch="100" w:charSpace="4096"/>
        </w:sectPr>
        <w:pStyle w:val="Corpodeltesto"/>
        <w:spacing w:lineRule="auto" w:line="458"/>
        <w:ind w:left="116" w:right="1434" w:hanging="0"/>
        <w:jc w:val="both"/>
        <w:rPr/>
      </w:pPr>
      <w:r>
        <w:rPr/>
        <w:t xml:space="preserve">1. L’applicazione delle </w:t>
      </w:r>
      <w:r>
        <w:rPr>
          <w:b/>
        </w:rPr>
        <w:t xml:space="preserve">penali </w:t>
      </w:r>
      <w:r>
        <w:rPr/>
        <w:t>e dei rimedi previsti per ritardi e/o irregolarità nello svolgimento del servizio è regolata dagli artt. 00 e 00 del Capitolato Speciale</w:t>
      </w:r>
      <w:r>
        <w:rPr>
          <w:spacing w:val="-4"/>
        </w:rPr>
        <w:t xml:space="preserve"> </w:t>
      </w:r>
      <w:r>
        <w:rPr/>
        <w:t>d’Appalto.</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20"/>
        </w:rPr>
      </w:pPr>
      <w:r>
        <w:rPr>
          <w:sz w:val="20"/>
        </w:rPr>
      </w:r>
    </w:p>
    <w:p>
      <w:pPr>
        <w:pStyle w:val="Titolo1"/>
        <w:spacing w:before="101" w:after="0"/>
        <w:rPr/>
      </w:pPr>
      <w:r>
        <w:rPr/>
        <w:t>Articolo 13) Risoluzione</w:t>
      </w:r>
    </w:p>
    <w:p>
      <w:pPr>
        <w:pStyle w:val="Corpodeltesto"/>
        <w:spacing w:before="4" w:after="0"/>
        <w:rPr>
          <w:b/>
          <w:b/>
          <w:sz w:val="20"/>
        </w:rPr>
      </w:pPr>
      <w:r>
        <w:rPr>
          <w:b/>
          <w:sz w:val="20"/>
        </w:rPr>
      </w:r>
    </w:p>
    <w:p>
      <w:pPr>
        <w:pStyle w:val="ListParagraph"/>
        <w:numPr>
          <w:ilvl w:val="0"/>
          <w:numId w:val="4"/>
        </w:numPr>
        <w:tabs>
          <w:tab w:val="clear" w:pos="720"/>
          <w:tab w:val="left" w:pos="518" w:leader="none"/>
        </w:tabs>
        <w:spacing w:lineRule="auto" w:line="458" w:before="0" w:after="0"/>
        <w:ind w:left="116" w:right="1434" w:hanging="0"/>
        <w:jc w:val="both"/>
        <w:rPr>
          <w:sz w:val="22"/>
        </w:rPr>
      </w:pPr>
      <w:r>
        <w:rPr>
          <w:sz w:val="22"/>
        </w:rPr>
        <w:t xml:space="preserve">In caso di inadempimento dell’Appaltatore anche ad uno solo degli obblighi assunti con il presente Contratto, l’Amministrazione contraente potrà avvalersi del diritto di risoluzione del presente appalto secondo le modalità previste dall’art. </w:t>
      </w:r>
      <w:r>
        <w:rPr>
          <w:b/>
          <w:sz w:val="22"/>
        </w:rPr>
        <w:t xml:space="preserve">00 </w:t>
      </w:r>
      <w:r>
        <w:rPr>
          <w:sz w:val="22"/>
        </w:rPr>
        <w:t>del Capitolato Speciale</w:t>
      </w:r>
      <w:r>
        <w:rPr>
          <w:spacing w:val="-4"/>
          <w:sz w:val="22"/>
        </w:rPr>
        <w:t xml:space="preserve"> </w:t>
      </w:r>
      <w:r>
        <w:rPr>
          <w:sz w:val="22"/>
        </w:rPr>
        <w:t>d’Appalto.</w:t>
      </w:r>
    </w:p>
    <w:p>
      <w:pPr>
        <w:pStyle w:val="Titolo1"/>
        <w:numPr>
          <w:ilvl w:val="0"/>
          <w:numId w:val="4"/>
        </w:numPr>
        <w:tabs>
          <w:tab w:val="clear" w:pos="720"/>
          <w:tab w:val="left" w:pos="652" w:leader="none"/>
        </w:tabs>
        <w:spacing w:lineRule="auto" w:line="458" w:before="2" w:after="0"/>
        <w:ind w:left="116" w:right="1431" w:hanging="0"/>
        <w:jc w:val="both"/>
        <w:rPr/>
      </w:pPr>
      <w:r>
        <w:rPr/>
        <w:t>Costituisce altresì causa di risoluzione del contratto, ai sensi dell’art. 2 comma 3 del D.P.R. 16.04.2013 n. 62, la violazione degli obblighi di condotta previsti dal Codice di Comportamento dei dipendenti della Provincia di Modena, approvato con Delibera della Giunta Provinciale n. 391 del 23/12/2013 successivamente integrato con atto del Presidente n. 4 del 15/01/2020 e visionabile sul sito internet dell'Ente alla voce "Amministrazione trasparente - Disposizioni</w:t>
      </w:r>
      <w:r>
        <w:rPr>
          <w:spacing w:val="-6"/>
        </w:rPr>
        <w:t xml:space="preserve"> </w:t>
      </w:r>
      <w:r>
        <w:rPr/>
        <w:t>generali".</w:t>
      </w:r>
    </w:p>
    <w:p>
      <w:pPr>
        <w:pStyle w:val="ListParagraph"/>
        <w:numPr>
          <w:ilvl w:val="0"/>
          <w:numId w:val="4"/>
        </w:numPr>
        <w:tabs>
          <w:tab w:val="clear" w:pos="720"/>
          <w:tab w:val="left" w:pos="564" w:leader="none"/>
          <w:tab w:val="left" w:pos="1436" w:leader="none"/>
        </w:tabs>
        <w:spacing w:lineRule="auto" w:line="458" w:before="5" w:after="0"/>
        <w:ind w:left="116" w:right="1434" w:hanging="0"/>
        <w:jc w:val="left"/>
        <w:rPr>
          <w:b/>
          <w:b/>
          <w:sz w:val="22"/>
        </w:rPr>
      </w:pPr>
      <w:r>
        <w:rPr>
          <w:sz w:val="22"/>
        </w:rPr>
        <w:t xml:space="preserve">Ai fini del presente articolo, l’Amministrazione avrà diritto di avvalersi della Cauzione definitiva di all’art. 00 del Capitolato Speciale d’Appalto. </w:t>
      </w:r>
      <w:r>
        <w:rPr>
          <w:b/>
          <w:sz w:val="22"/>
        </w:rPr>
        <w:t>Articolo</w:t>
      </w:r>
      <w:r>
        <w:rPr>
          <w:rFonts w:ascii="Times New Roman" w:hAnsi="Times New Roman"/>
          <w:sz w:val="22"/>
        </w:rPr>
        <w:tab/>
      </w:r>
      <w:r>
        <w:rPr>
          <w:b/>
          <w:sz w:val="22"/>
        </w:rPr>
        <w:t>14) Cessione del</w:t>
      </w:r>
      <w:r>
        <w:rPr>
          <w:b/>
          <w:spacing w:val="-5"/>
          <w:sz w:val="22"/>
        </w:rPr>
        <w:t xml:space="preserve"> </w:t>
      </w:r>
      <w:r>
        <w:rPr>
          <w:b/>
          <w:sz w:val="22"/>
        </w:rPr>
        <w:t>contratto</w:t>
      </w:r>
    </w:p>
    <w:p>
      <w:pPr>
        <w:pStyle w:val="Corpodeltesto"/>
        <w:tabs>
          <w:tab w:val="clear" w:pos="720"/>
          <w:tab w:val="left" w:pos="584" w:leader="none"/>
          <w:tab w:val="left" w:pos="1050" w:leader="none"/>
          <w:tab w:val="left" w:pos="2307" w:leader="none"/>
          <w:tab w:val="left" w:pos="3696" w:leader="none"/>
          <w:tab w:val="left" w:pos="4294" w:leader="none"/>
          <w:tab w:val="left" w:pos="4891" w:leader="none"/>
          <w:tab w:val="left" w:pos="5887" w:leader="none"/>
          <w:tab w:val="left" w:pos="7013" w:leader="none"/>
        </w:tabs>
        <w:spacing w:lineRule="auto" w:line="463" w:before="2" w:after="0"/>
        <w:ind w:left="116" w:right="1432" w:hanging="0"/>
        <w:rPr/>
      </w:pPr>
      <w:r>
        <w:rPr/>
        <w:t>1.</w:t>
      </w:r>
      <w:r>
        <w:rPr>
          <w:rFonts w:ascii="Times New Roman" w:hAnsi="Times New Roman"/>
        </w:rPr>
        <w:tab/>
      </w:r>
      <w:r>
        <w:rPr/>
        <w:t>Il</w:t>
      </w:r>
      <w:r>
        <w:rPr>
          <w:rFonts w:ascii="Times New Roman" w:hAnsi="Times New Roman"/>
        </w:rPr>
        <w:tab/>
      </w:r>
      <w:r>
        <w:rPr/>
        <w:t>presente</w:t>
      </w:r>
      <w:r>
        <w:rPr>
          <w:rFonts w:ascii="Times New Roman" w:hAnsi="Times New Roman"/>
        </w:rPr>
        <w:tab/>
      </w:r>
      <w:r>
        <w:rPr/>
        <w:t>contratto</w:t>
      </w:r>
      <w:r>
        <w:rPr>
          <w:rFonts w:ascii="Times New Roman" w:hAnsi="Times New Roman"/>
        </w:rPr>
        <w:tab/>
      </w:r>
      <w:r>
        <w:rPr/>
        <w:t>non</w:t>
      </w:r>
      <w:r>
        <w:rPr>
          <w:rFonts w:ascii="Times New Roman" w:hAnsi="Times New Roman"/>
        </w:rPr>
        <w:tab/>
      </w:r>
      <w:r>
        <w:rPr/>
        <w:t>può</w:t>
      </w:r>
      <w:r>
        <w:rPr>
          <w:rFonts w:ascii="Times New Roman" w:hAnsi="Times New Roman"/>
        </w:rPr>
        <w:tab/>
      </w:r>
      <w:r>
        <w:rPr/>
        <w:t>essere</w:t>
      </w:r>
      <w:r>
        <w:rPr>
          <w:rFonts w:ascii="Times New Roman" w:hAnsi="Times New Roman"/>
        </w:rPr>
        <w:tab/>
      </w:r>
      <w:r>
        <w:rPr/>
        <w:t>ceduto,</w:t>
      </w:r>
      <w:r>
        <w:rPr>
          <w:rFonts w:ascii="Times New Roman" w:hAnsi="Times New Roman"/>
        </w:rPr>
        <w:tab/>
      </w:r>
      <w:r>
        <w:rPr>
          <w:spacing w:val="-18"/>
        </w:rPr>
        <w:t xml:space="preserve">a </w:t>
      </w:r>
      <w:r>
        <w:rPr/>
        <w:t>pena di</w:t>
      </w:r>
      <w:r>
        <w:rPr>
          <w:spacing w:val="-3"/>
        </w:rPr>
        <w:t xml:space="preserve"> </w:t>
      </w:r>
      <w:r>
        <w:rPr/>
        <w:t>nullità.</w:t>
      </w:r>
    </w:p>
    <w:p>
      <w:pPr>
        <w:pStyle w:val="Titolo1"/>
        <w:tabs>
          <w:tab w:val="clear" w:pos="720"/>
          <w:tab w:val="left" w:pos="1436" w:leader="none"/>
        </w:tabs>
        <w:spacing w:lineRule="exact" w:line="247"/>
        <w:jc w:val="left"/>
        <w:rPr/>
      </w:pPr>
      <w:r>
        <w:rPr/>
        <w:t>Articolo</w:t>
      </w:r>
      <w:r>
        <w:rPr>
          <w:rFonts w:ascii="Times New Roman" w:hAnsi="Times New Roman"/>
          <w:b w:val="false"/>
        </w:rPr>
        <w:tab/>
      </w:r>
      <w:r>
        <w:rPr/>
        <w:t>15)</w:t>
      </w:r>
      <w:r>
        <w:rPr>
          <w:spacing w:val="-2"/>
        </w:rPr>
        <w:t xml:space="preserve"> </w:t>
      </w:r>
      <w:r>
        <w:rPr/>
        <w:t>Subappalto</w:t>
      </w:r>
    </w:p>
    <w:p>
      <w:pPr>
        <w:pStyle w:val="Corpodeltesto"/>
        <w:spacing w:before="1" w:after="0"/>
        <w:rPr>
          <w:b/>
          <w:b/>
          <w:sz w:val="20"/>
        </w:rPr>
      </w:pPr>
      <w:r>
        <w:rPr>
          <w:b/>
          <w:sz w:val="20"/>
        </w:rPr>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0"/>
          <w:numId w:val="3"/>
        </w:numPr>
        <w:tabs>
          <w:tab w:val="clear" w:pos="720"/>
          <w:tab w:val="left" w:pos="599" w:leader="none"/>
          <w:tab w:val="left" w:pos="600" w:leader="none"/>
          <w:tab w:val="left" w:pos="2533" w:leader="none"/>
          <w:tab w:val="left" w:pos="3015" w:leader="none"/>
          <w:tab w:val="left" w:pos="3761" w:leader="none"/>
          <w:tab w:val="left" w:pos="4244" w:leader="none"/>
          <w:tab w:val="left" w:pos="4987" w:leader="none"/>
          <w:tab w:val="left" w:pos="5470" w:leader="none"/>
          <w:tab w:val="left" w:pos="6744" w:leader="none"/>
        </w:tabs>
        <w:spacing w:lineRule="auto" w:line="240" w:before="0" w:after="0"/>
        <w:ind w:left="599" w:right="0" w:hanging="484"/>
        <w:jc w:val="left"/>
        <w:rPr>
          <w:b/>
          <w:b/>
          <w:sz w:val="22"/>
        </w:rPr>
      </w:pPr>
      <w:r>
        <w:rPr>
          <w:b/>
          <w:sz w:val="22"/>
        </w:rPr>
        <w:t>L’Appaltatore</w:t>
      </w:r>
      <w:r>
        <w:rPr>
          <w:rFonts w:ascii="Times New Roman" w:hAnsi="Times New Roman"/>
          <w:sz w:val="22"/>
        </w:rPr>
        <w:tab/>
      </w:r>
      <w:r>
        <w:rPr>
          <w:b/>
          <w:sz w:val="22"/>
        </w:rPr>
        <w:t>in</w:t>
      </w:r>
      <w:r>
        <w:rPr>
          <w:rFonts w:ascii="Times New Roman" w:hAnsi="Times New Roman"/>
          <w:sz w:val="22"/>
        </w:rPr>
        <w:tab/>
      </w:r>
      <w:r>
        <w:rPr>
          <w:b/>
          <w:sz w:val="22"/>
        </w:rPr>
        <w:t>sede</w:t>
      </w:r>
      <w:r>
        <w:rPr>
          <w:rFonts w:ascii="Times New Roman" w:hAnsi="Times New Roman"/>
          <w:sz w:val="22"/>
        </w:rPr>
        <w:tab/>
      </w:r>
      <w:r>
        <w:rPr>
          <w:b/>
          <w:sz w:val="22"/>
        </w:rPr>
        <w:t>di</w:t>
      </w:r>
      <w:r>
        <w:rPr>
          <w:rFonts w:ascii="Times New Roman" w:hAnsi="Times New Roman"/>
          <w:sz w:val="22"/>
        </w:rPr>
        <w:tab/>
      </w:r>
      <w:r>
        <w:rPr>
          <w:b/>
          <w:sz w:val="22"/>
        </w:rPr>
        <w:t>gara</w:t>
      </w:r>
      <w:r>
        <w:rPr>
          <w:rFonts w:ascii="Times New Roman" w:hAnsi="Times New Roman"/>
          <w:sz w:val="22"/>
        </w:rPr>
        <w:tab/>
      </w:r>
      <w:r>
        <w:rPr>
          <w:b/>
          <w:sz w:val="22"/>
        </w:rPr>
        <w:t>ha</w:t>
      </w:r>
      <w:r>
        <w:rPr>
          <w:rFonts w:ascii="Times New Roman" w:hAnsi="Times New Roman"/>
          <w:sz w:val="22"/>
        </w:rPr>
        <w:tab/>
      </w:r>
      <w:r>
        <w:rPr>
          <w:b/>
          <w:sz w:val="22"/>
        </w:rPr>
        <w:t>indicato</w:t>
      </w:r>
      <w:r>
        <w:rPr>
          <w:rFonts w:ascii="Times New Roman" w:hAnsi="Times New Roman"/>
          <w:sz w:val="22"/>
        </w:rPr>
        <w:tab/>
      </w:r>
      <w:r>
        <w:rPr>
          <w:b/>
          <w:sz w:val="22"/>
        </w:rPr>
        <w:t>che</w:t>
      </w:r>
    </w:p>
    <w:p>
      <w:pPr>
        <w:pStyle w:val="Corpodeltesto"/>
        <w:rPr>
          <w:b/>
          <w:b/>
          <w:sz w:val="20"/>
        </w:rPr>
      </w:pPr>
      <w:r>
        <w:rPr>
          <w:b/>
          <w:sz w:val="20"/>
        </w:rPr>
      </w:r>
    </w:p>
    <w:p>
      <w:pPr>
        <w:pStyle w:val="Corpodeltesto"/>
        <w:rPr>
          <w:b/>
          <w:b/>
          <w:sz w:val="20"/>
        </w:rPr>
      </w:pPr>
      <w:r>
        <w:rPr>
          <w:b/>
          <w:sz w:val="20"/>
        </w:rPr>
      </w:r>
    </w:p>
    <w:p>
      <w:pPr>
        <w:pStyle w:val="Corpodeltesto"/>
        <w:rPr>
          <w:b/>
          <w:b/>
          <w:sz w:val="20"/>
        </w:rPr>
      </w:pPr>
      <w:r>
        <w:rPr>
          <w:b/>
          <w:sz w:val="20"/>
        </w:rPr>
      </w:r>
    </w:p>
    <w:p>
      <w:pPr>
        <w:pStyle w:val="Corpodeltesto"/>
        <w:spacing w:before="3" w:after="0"/>
        <w:rPr>
          <w:b/>
          <w:b/>
          <w:sz w:val="20"/>
        </w:rPr>
      </w:pPr>
      <w:r>
        <w:rPr>
          <w:b/>
          <w:sz w:val="20"/>
        </w:rPr>
      </w:r>
    </w:p>
    <w:p>
      <w:pPr>
        <w:pStyle w:val="Normal"/>
        <w:spacing w:lineRule="auto" w:line="463" w:before="101" w:after="0"/>
        <w:ind w:left="116" w:right="1433" w:hanging="0"/>
        <w:jc w:val="both"/>
        <w:rPr>
          <w:b/>
          <w:b/>
          <w:sz w:val="22"/>
        </w:rPr>
      </w:pPr>
      <w:r>
        <w:rPr>
          <w:b/>
          <w:sz w:val="22"/>
        </w:rPr>
        <w:t>intende subappaltare parte delle seguenti prestazioni e/o lavorazioni :</w:t>
      </w:r>
    </w:p>
    <w:p>
      <w:pPr>
        <w:pStyle w:val="ListParagraph"/>
        <w:numPr>
          <w:ilvl w:val="1"/>
          <w:numId w:val="3"/>
        </w:numPr>
        <w:tabs>
          <w:tab w:val="clear" w:pos="720"/>
          <w:tab w:val="left" w:pos="836" w:leader="none"/>
          <w:tab w:val="left" w:pos="837" w:leader="none"/>
          <w:tab w:val="left" w:pos="2867" w:leader="none"/>
        </w:tabs>
        <w:spacing w:lineRule="exact" w:line="223" w:before="0" w:after="0"/>
        <w:ind w:left="836" w:right="0" w:hanging="361"/>
        <w:jc w:val="left"/>
        <w:rPr>
          <w:rFonts w:ascii="Times New Roman" w:hAnsi="Times New Roman"/>
          <w:sz w:val="22"/>
        </w:rPr>
      </w:pPr>
      <w:r>
        <w:rPr>
          <w:rFonts w:ascii="Times New Roman" w:hAnsi="Times New Roman"/>
          <w:w w:val="100"/>
          <w:sz w:val="22"/>
          <w:u w:val="single"/>
        </w:rPr>
        <w:t xml:space="preserve"> </w:t>
      </w:r>
      <w:r>
        <w:rPr>
          <w:rFonts w:ascii="Times New Roman" w:hAnsi="Times New Roman"/>
          <w:sz w:val="22"/>
          <w:u w:val="single"/>
        </w:rPr>
        <w:tab/>
      </w:r>
    </w:p>
    <w:p>
      <w:pPr>
        <w:pStyle w:val="ListParagraph"/>
        <w:numPr>
          <w:ilvl w:val="1"/>
          <w:numId w:val="3"/>
        </w:numPr>
        <w:tabs>
          <w:tab w:val="clear" w:pos="720"/>
          <w:tab w:val="left" w:pos="836" w:leader="none"/>
          <w:tab w:val="left" w:pos="837" w:leader="none"/>
          <w:tab w:val="left" w:pos="2867" w:leader="none"/>
        </w:tabs>
        <w:spacing w:lineRule="auto" w:line="240" w:before="209" w:after="0"/>
        <w:ind w:left="836" w:right="0" w:hanging="361"/>
        <w:jc w:val="left"/>
        <w:rPr>
          <w:rFonts w:ascii="Times New Roman" w:hAnsi="Times New Roman"/>
          <w:sz w:val="22"/>
        </w:rPr>
      </w:pPr>
      <w:r>
        <w:rPr>
          <w:rFonts w:ascii="Times New Roman" w:hAnsi="Times New Roman"/>
          <w:w w:val="100"/>
          <w:sz w:val="22"/>
          <w:u w:val="single"/>
        </w:rPr>
        <w:t xml:space="preserve"> </w:t>
      </w:r>
      <w:r>
        <w:rPr>
          <w:rFonts w:ascii="Times New Roman" w:hAnsi="Times New Roman"/>
          <w:sz w:val="22"/>
          <w:u w:val="single"/>
        </w:rPr>
        <w:tab/>
      </w:r>
    </w:p>
    <w:p>
      <w:pPr>
        <w:pStyle w:val="Corpodeltesto"/>
        <w:rPr>
          <w:rFonts w:ascii="Times New Roman" w:hAnsi="Times New Roman"/>
        </w:rPr>
      </w:pPr>
      <w:r>
        <w:rPr>
          <w:rFonts w:ascii="Times New Roman" w:hAnsi="Times New Roman"/>
        </w:rPr>
      </w:r>
    </w:p>
    <w:p>
      <w:pPr>
        <w:pStyle w:val="ListParagraph"/>
        <w:numPr>
          <w:ilvl w:val="0"/>
          <w:numId w:val="3"/>
        </w:numPr>
        <w:tabs>
          <w:tab w:val="clear" w:pos="720"/>
          <w:tab w:val="left" w:pos="552" w:leader="none"/>
          <w:tab w:val="left" w:pos="3745" w:leader="none"/>
        </w:tabs>
        <w:spacing w:lineRule="auto" w:line="458" w:before="0" w:after="0"/>
        <w:ind w:left="116" w:right="1432" w:hanging="0"/>
        <w:jc w:val="both"/>
        <w:rPr>
          <w:sz w:val="22"/>
        </w:rPr>
      </w:pPr>
      <w:r>
        <w:rPr>
          <w:sz w:val="22"/>
        </w:rPr>
        <w:t xml:space="preserve">Gli eventuali subappalti di cui all’art. 105 del D.lgs. 50/2016 dovranno essere preventivamente autorizzati dall’Appaltante nel rispetto di quanto disposto </w:t>
      </w:r>
      <w:r>
        <w:rPr>
          <w:spacing w:val="45"/>
          <w:sz w:val="22"/>
        </w:rPr>
        <w:t xml:space="preserve"> </w:t>
      </w:r>
      <w:r>
        <w:rPr>
          <w:sz w:val="22"/>
        </w:rPr>
        <w:t xml:space="preserve">all’art. </w:t>
      </w:r>
      <w:r>
        <w:rPr>
          <w:spacing w:val="44"/>
          <w:sz w:val="22"/>
        </w:rPr>
        <w:t xml:space="preserve"> </w:t>
      </w:r>
      <w:r>
        <w:rPr>
          <w:sz w:val="22"/>
        </w:rPr>
        <w:t>00</w:t>
      </w:r>
      <w:r>
        <w:rPr>
          <w:rFonts w:ascii="Times New Roman" w:hAnsi="Times New Roman"/>
          <w:sz w:val="22"/>
        </w:rPr>
        <w:tab/>
      </w:r>
      <w:r>
        <w:rPr>
          <w:sz w:val="22"/>
        </w:rPr>
        <w:t>del Capitolato Speciale d’Appalto e dalle disposizioni di legge vigenti in materia.</w:t>
      </w:r>
    </w:p>
    <w:p>
      <w:pPr>
        <w:pStyle w:val="Titolo1"/>
        <w:numPr>
          <w:ilvl w:val="0"/>
          <w:numId w:val="3"/>
        </w:numPr>
        <w:tabs>
          <w:tab w:val="clear" w:pos="720"/>
          <w:tab w:val="left" w:pos="542" w:leader="none"/>
        </w:tabs>
        <w:spacing w:lineRule="auto" w:line="458" w:before="2" w:after="0"/>
        <w:ind w:left="116" w:right="1433" w:hanging="0"/>
        <w:jc w:val="both"/>
        <w:rPr/>
      </w:pPr>
      <w:r>
        <w:rPr/>
        <w:t>La Stazione appaltante provvederà a corrispondere direttamente al subappaltatore o al cottimista l’importo dovuto per le prestazioni dagli stessi eseguite. L’appaltatore è tenuto a comunicare alla stazione appaltante la parte di prestazioni eseguite dal subappaltatore o dal cottimista, con la specificazione del relativo importo e con proposta motivata di</w:t>
      </w:r>
      <w:r>
        <w:rPr>
          <w:spacing w:val="-3"/>
        </w:rPr>
        <w:t xml:space="preserve"> </w:t>
      </w:r>
      <w:r>
        <w:rPr/>
        <w:t>pagamento.</w:t>
      </w:r>
    </w:p>
    <w:p>
      <w:pPr>
        <w:pStyle w:val="Normal"/>
        <w:spacing w:lineRule="auto" w:line="458" w:before="5" w:after="0"/>
        <w:ind w:left="116" w:right="1434" w:hanging="0"/>
        <w:jc w:val="both"/>
        <w:rPr>
          <w:b/>
          <w:b/>
          <w:sz w:val="22"/>
        </w:rPr>
      </w:pPr>
      <w:r>
        <w:rPr>
          <w:b/>
          <w:sz w:val="22"/>
        </w:rPr>
        <w:t>Articolo 16) Domicilio dell’Appaltatore e sede operativa</w:t>
      </w:r>
    </w:p>
    <w:p>
      <w:pPr>
        <w:sectPr>
          <w:type w:val="nextPage"/>
          <w:pgSz w:w="11906" w:h="16838"/>
          <w:pgMar w:left="1640" w:right="1680" w:header="0" w:top="1600" w:footer="0" w:bottom="280" w:gutter="0"/>
          <w:pgNumType w:fmt="decimal"/>
          <w:formProt w:val="false"/>
          <w:textDirection w:val="lrTb"/>
          <w:docGrid w:type="default" w:linePitch="100" w:charSpace="4096"/>
        </w:sectPr>
        <w:pStyle w:val="ListParagraph"/>
        <w:numPr>
          <w:ilvl w:val="0"/>
          <w:numId w:val="2"/>
        </w:numPr>
        <w:tabs>
          <w:tab w:val="clear" w:pos="720"/>
          <w:tab w:val="left" w:pos="518" w:leader="none"/>
        </w:tabs>
        <w:spacing w:lineRule="auto" w:line="458" w:before="0" w:after="0"/>
        <w:ind w:left="116" w:right="1431" w:hanging="0"/>
        <w:jc w:val="both"/>
        <w:rPr>
          <w:sz w:val="22"/>
        </w:rPr>
      </w:pPr>
      <w:r>
        <w:rPr>
          <w:sz w:val="22"/>
        </w:rPr>
        <w:t>Per gli effetti del presente contratto e per tutte le conseguenze dallo stesso derivanti, l’Appaltatore elegge il proprio domicilio presso la sede della Provincia, o presso lo studio di un professionista in Modena</w:t>
      </w:r>
      <w:r>
        <w:rPr>
          <w:spacing w:val="51"/>
          <w:sz w:val="22"/>
        </w:rPr>
        <w:t xml:space="preserve"> </w:t>
      </w:r>
      <w:r>
        <w:rPr>
          <w:sz w:val="22"/>
        </w:rPr>
        <w:t>,</w:t>
      </w:r>
      <w:r>
        <w:rPr>
          <w:spacing w:val="50"/>
          <w:sz w:val="22"/>
        </w:rPr>
        <w:t xml:space="preserve"> </w:t>
      </w:r>
      <w:r>
        <w:rPr>
          <w:sz w:val="22"/>
        </w:rPr>
        <w:t>o</w:t>
      </w:r>
      <w:r>
        <w:rPr>
          <w:spacing w:val="51"/>
          <w:sz w:val="22"/>
        </w:rPr>
        <w:t xml:space="preserve"> </w:t>
      </w:r>
      <w:r>
        <w:rPr>
          <w:sz w:val="22"/>
        </w:rPr>
        <w:t>presso</w:t>
      </w:r>
      <w:r>
        <w:rPr>
          <w:spacing w:val="50"/>
          <w:sz w:val="22"/>
        </w:rPr>
        <w:t xml:space="preserve"> </w:t>
      </w:r>
      <w:r>
        <w:rPr>
          <w:sz w:val="22"/>
        </w:rPr>
        <w:t>gli</w:t>
      </w:r>
      <w:r>
        <w:rPr>
          <w:spacing w:val="50"/>
          <w:sz w:val="22"/>
        </w:rPr>
        <w:t xml:space="preserve"> </w:t>
      </w:r>
      <w:r>
        <w:rPr>
          <w:sz w:val="22"/>
        </w:rPr>
        <w:t>uffici</w:t>
      </w:r>
      <w:r>
        <w:rPr>
          <w:spacing w:val="50"/>
          <w:sz w:val="22"/>
        </w:rPr>
        <w:t xml:space="preserve"> </w:t>
      </w:r>
      <w:r>
        <w:rPr>
          <w:sz w:val="22"/>
        </w:rPr>
        <w:t>di</w:t>
      </w:r>
      <w:r>
        <w:rPr>
          <w:spacing w:val="50"/>
          <w:sz w:val="22"/>
        </w:rPr>
        <w:t xml:space="preserve"> </w:t>
      </w:r>
      <w:r>
        <w:rPr>
          <w:sz w:val="22"/>
        </w:rPr>
        <w:t>società</w:t>
      </w:r>
      <w:r>
        <w:rPr>
          <w:spacing w:val="50"/>
          <w:sz w:val="22"/>
        </w:rPr>
        <w:t xml:space="preserve"> </w:t>
      </w:r>
      <w:r>
        <w:rPr>
          <w:sz w:val="22"/>
        </w:rPr>
        <w:t>legalmente</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20"/>
        </w:rPr>
      </w:pPr>
      <w:r>
        <w:rPr>
          <w:sz w:val="20"/>
        </w:rPr>
      </w:r>
    </w:p>
    <w:p>
      <w:pPr>
        <w:pStyle w:val="Corpodeltesto"/>
        <w:spacing w:before="101" w:after="0"/>
        <w:ind w:left="116" w:right="0" w:hanging="0"/>
        <w:rPr/>
      </w:pPr>
      <w:r>
        <w:rPr/>
        <w:t>riconosciuta con sede in</w:t>
      </w:r>
      <w:r>
        <w:rPr>
          <w:spacing w:val="-16"/>
        </w:rPr>
        <w:t xml:space="preserve"> </w:t>
      </w:r>
      <w:r>
        <w:rPr/>
        <w:t>Modena.</w:t>
      </w:r>
    </w:p>
    <w:p>
      <w:pPr>
        <w:pStyle w:val="Corpodeltesto"/>
        <w:spacing w:before="4" w:after="0"/>
        <w:rPr>
          <w:sz w:val="20"/>
        </w:rPr>
      </w:pPr>
      <w:r>
        <w:rPr>
          <w:sz w:val="20"/>
        </w:rPr>
      </w:r>
    </w:p>
    <w:p>
      <w:pPr>
        <w:pStyle w:val="Titolo1"/>
        <w:numPr>
          <w:ilvl w:val="0"/>
          <w:numId w:val="2"/>
        </w:numPr>
        <w:tabs>
          <w:tab w:val="clear" w:pos="720"/>
          <w:tab w:val="left" w:pos="687" w:leader="none"/>
          <w:tab w:val="left" w:pos="688" w:leader="none"/>
          <w:tab w:val="left" w:pos="1436" w:leader="none"/>
          <w:tab w:val="left" w:pos="1734" w:leader="none"/>
          <w:tab w:val="left" w:pos="2209" w:leader="none"/>
          <w:tab w:val="left" w:pos="2840" w:leader="none"/>
          <w:tab w:val="left" w:pos="3085" w:leader="none"/>
          <w:tab w:val="left" w:pos="3411" w:leader="none"/>
          <w:tab w:val="left" w:pos="3773" w:leader="none"/>
          <w:tab w:val="left" w:pos="4280" w:leader="none"/>
          <w:tab w:val="left" w:pos="4376" w:leader="none"/>
          <w:tab w:val="left" w:pos="4700" w:leader="none"/>
          <w:tab w:val="left" w:pos="5261" w:leader="none"/>
          <w:tab w:val="left" w:pos="5871" w:leader="none"/>
          <w:tab w:val="left" w:pos="6240" w:leader="none"/>
          <w:tab w:val="left" w:pos="6747" w:leader="none"/>
          <w:tab w:val="left" w:pos="6876" w:leader="none"/>
        </w:tabs>
        <w:spacing w:lineRule="auto" w:line="458" w:before="0" w:after="0"/>
        <w:ind w:left="116" w:right="1432" w:hanging="0"/>
        <w:jc w:val="left"/>
        <w:rPr/>
      </w:pPr>
      <w:r>
        <w:rPr/>
        <w:t>L’Appaltatore,</w:t>
      </w:r>
      <w:r>
        <w:rPr>
          <w:rFonts w:ascii="Times New Roman" w:hAnsi="Times New Roman"/>
          <w:b w:val="false"/>
        </w:rPr>
        <w:tab/>
      </w:r>
      <w:r>
        <w:rPr/>
        <w:t>ai</w:t>
      </w:r>
      <w:r>
        <w:rPr>
          <w:rFonts w:ascii="Times New Roman" w:hAnsi="Times New Roman"/>
          <w:b w:val="false"/>
        </w:rPr>
        <w:tab/>
      </w:r>
      <w:r>
        <w:rPr/>
        <w:t>sensi</w:t>
      </w:r>
      <w:r>
        <w:rPr>
          <w:rFonts w:ascii="Times New Roman" w:hAnsi="Times New Roman"/>
          <w:b w:val="false"/>
        </w:rPr>
        <w:tab/>
        <w:tab/>
      </w:r>
      <w:r>
        <w:rPr/>
        <w:t>dell’art.</w:t>
      </w:r>
      <w:r>
        <w:rPr>
          <w:rFonts w:ascii="Times New Roman" w:hAnsi="Times New Roman"/>
          <w:b w:val="false"/>
        </w:rPr>
        <w:tab/>
      </w:r>
      <w:r>
        <w:rPr/>
        <w:t>00</w:t>
      </w:r>
      <w:r>
        <w:rPr>
          <w:rFonts w:ascii="Times New Roman" w:hAnsi="Times New Roman"/>
          <w:b w:val="false"/>
        </w:rPr>
        <w:tab/>
        <w:tab/>
      </w:r>
      <w:r>
        <w:rPr>
          <w:spacing w:val="-6"/>
        </w:rPr>
        <w:t xml:space="preserve">del </w:t>
      </w:r>
      <w:r>
        <w:rPr>
          <w:spacing w:val="-1"/>
        </w:rPr>
        <w:t>Capitolato</w:t>
      </w:r>
      <w:r>
        <w:rPr>
          <w:rFonts w:ascii="Times New Roman" w:hAnsi="Times New Roman"/>
          <w:b w:val="false"/>
          <w:spacing w:val="-1"/>
        </w:rPr>
        <w:tab/>
      </w:r>
      <w:r>
        <w:rPr/>
        <w:t>Speciale</w:t>
      </w:r>
      <w:r>
        <w:rPr>
          <w:rFonts w:ascii="Times New Roman" w:hAnsi="Times New Roman"/>
          <w:b w:val="false"/>
        </w:rPr>
        <w:tab/>
        <w:tab/>
      </w:r>
      <w:r>
        <w:rPr/>
        <w:t>d’Appalto,</w:t>
      </w:r>
      <w:r>
        <w:rPr>
          <w:rFonts w:ascii="Times New Roman" w:hAnsi="Times New Roman"/>
          <w:b w:val="false"/>
        </w:rPr>
        <w:tab/>
      </w:r>
      <w:r>
        <w:rPr/>
        <w:t>ha</w:t>
      </w:r>
      <w:r>
        <w:rPr>
          <w:rFonts w:ascii="Times New Roman" w:hAnsi="Times New Roman"/>
          <w:b w:val="false"/>
        </w:rPr>
        <w:tab/>
      </w:r>
      <w:r>
        <w:rPr/>
        <w:t>presentato</w:t>
      </w:r>
      <w:r>
        <w:rPr>
          <w:rFonts w:ascii="Times New Roman" w:hAnsi="Times New Roman"/>
          <w:b w:val="false"/>
        </w:rPr>
        <w:tab/>
        <w:tab/>
      </w:r>
      <w:r>
        <w:rPr>
          <w:spacing w:val="-7"/>
        </w:rPr>
        <w:t xml:space="preserve">la </w:t>
      </w:r>
      <w:r>
        <w:rPr/>
        <w:t>documentazione</w:t>
      </w:r>
      <w:r>
        <w:rPr>
          <w:rFonts w:ascii="Times New Roman" w:hAnsi="Times New Roman"/>
          <w:b w:val="false"/>
        </w:rPr>
        <w:tab/>
      </w:r>
      <w:r>
        <w:rPr/>
        <w:t>attestante</w:t>
      </w:r>
      <w:r>
        <w:rPr>
          <w:rFonts w:ascii="Times New Roman" w:hAnsi="Times New Roman"/>
          <w:b w:val="false"/>
        </w:rPr>
        <w:tab/>
      </w:r>
      <w:r>
        <w:rPr/>
        <w:t>la</w:t>
      </w:r>
      <w:r>
        <w:rPr>
          <w:rFonts w:ascii="Times New Roman" w:hAnsi="Times New Roman"/>
          <w:b w:val="false"/>
        </w:rPr>
        <w:tab/>
      </w:r>
      <w:r>
        <w:rPr/>
        <w:t>disponibilità</w:t>
      </w:r>
      <w:r>
        <w:rPr>
          <w:rFonts w:ascii="Times New Roman" w:hAnsi="Times New Roman"/>
          <w:b w:val="false"/>
        </w:rPr>
        <w:tab/>
      </w:r>
      <w:r>
        <w:rPr/>
        <w:t>di</w:t>
      </w:r>
      <w:r>
        <w:rPr>
          <w:rFonts w:ascii="Times New Roman" w:hAnsi="Times New Roman"/>
          <w:b w:val="false"/>
        </w:rPr>
        <w:tab/>
      </w:r>
      <w:r>
        <w:rPr>
          <w:spacing w:val="-7"/>
        </w:rPr>
        <w:t xml:space="preserve">una </w:t>
      </w:r>
      <w:r>
        <w:rPr/>
        <w:t>sede operativa nel territorio del Comune di Modena. Articolo</w:t>
      </w:r>
      <w:r>
        <w:rPr>
          <w:rFonts w:ascii="Times New Roman" w:hAnsi="Times New Roman"/>
          <w:b w:val="false"/>
        </w:rPr>
        <w:tab/>
      </w:r>
      <w:r>
        <w:rPr/>
        <w:t>17) Spese</w:t>
      </w:r>
      <w:r>
        <w:rPr>
          <w:spacing w:val="-3"/>
        </w:rPr>
        <w:t xml:space="preserve"> </w:t>
      </w:r>
      <w:r>
        <w:rPr/>
        <w:t>contrattuali</w:t>
      </w:r>
    </w:p>
    <w:p>
      <w:pPr>
        <w:pStyle w:val="Normal"/>
        <w:spacing w:lineRule="auto" w:line="458" w:before="3" w:after="0"/>
        <w:ind w:left="116" w:right="1432" w:hanging="0"/>
        <w:jc w:val="both"/>
        <w:rPr>
          <w:b/>
          <w:b/>
          <w:sz w:val="22"/>
        </w:rPr>
      </w:pPr>
      <w:r>
        <w:rPr>
          <w:sz w:val="22"/>
        </w:rPr>
        <w:t xml:space="preserve">1. Tutte le spese del presente contratto inerenti e conseguenti, si intendono a carico dell’Appaltatore senza diritto di rivalsa </w:t>
      </w:r>
      <w:r>
        <w:rPr>
          <w:b/>
          <w:sz w:val="22"/>
        </w:rPr>
        <w:t>(spese di pubblicazione, imposta di bollo, imposta di registro e diritti di segreteria).</w:t>
      </w:r>
    </w:p>
    <w:p>
      <w:pPr>
        <w:pStyle w:val="Titolo1"/>
        <w:spacing w:before="3" w:after="0"/>
        <w:rPr/>
      </w:pPr>
      <w:r>
        <w:rPr/>
        <w:t>Articolo 18) Registrazione</w:t>
      </w:r>
    </w:p>
    <w:p>
      <w:pPr>
        <w:pStyle w:val="Corpodeltesto"/>
        <w:spacing w:before="1" w:after="0"/>
        <w:rPr>
          <w:b/>
          <w:b/>
          <w:sz w:val="20"/>
        </w:rPr>
      </w:pPr>
      <w:r>
        <w:rPr>
          <w:b/>
          <w:sz w:val="20"/>
        </w:rPr>
      </w:r>
    </w:p>
    <w:p>
      <w:pPr>
        <w:pStyle w:val="Corpodeltesto"/>
        <w:spacing w:lineRule="auto" w:line="458"/>
        <w:ind w:left="116" w:right="1434" w:hanging="1"/>
        <w:jc w:val="both"/>
        <w:rPr/>
      </w:pPr>
      <w:r>
        <w:rPr/>
        <w:t xml:space="preserve">1. Ai fini fiscali si dichiara che i </w:t>
      </w:r>
      <w:r>
        <w:rPr>
          <w:b/>
        </w:rPr>
        <w:t xml:space="preserve">servizi </w:t>
      </w:r>
      <w:r>
        <w:rPr/>
        <w:t>e i lavori dedotti nel presente contratto sono soggetti al pagamento dell'IVA per cui, ai sensi dell’art. 40 del D.P.R. 26/04/1986 n. 131, si richiede la registrazione in misura</w:t>
      </w:r>
      <w:r>
        <w:rPr>
          <w:spacing w:val="-5"/>
        </w:rPr>
        <w:t xml:space="preserve"> </w:t>
      </w:r>
      <w:r>
        <w:rPr/>
        <w:t>fissa.</w:t>
      </w:r>
    </w:p>
    <w:p>
      <w:pPr>
        <w:pStyle w:val="Titolo1"/>
        <w:spacing w:before="3" w:after="0"/>
        <w:rPr/>
      </w:pPr>
      <w:r>
        <w:rPr/>
        <w:t>Articolo 19) Foro competente</w:t>
      </w:r>
    </w:p>
    <w:p>
      <w:pPr>
        <w:pStyle w:val="Corpodeltesto"/>
        <w:spacing w:before="4" w:after="0"/>
        <w:rPr>
          <w:b/>
          <w:b/>
          <w:sz w:val="20"/>
        </w:rPr>
      </w:pPr>
      <w:r>
        <w:rPr>
          <w:b/>
          <w:sz w:val="20"/>
        </w:rPr>
      </w:r>
    </w:p>
    <w:p>
      <w:pPr>
        <w:pStyle w:val="Corpodeltesto"/>
        <w:spacing w:lineRule="auto" w:line="458"/>
        <w:ind w:left="116" w:right="1432" w:hanging="0"/>
        <w:jc w:val="both"/>
        <w:rPr/>
      </w:pPr>
      <w:r>
        <w:rPr/>
        <w:t>1. Per tutte le controversie inerenti al presente Contratto di appalto e alla loro validità, interpretazione ed esecuzione sarà esclusivamente competente il Foro di Modena.</w:t>
      </w:r>
    </w:p>
    <w:p>
      <w:pPr>
        <w:pStyle w:val="Titolo1"/>
        <w:spacing w:before="1" w:after="0"/>
        <w:rPr/>
      </w:pPr>
      <w:r>
        <w:rPr/>
        <w:t>Articolo 20) Trattamento dati personali</w:t>
      </w:r>
    </w:p>
    <w:p>
      <w:pPr>
        <w:pStyle w:val="Corpodeltesto"/>
        <w:spacing w:before="4" w:after="0"/>
        <w:rPr>
          <w:b/>
          <w:b/>
          <w:sz w:val="20"/>
        </w:rPr>
      </w:pPr>
      <w:r>
        <w:rPr>
          <w:b/>
          <w:sz w:val="20"/>
        </w:rPr>
      </w:r>
    </w:p>
    <w:p>
      <w:pPr>
        <w:sectPr>
          <w:type w:val="nextPage"/>
          <w:pgSz w:w="11906" w:h="16838"/>
          <w:pgMar w:left="1640" w:right="1680" w:header="0" w:top="1600" w:footer="0" w:bottom="280" w:gutter="0"/>
          <w:pgNumType w:fmt="decimal"/>
          <w:formProt w:val="false"/>
          <w:textDirection w:val="lrTb"/>
          <w:docGrid w:type="default" w:linePitch="100" w:charSpace="4096"/>
        </w:sectPr>
        <w:pStyle w:val="Corpodeltesto"/>
        <w:spacing w:lineRule="auto" w:line="458" w:before="1" w:after="0"/>
        <w:ind w:left="116" w:right="1434" w:hanging="0"/>
        <w:jc w:val="both"/>
        <w:rPr/>
      </w:pPr>
      <w:r>
        <w:rPr/>
        <w:t>1. Ai sensi del D. Lgs. 30.06.2003 n. 196 i dati forniti dall’appaltatore sono dalla Provincia di</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20"/>
        </w:rPr>
      </w:pPr>
      <w:r>
        <w:rPr>
          <w:sz w:val="20"/>
        </w:rPr>
      </w:r>
    </w:p>
    <w:p>
      <w:pPr>
        <w:pStyle w:val="Corpodeltesto"/>
        <w:spacing w:lineRule="auto" w:line="458" w:before="101" w:after="0"/>
        <w:ind w:left="116" w:right="1434" w:hanging="0"/>
        <w:jc w:val="both"/>
        <w:rPr/>
      </w:pPr>
      <w:r>
        <w:rPr/>
        <w:t>Modena trattati esclusivamente per le finalità connesse alla gara ed alla successiva gestione del contratto. Il titolare del trattamento dei dati in questione è la Provincia di Modena.</w:t>
      </w:r>
    </w:p>
    <w:p>
      <w:pPr>
        <w:pStyle w:val="Titolo1"/>
        <w:spacing w:before="4" w:after="0"/>
        <w:rPr/>
      </w:pPr>
      <w:r>
        <w:rPr/>
        <w:t>Articolo 21) Rinvio</w:t>
      </w:r>
    </w:p>
    <w:p>
      <w:pPr>
        <w:pStyle w:val="Corpodeltesto"/>
        <w:spacing w:before="1" w:after="0"/>
        <w:rPr>
          <w:b/>
          <w:b/>
          <w:sz w:val="20"/>
        </w:rPr>
      </w:pPr>
      <w:r>
        <w:rPr>
          <w:b/>
          <w:sz w:val="20"/>
        </w:rPr>
      </w:r>
    </w:p>
    <w:p>
      <w:pPr>
        <w:pStyle w:val="Normal"/>
        <w:spacing w:lineRule="auto" w:line="458" w:before="0" w:after="0"/>
        <w:ind w:left="116" w:right="1431" w:hanging="0"/>
        <w:jc w:val="both"/>
        <w:rPr>
          <w:sz w:val="22"/>
        </w:rPr>
      </w:pPr>
      <w:r>
        <w:rPr>
          <w:sz w:val="22"/>
        </w:rPr>
        <w:t xml:space="preserve">1. Per quanto non espressamente previsto nel presente Contratto, si rinvia alle norme contenute nel D. Lgs. 50/2016, al DPR 207/2010 per le parti ancora vigenti, </w:t>
      </w:r>
      <w:r>
        <w:rPr>
          <w:b/>
          <w:sz w:val="22"/>
        </w:rPr>
        <w:t xml:space="preserve">alle ulteriori disposizioni normative in vigore ed applicabili </w:t>
      </w:r>
      <w:r>
        <w:rPr>
          <w:sz w:val="22"/>
        </w:rPr>
        <w:t>e alle disposizioni presenti nel Codice Civile.</w:t>
      </w:r>
    </w:p>
    <w:p>
      <w:pPr>
        <w:pStyle w:val="Titolo1"/>
        <w:spacing w:lineRule="auto" w:line="458" w:before="5" w:after="0"/>
        <w:ind w:left="116" w:right="1432" w:hanging="0"/>
        <w:rPr/>
      </w:pPr>
      <w:r>
        <w:rPr>
          <w:b w:val="false"/>
        </w:rPr>
        <w:t>(</w:t>
      </w:r>
      <w:r>
        <w:rPr>
          <w:b w:val="false"/>
          <w:u w:val="single"/>
        </w:rPr>
        <w:t>Da inserire se ricorrono le condizioni) I</w:t>
      </w:r>
      <w:r>
        <w:rPr/>
        <w:t>n relazione alla richiesta di informazione antimafia / allo stato di aggiornamento dell'iscrizione nelle White List richiamata in premessa, il presente contratto è sottoposto alla condizione risolutiva di cui all’art. 92, comma 3, del D.Lgs n. 159/2011.</w:t>
      </w:r>
    </w:p>
    <w:p>
      <w:pPr>
        <w:pStyle w:val="Normal"/>
        <w:spacing w:lineRule="auto" w:line="458" w:before="1" w:after="0"/>
        <w:ind w:left="116" w:right="1432" w:hanging="0"/>
        <w:jc w:val="both"/>
        <w:rPr>
          <w:b/>
          <w:b/>
          <w:sz w:val="22"/>
        </w:rPr>
      </w:pPr>
      <w:r>
        <w:rPr>
          <w:b/>
          <w:sz w:val="22"/>
        </w:rPr>
        <w:t>L’imposta di bollo è assolta in modo virtuale in base all’Autorizzazione dell’Agenzia delle Entrate – Direzione Provinciale di Modena – Ufficio Territoriale di Modena n. 0000000 del</w:t>
      </w:r>
      <w:r>
        <w:rPr>
          <w:b/>
          <w:spacing w:val="-17"/>
          <w:sz w:val="22"/>
        </w:rPr>
        <w:t xml:space="preserve"> </w:t>
      </w:r>
      <w:r>
        <w:rPr>
          <w:b/>
          <w:sz w:val="22"/>
        </w:rPr>
        <w:t>00/00/2015.</w:t>
      </w:r>
    </w:p>
    <w:p>
      <w:pPr>
        <w:pStyle w:val="Normal"/>
        <w:spacing w:lineRule="auto" w:line="463" w:before="2" w:after="0"/>
        <w:ind w:left="116" w:right="1433" w:hanging="0"/>
        <w:jc w:val="both"/>
        <w:rPr>
          <w:b/>
          <w:b/>
          <w:sz w:val="22"/>
        </w:rPr>
      </w:pPr>
      <w:r>
        <w:rPr>
          <w:b/>
          <w:sz w:val="22"/>
        </w:rPr>
        <w:t>I comparenti dispensano me Segretario dalla lettura degli allegati dichiarandomi di averne esatta conoscenza.</w:t>
      </w:r>
    </w:p>
    <w:p>
      <w:pPr>
        <w:sectPr>
          <w:type w:val="nextPage"/>
          <w:pgSz w:w="11906" w:h="16838"/>
          <w:pgMar w:left="1640" w:right="1680" w:header="0" w:top="1600" w:footer="0" w:bottom="280" w:gutter="0"/>
          <w:pgNumType w:fmt="decimal"/>
          <w:formProt w:val="false"/>
          <w:textDirection w:val="lrTb"/>
          <w:docGrid w:type="default" w:linePitch="100" w:charSpace="4096"/>
        </w:sectPr>
        <w:pStyle w:val="Normal"/>
        <w:spacing w:lineRule="exact" w:line="244" w:before="0" w:after="0"/>
        <w:ind w:left="116" w:right="0" w:hanging="0"/>
        <w:jc w:val="both"/>
        <w:rPr>
          <w:b/>
          <w:b/>
          <w:sz w:val="22"/>
        </w:rPr>
      </w:pPr>
      <w:r>
        <w:rPr>
          <w:b/>
          <w:sz w:val="22"/>
        </w:rPr>
        <w:t>Richiesto io Segretario Generale, ho redatto il</w:t>
      </w:r>
    </w:p>
    <w:p>
      <w:pPr>
        <w:pStyle w:val="Corpodeltesto"/>
        <w:rPr>
          <w:b/>
          <w:b/>
          <w:sz w:val="20"/>
        </w:rPr>
      </w:pPr>
      <w:r>
        <w:rPr>
          <w:b/>
          <w:sz w:val="20"/>
        </w:rPr>
      </w:r>
    </w:p>
    <w:p>
      <w:pPr>
        <w:pStyle w:val="Corpodeltesto"/>
        <w:rPr>
          <w:b/>
          <w:b/>
          <w:sz w:val="20"/>
        </w:rPr>
      </w:pPr>
      <w:r>
        <w:rPr>
          <w:b/>
          <w:sz w:val="20"/>
        </w:rPr>
      </w:r>
    </w:p>
    <w:p>
      <w:pPr>
        <w:pStyle w:val="Corpodeltesto"/>
        <w:rPr>
          <w:b/>
          <w:b/>
          <w:sz w:val="20"/>
        </w:rPr>
      </w:pPr>
      <w:r>
        <w:rPr>
          <w:b/>
          <w:sz w:val="20"/>
        </w:rPr>
      </w:r>
    </w:p>
    <w:p>
      <w:pPr>
        <w:pStyle w:val="Corpodeltesto"/>
        <w:spacing w:before="3" w:after="0"/>
        <w:rPr>
          <w:b/>
          <w:b/>
          <w:sz w:val="20"/>
        </w:rPr>
      </w:pPr>
      <w:r>
        <w:rPr>
          <w:b/>
          <w:sz w:val="20"/>
        </w:rPr>
      </w:r>
    </w:p>
    <w:p>
      <w:pPr>
        <w:pStyle w:val="Normal"/>
        <w:spacing w:lineRule="auto" w:line="458" w:before="101" w:after="0"/>
        <w:ind w:left="116" w:right="1432" w:hanging="0"/>
        <w:jc w:val="both"/>
        <w:rPr>
          <w:b/>
          <w:b/>
          <w:sz w:val="22"/>
        </w:rPr>
      </w:pPr>
      <w:r>
        <w:rPr>
          <w:b/>
          <w:sz w:val="22"/>
        </w:rPr>
        <w:t>presente atto, scritto con mezzo elettronico da persona di mia fiducia; ne ho dato lettura ai comparenti che, da me interpellati, lo approvano dichiarandolo conforme alla loro volontà e con me lo firmano, unitamente agli allegati, con firma digitale, in relazione alla quale attesto</w:t>
      </w:r>
      <w:r>
        <w:rPr>
          <w:b/>
          <w:spacing w:val="-14"/>
          <w:sz w:val="22"/>
        </w:rPr>
        <w:t xml:space="preserve"> </w:t>
      </w:r>
      <w:r>
        <w:rPr>
          <w:b/>
          <w:sz w:val="22"/>
        </w:rPr>
        <w:t>che:</w:t>
      </w:r>
    </w:p>
    <w:p>
      <w:pPr>
        <w:pStyle w:val="ListParagraph"/>
        <w:numPr>
          <w:ilvl w:val="0"/>
          <w:numId w:val="1"/>
        </w:numPr>
        <w:tabs>
          <w:tab w:val="clear" w:pos="720"/>
          <w:tab w:val="left" w:pos="1251" w:leader="none"/>
          <w:tab w:val="left" w:pos="1252" w:leader="none"/>
        </w:tabs>
        <w:spacing w:lineRule="auto" w:line="458" w:before="4" w:after="0"/>
        <w:ind w:left="116" w:right="1432" w:hanging="0"/>
        <w:jc w:val="both"/>
        <w:rPr>
          <w:b/>
          <w:b/>
          <w:sz w:val="22"/>
        </w:rPr>
      </w:pPr>
      <w:r>
        <w:rPr>
          <w:b/>
          <w:sz w:val="22"/>
        </w:rPr>
        <w:t>utilizza il certificato di firma digitale rilasciato in data ….. da Infocamere Società Consortile di Informatica delle Camere di Commercio Italiane per azioni, valido fino al ….. e non revocato,</w:t>
      </w:r>
    </w:p>
    <w:p>
      <w:pPr>
        <w:pStyle w:val="ListParagraph"/>
        <w:numPr>
          <w:ilvl w:val="0"/>
          <w:numId w:val="1"/>
        </w:numPr>
        <w:tabs>
          <w:tab w:val="clear" w:pos="720"/>
          <w:tab w:val="left" w:pos="427" w:leader="none"/>
          <w:tab w:val="left" w:pos="2561" w:leader="none"/>
        </w:tabs>
        <w:spacing w:lineRule="auto" w:line="458" w:before="3" w:after="0"/>
        <w:ind w:left="116" w:right="1432" w:hanging="0"/>
        <w:jc w:val="both"/>
        <w:rPr>
          <w:b/>
          <w:b/>
          <w:sz w:val="22"/>
        </w:rPr>
      </w:pPr>
      <w:r>
        <w:rPr>
          <w:b/>
          <w:sz w:val="22"/>
        </w:rPr>
        <w:t>il</w:t>
      </w:r>
      <w:r>
        <w:rPr>
          <w:b/>
          <w:spacing w:val="43"/>
          <w:sz w:val="22"/>
        </w:rPr>
        <w:t xml:space="preserve"> </w:t>
      </w:r>
      <w:r>
        <w:rPr>
          <w:b/>
          <w:sz w:val="22"/>
        </w:rPr>
        <w:t>signor</w:t>
      </w:r>
      <w:r>
        <w:rPr>
          <w:rFonts w:ascii="Times New Roman" w:hAnsi="Times New Roman"/>
          <w:sz w:val="22"/>
        </w:rPr>
        <w:tab/>
      </w:r>
      <w:r>
        <w:rPr>
          <w:b/>
          <w:sz w:val="22"/>
        </w:rPr>
        <w:t>utilizza il certificato di firma digitale rilasciato in data ….. da ………, valido fino al ….. e non</w:t>
      </w:r>
      <w:r>
        <w:rPr>
          <w:b/>
          <w:spacing w:val="-5"/>
          <w:sz w:val="22"/>
        </w:rPr>
        <w:t xml:space="preserve"> </w:t>
      </w:r>
      <w:r>
        <w:rPr>
          <w:b/>
          <w:sz w:val="22"/>
        </w:rPr>
        <w:t>revocato.</w:t>
      </w:r>
    </w:p>
    <w:p>
      <w:pPr>
        <w:pStyle w:val="Normal"/>
        <w:tabs>
          <w:tab w:val="clear" w:pos="720"/>
          <w:tab w:val="left" w:pos="3337" w:leader="none"/>
        </w:tabs>
        <w:spacing w:lineRule="auto" w:line="463" w:before="0" w:after="0"/>
        <w:ind w:left="116" w:right="1437" w:hanging="0"/>
        <w:jc w:val="both"/>
        <w:rPr>
          <w:b/>
          <w:b/>
          <w:sz w:val="22"/>
        </w:rPr>
      </w:pPr>
      <w:r>
        <w:rPr>
          <w:b/>
          <w:sz w:val="22"/>
        </w:rPr>
        <w:t>L’atto</w:t>
      </w:r>
      <w:r>
        <w:rPr>
          <w:b/>
          <w:spacing w:val="70"/>
          <w:sz w:val="22"/>
        </w:rPr>
        <w:t xml:space="preserve"> </w:t>
      </w:r>
      <w:r>
        <w:rPr>
          <w:b/>
          <w:sz w:val="22"/>
        </w:rPr>
        <w:t>consta</w:t>
      </w:r>
      <w:r>
        <w:rPr>
          <w:b/>
          <w:spacing w:val="71"/>
          <w:sz w:val="22"/>
        </w:rPr>
        <w:t xml:space="preserve"> </w:t>
      </w:r>
      <w:r>
        <w:rPr>
          <w:b/>
          <w:sz w:val="22"/>
        </w:rPr>
        <w:t>di</w:t>
      </w:r>
      <w:r>
        <w:rPr>
          <w:rFonts w:ascii="Times New Roman" w:hAnsi="Times New Roman"/>
          <w:sz w:val="22"/>
        </w:rPr>
        <w:tab/>
      </w:r>
      <w:r>
        <w:rPr>
          <w:b/>
          <w:sz w:val="22"/>
        </w:rPr>
        <w:t>pagine intere e fin qui di questa</w:t>
      </w:r>
      <w:r>
        <w:rPr>
          <w:b/>
          <w:spacing w:val="-2"/>
          <w:sz w:val="22"/>
        </w:rPr>
        <w:t xml:space="preserve"> </w:t>
      </w:r>
      <w:r>
        <w:rPr>
          <w:b/>
          <w:sz w:val="22"/>
        </w:rPr>
        <w:t>ultima.</w:t>
      </w:r>
    </w:p>
    <w:p>
      <w:pPr>
        <w:sectPr>
          <w:type w:val="nextPage"/>
          <w:pgSz w:w="11906" w:h="16838"/>
          <w:pgMar w:left="1640" w:right="1680" w:header="0" w:top="1600" w:footer="0" w:bottom="280" w:gutter="0"/>
          <w:pgNumType w:fmt="decimal"/>
          <w:formProt w:val="false"/>
          <w:textDirection w:val="lrTb"/>
          <w:docGrid w:type="default" w:linePitch="100" w:charSpace="4096"/>
        </w:sectPr>
        <w:pStyle w:val="Normal"/>
        <w:spacing w:lineRule="auto" w:line="458" w:before="0" w:after="0"/>
        <w:ind w:left="116" w:right="4897" w:hanging="0"/>
        <w:jc w:val="left"/>
        <w:rPr>
          <w:b/>
          <w:b/>
          <w:sz w:val="22"/>
        </w:rPr>
      </w:pPr>
      <w:r>
        <w:rPr>
          <w:b/>
          <w:sz w:val="22"/>
        </w:rPr>
        <w:t>LA PROVINCIA DI MODENA -  LA IMPRESA AGGIUDICATARIA - IL SEGRETARIO GENERALE</w:t>
      </w:r>
      <w:r>
        <w:rPr>
          <w:b/>
          <w:spacing w:val="-8"/>
          <w:sz w:val="22"/>
        </w:rPr>
        <w:t xml:space="preserve"> </w:t>
      </w:r>
      <w:r>
        <w:rPr>
          <w:b/>
          <w:sz w:val="22"/>
        </w:rPr>
        <w:t>-</w:t>
      </w:r>
    </w:p>
    <w:p>
      <w:pPr>
        <w:pStyle w:val="Corpodeltesto"/>
        <w:spacing w:before="7" w:after="0"/>
        <w:rPr/>
      </w:pPr>
      <w:r>
        <w:rPr/>
      </w:r>
    </w:p>
    <w:sectPr>
      <w:type w:val="nextPage"/>
      <w:pgSz w:w="11906" w:h="16838"/>
      <w:pgMar w:left="1640" w:right="1680" w:header="0" w:top="160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OpenSymbol">
    <w:altName w:val="Arial Unicode MS"/>
    <w:charset w:val="00"/>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16" w:hanging="1136"/>
      </w:pPr>
      <w:rPr>
        <w:rFonts w:ascii="Courier New" w:hAnsi="Courier New" w:cs="Courier New" w:hint="default"/>
        <w:sz w:val="22"/>
        <w:b/>
        <w:szCs w:val="22"/>
        <w:bCs/>
        <w:w w:val="100"/>
        <w:rFonts w:cs="Courier New"/>
        <w:lang w:val="it-IT" w:eastAsia="en-US" w:bidi="ar-SA"/>
      </w:rPr>
    </w:lvl>
    <w:lvl w:ilvl="1">
      <w:start w:val="0"/>
      <w:numFmt w:val="bullet"/>
      <w:lvlText w:val=""/>
      <w:lvlJc w:val="left"/>
      <w:pPr>
        <w:ind w:left="966" w:hanging="1136"/>
      </w:pPr>
      <w:rPr>
        <w:rFonts w:ascii="Symbol" w:hAnsi="Symbol" w:cs="Symbol" w:hint="default"/>
        <w:rFonts w:cs="Symbol"/>
        <w:lang w:val="it-IT" w:eastAsia="en-US" w:bidi="ar-SA"/>
      </w:rPr>
    </w:lvl>
    <w:lvl w:ilvl="2">
      <w:start w:val="0"/>
      <w:numFmt w:val="bullet"/>
      <w:lvlText w:val=""/>
      <w:lvlJc w:val="left"/>
      <w:pPr>
        <w:ind w:left="1812" w:hanging="1136"/>
      </w:pPr>
      <w:rPr>
        <w:rFonts w:ascii="Symbol" w:hAnsi="Symbol" w:cs="Symbol" w:hint="default"/>
        <w:rFonts w:cs="Symbol"/>
        <w:lang w:val="it-IT" w:eastAsia="en-US" w:bidi="ar-SA"/>
      </w:rPr>
    </w:lvl>
    <w:lvl w:ilvl="3">
      <w:start w:val="0"/>
      <w:numFmt w:val="bullet"/>
      <w:lvlText w:val=""/>
      <w:lvlJc w:val="left"/>
      <w:pPr>
        <w:ind w:left="2658" w:hanging="1136"/>
      </w:pPr>
      <w:rPr>
        <w:rFonts w:ascii="Symbol" w:hAnsi="Symbol" w:cs="Symbol" w:hint="default"/>
        <w:rFonts w:cs="Symbol"/>
        <w:lang w:val="it-IT" w:eastAsia="en-US" w:bidi="ar-SA"/>
      </w:rPr>
    </w:lvl>
    <w:lvl w:ilvl="4">
      <w:start w:val="0"/>
      <w:numFmt w:val="bullet"/>
      <w:lvlText w:val=""/>
      <w:lvlJc w:val="left"/>
      <w:pPr>
        <w:ind w:left="3504" w:hanging="1136"/>
      </w:pPr>
      <w:rPr>
        <w:rFonts w:ascii="Symbol" w:hAnsi="Symbol" w:cs="Symbol" w:hint="default"/>
        <w:rFonts w:cs="Symbol"/>
        <w:lang w:val="it-IT" w:eastAsia="en-US" w:bidi="ar-SA"/>
      </w:rPr>
    </w:lvl>
    <w:lvl w:ilvl="5">
      <w:start w:val="0"/>
      <w:numFmt w:val="bullet"/>
      <w:lvlText w:val=""/>
      <w:lvlJc w:val="left"/>
      <w:pPr>
        <w:ind w:left="4350" w:hanging="1136"/>
      </w:pPr>
      <w:rPr>
        <w:rFonts w:ascii="Symbol" w:hAnsi="Symbol" w:cs="Symbol" w:hint="default"/>
        <w:rFonts w:cs="Symbol"/>
        <w:lang w:val="it-IT" w:eastAsia="en-US" w:bidi="ar-SA"/>
      </w:rPr>
    </w:lvl>
    <w:lvl w:ilvl="6">
      <w:start w:val="0"/>
      <w:numFmt w:val="bullet"/>
      <w:lvlText w:val=""/>
      <w:lvlJc w:val="left"/>
      <w:pPr>
        <w:ind w:left="5196" w:hanging="1136"/>
      </w:pPr>
      <w:rPr>
        <w:rFonts w:ascii="Symbol" w:hAnsi="Symbol" w:cs="Symbol" w:hint="default"/>
        <w:rFonts w:cs="Symbol"/>
        <w:lang w:val="it-IT" w:eastAsia="en-US" w:bidi="ar-SA"/>
      </w:rPr>
    </w:lvl>
    <w:lvl w:ilvl="7">
      <w:start w:val="0"/>
      <w:numFmt w:val="bullet"/>
      <w:lvlText w:val=""/>
      <w:lvlJc w:val="left"/>
      <w:pPr>
        <w:ind w:left="6042" w:hanging="1136"/>
      </w:pPr>
      <w:rPr>
        <w:rFonts w:ascii="Symbol" w:hAnsi="Symbol" w:cs="Symbol" w:hint="default"/>
        <w:rFonts w:cs="Symbol"/>
        <w:lang w:val="it-IT" w:eastAsia="en-US" w:bidi="ar-SA"/>
      </w:rPr>
    </w:lvl>
    <w:lvl w:ilvl="8">
      <w:start w:val="0"/>
      <w:numFmt w:val="bullet"/>
      <w:lvlText w:val=""/>
      <w:lvlJc w:val="left"/>
      <w:pPr>
        <w:ind w:left="6888" w:hanging="1136"/>
      </w:pPr>
      <w:rPr>
        <w:rFonts w:ascii="Symbol" w:hAnsi="Symbol" w:cs="Symbol" w:hint="default"/>
        <w:rFonts w:cs="Symbol"/>
        <w:lang w:val="it-IT" w:eastAsia="en-US" w:bidi="ar-SA"/>
      </w:rPr>
    </w:lvl>
  </w:abstractNum>
  <w:abstractNum w:abstractNumId="2">
    <w:lvl w:ilvl="0">
      <w:start w:val="1"/>
      <w:numFmt w:val="decimal"/>
      <w:lvlText w:val="%1."/>
      <w:lvlJc w:val="left"/>
      <w:pPr>
        <w:ind w:left="116" w:hanging="401"/>
      </w:pPr>
      <w:rPr>
        <w:sz w:val="22"/>
        <w:spacing w:val="-1"/>
        <w:w w:val="100"/>
        <w:lang w:val="it-IT" w:eastAsia="en-US" w:bidi="ar-SA"/>
      </w:rPr>
    </w:lvl>
    <w:lvl w:ilvl="1">
      <w:start w:val="0"/>
      <w:numFmt w:val="bullet"/>
      <w:lvlText w:val=""/>
      <w:lvlJc w:val="left"/>
      <w:pPr>
        <w:ind w:left="966" w:hanging="401"/>
      </w:pPr>
      <w:rPr>
        <w:rFonts w:ascii="Symbol" w:hAnsi="Symbol" w:cs="Symbol" w:hint="default"/>
        <w:rFonts w:cs="Symbol"/>
        <w:lang w:val="it-IT" w:eastAsia="en-US" w:bidi="ar-SA"/>
      </w:rPr>
    </w:lvl>
    <w:lvl w:ilvl="2">
      <w:start w:val="0"/>
      <w:numFmt w:val="bullet"/>
      <w:lvlText w:val=""/>
      <w:lvlJc w:val="left"/>
      <w:pPr>
        <w:ind w:left="1812" w:hanging="401"/>
      </w:pPr>
      <w:rPr>
        <w:rFonts w:ascii="Symbol" w:hAnsi="Symbol" w:cs="Symbol" w:hint="default"/>
        <w:rFonts w:cs="Symbol"/>
        <w:lang w:val="it-IT" w:eastAsia="en-US" w:bidi="ar-SA"/>
      </w:rPr>
    </w:lvl>
    <w:lvl w:ilvl="3">
      <w:start w:val="0"/>
      <w:numFmt w:val="bullet"/>
      <w:lvlText w:val=""/>
      <w:lvlJc w:val="left"/>
      <w:pPr>
        <w:ind w:left="2658" w:hanging="401"/>
      </w:pPr>
      <w:rPr>
        <w:rFonts w:ascii="Symbol" w:hAnsi="Symbol" w:cs="Symbol" w:hint="default"/>
        <w:rFonts w:cs="Symbol"/>
        <w:lang w:val="it-IT" w:eastAsia="en-US" w:bidi="ar-SA"/>
      </w:rPr>
    </w:lvl>
    <w:lvl w:ilvl="4">
      <w:start w:val="0"/>
      <w:numFmt w:val="bullet"/>
      <w:lvlText w:val=""/>
      <w:lvlJc w:val="left"/>
      <w:pPr>
        <w:ind w:left="3504" w:hanging="401"/>
      </w:pPr>
      <w:rPr>
        <w:rFonts w:ascii="Symbol" w:hAnsi="Symbol" w:cs="Symbol" w:hint="default"/>
        <w:rFonts w:cs="Symbol"/>
        <w:lang w:val="it-IT" w:eastAsia="en-US" w:bidi="ar-SA"/>
      </w:rPr>
    </w:lvl>
    <w:lvl w:ilvl="5">
      <w:start w:val="0"/>
      <w:numFmt w:val="bullet"/>
      <w:lvlText w:val=""/>
      <w:lvlJc w:val="left"/>
      <w:pPr>
        <w:ind w:left="4350" w:hanging="401"/>
      </w:pPr>
      <w:rPr>
        <w:rFonts w:ascii="Symbol" w:hAnsi="Symbol" w:cs="Symbol" w:hint="default"/>
        <w:rFonts w:cs="Symbol"/>
        <w:lang w:val="it-IT" w:eastAsia="en-US" w:bidi="ar-SA"/>
      </w:rPr>
    </w:lvl>
    <w:lvl w:ilvl="6">
      <w:start w:val="0"/>
      <w:numFmt w:val="bullet"/>
      <w:lvlText w:val=""/>
      <w:lvlJc w:val="left"/>
      <w:pPr>
        <w:ind w:left="5196" w:hanging="401"/>
      </w:pPr>
      <w:rPr>
        <w:rFonts w:ascii="Symbol" w:hAnsi="Symbol" w:cs="Symbol" w:hint="default"/>
        <w:rFonts w:cs="Symbol"/>
        <w:lang w:val="it-IT" w:eastAsia="en-US" w:bidi="ar-SA"/>
      </w:rPr>
    </w:lvl>
    <w:lvl w:ilvl="7">
      <w:start w:val="0"/>
      <w:numFmt w:val="bullet"/>
      <w:lvlText w:val=""/>
      <w:lvlJc w:val="left"/>
      <w:pPr>
        <w:ind w:left="6042" w:hanging="401"/>
      </w:pPr>
      <w:rPr>
        <w:rFonts w:ascii="Symbol" w:hAnsi="Symbol" w:cs="Symbol" w:hint="default"/>
        <w:rFonts w:cs="Symbol"/>
        <w:lang w:val="it-IT" w:eastAsia="en-US" w:bidi="ar-SA"/>
      </w:rPr>
    </w:lvl>
    <w:lvl w:ilvl="8">
      <w:start w:val="0"/>
      <w:numFmt w:val="bullet"/>
      <w:lvlText w:val=""/>
      <w:lvlJc w:val="left"/>
      <w:pPr>
        <w:ind w:left="6888" w:hanging="401"/>
      </w:pPr>
      <w:rPr>
        <w:rFonts w:ascii="Symbol" w:hAnsi="Symbol" w:cs="Symbol" w:hint="default"/>
        <w:rFonts w:cs="Symbol"/>
        <w:lang w:val="it-IT" w:eastAsia="en-US" w:bidi="ar-SA"/>
      </w:rPr>
    </w:lvl>
  </w:abstractNum>
  <w:abstractNum w:abstractNumId="3">
    <w:lvl w:ilvl="0">
      <w:start w:val="1"/>
      <w:numFmt w:val="decimal"/>
      <w:lvlText w:val="%1."/>
      <w:lvlJc w:val="left"/>
      <w:pPr>
        <w:ind w:left="599" w:hanging="483"/>
      </w:pPr>
      <w:rPr>
        <w:sz w:val="22"/>
        <w:spacing w:val="-1"/>
        <w:b/>
        <w:bCs/>
        <w:w w:val="100"/>
        <w:lang w:val="it-IT" w:eastAsia="en-US" w:bidi="ar-SA"/>
      </w:rPr>
    </w:lvl>
    <w:lvl w:ilvl="1">
      <w:start w:val="0"/>
      <w:numFmt w:val="bullet"/>
      <w:lvlText w:val=""/>
      <w:lvlJc w:val="left"/>
      <w:pPr>
        <w:ind w:left="836" w:hanging="360"/>
      </w:pPr>
      <w:rPr>
        <w:rFonts w:ascii="Symbol" w:hAnsi="Symbol" w:cs="Symbol" w:hint="default"/>
        <w:sz w:val="22"/>
        <w:szCs w:val="22"/>
        <w:w w:val="100"/>
        <w:rFonts w:cs="OpenSymbol"/>
        <w:lang w:val="it-IT" w:eastAsia="en-US" w:bidi="ar-SA"/>
      </w:rPr>
    </w:lvl>
    <w:lvl w:ilvl="2">
      <w:start w:val="0"/>
      <w:numFmt w:val="bullet"/>
      <w:lvlText w:val=""/>
      <w:lvlJc w:val="left"/>
      <w:pPr>
        <w:ind w:left="1700" w:hanging="360"/>
      </w:pPr>
      <w:rPr>
        <w:rFonts w:ascii="Symbol" w:hAnsi="Symbol" w:cs="Symbol" w:hint="default"/>
        <w:rFonts w:cs="Symbol"/>
        <w:lang w:val="it-IT" w:eastAsia="en-US" w:bidi="ar-SA"/>
      </w:rPr>
    </w:lvl>
    <w:lvl w:ilvl="3">
      <w:start w:val="0"/>
      <w:numFmt w:val="bullet"/>
      <w:lvlText w:val=""/>
      <w:lvlJc w:val="left"/>
      <w:pPr>
        <w:ind w:left="2560" w:hanging="360"/>
      </w:pPr>
      <w:rPr>
        <w:rFonts w:ascii="Symbol" w:hAnsi="Symbol" w:cs="Symbol" w:hint="default"/>
        <w:rFonts w:cs="Symbol"/>
        <w:lang w:val="it-IT" w:eastAsia="en-US" w:bidi="ar-SA"/>
      </w:rPr>
    </w:lvl>
    <w:lvl w:ilvl="4">
      <w:start w:val="0"/>
      <w:numFmt w:val="bullet"/>
      <w:lvlText w:val=""/>
      <w:lvlJc w:val="left"/>
      <w:pPr>
        <w:ind w:left="3420" w:hanging="360"/>
      </w:pPr>
      <w:rPr>
        <w:rFonts w:ascii="Symbol" w:hAnsi="Symbol" w:cs="Symbol" w:hint="default"/>
        <w:rFonts w:cs="Symbol"/>
        <w:lang w:val="it-IT" w:eastAsia="en-US" w:bidi="ar-SA"/>
      </w:rPr>
    </w:lvl>
    <w:lvl w:ilvl="5">
      <w:start w:val="0"/>
      <w:numFmt w:val="bullet"/>
      <w:lvlText w:val=""/>
      <w:lvlJc w:val="left"/>
      <w:pPr>
        <w:ind w:left="4280" w:hanging="360"/>
      </w:pPr>
      <w:rPr>
        <w:rFonts w:ascii="Symbol" w:hAnsi="Symbol" w:cs="Symbol" w:hint="default"/>
        <w:rFonts w:cs="Symbol"/>
        <w:lang w:val="it-IT" w:eastAsia="en-US" w:bidi="ar-SA"/>
      </w:rPr>
    </w:lvl>
    <w:lvl w:ilvl="6">
      <w:start w:val="0"/>
      <w:numFmt w:val="bullet"/>
      <w:lvlText w:val=""/>
      <w:lvlJc w:val="left"/>
      <w:pPr>
        <w:ind w:left="5140" w:hanging="360"/>
      </w:pPr>
      <w:rPr>
        <w:rFonts w:ascii="Symbol" w:hAnsi="Symbol" w:cs="Symbol" w:hint="default"/>
        <w:rFonts w:cs="Symbol"/>
        <w:lang w:val="it-IT" w:eastAsia="en-US" w:bidi="ar-SA"/>
      </w:rPr>
    </w:lvl>
    <w:lvl w:ilvl="7">
      <w:start w:val="0"/>
      <w:numFmt w:val="bullet"/>
      <w:lvlText w:val=""/>
      <w:lvlJc w:val="left"/>
      <w:pPr>
        <w:ind w:left="6000" w:hanging="360"/>
      </w:pPr>
      <w:rPr>
        <w:rFonts w:ascii="Symbol" w:hAnsi="Symbol" w:cs="Symbol" w:hint="default"/>
        <w:rFonts w:cs="Symbol"/>
        <w:lang w:val="it-IT" w:eastAsia="en-US" w:bidi="ar-SA"/>
      </w:rPr>
    </w:lvl>
    <w:lvl w:ilvl="8">
      <w:start w:val="0"/>
      <w:numFmt w:val="bullet"/>
      <w:lvlText w:val=""/>
      <w:lvlJc w:val="left"/>
      <w:pPr>
        <w:ind w:left="6860" w:hanging="360"/>
      </w:pPr>
      <w:rPr>
        <w:rFonts w:ascii="Symbol" w:hAnsi="Symbol" w:cs="Symbol" w:hint="default"/>
        <w:rFonts w:cs="Symbol"/>
        <w:lang w:val="it-IT" w:eastAsia="en-US" w:bidi="ar-SA"/>
      </w:rPr>
    </w:lvl>
  </w:abstractNum>
  <w:abstractNum w:abstractNumId="4">
    <w:lvl w:ilvl="0">
      <w:start w:val="1"/>
      <w:numFmt w:val="decimal"/>
      <w:lvlText w:val="%1."/>
      <w:lvlJc w:val="left"/>
      <w:pPr>
        <w:ind w:left="116" w:hanging="401"/>
      </w:pPr>
      <w:rPr>
        <w:sz w:val="22"/>
        <w:spacing w:val="-1"/>
        <w:b/>
        <w:w w:val="100"/>
        <w:lang w:val="it-IT" w:eastAsia="en-US" w:bidi="ar-SA"/>
      </w:rPr>
    </w:lvl>
    <w:lvl w:ilvl="1">
      <w:start w:val="0"/>
      <w:numFmt w:val="bullet"/>
      <w:lvlText w:val=""/>
      <w:lvlJc w:val="left"/>
      <w:pPr>
        <w:ind w:left="966" w:hanging="401"/>
      </w:pPr>
      <w:rPr>
        <w:rFonts w:ascii="Symbol" w:hAnsi="Symbol" w:cs="Symbol" w:hint="default"/>
        <w:rFonts w:cs="Symbol"/>
        <w:lang w:val="it-IT" w:eastAsia="en-US" w:bidi="ar-SA"/>
      </w:rPr>
    </w:lvl>
    <w:lvl w:ilvl="2">
      <w:start w:val="0"/>
      <w:numFmt w:val="bullet"/>
      <w:lvlText w:val=""/>
      <w:lvlJc w:val="left"/>
      <w:pPr>
        <w:ind w:left="1812" w:hanging="401"/>
      </w:pPr>
      <w:rPr>
        <w:rFonts w:ascii="Symbol" w:hAnsi="Symbol" w:cs="Symbol" w:hint="default"/>
        <w:rFonts w:cs="Symbol"/>
        <w:lang w:val="it-IT" w:eastAsia="en-US" w:bidi="ar-SA"/>
      </w:rPr>
    </w:lvl>
    <w:lvl w:ilvl="3">
      <w:start w:val="0"/>
      <w:numFmt w:val="bullet"/>
      <w:lvlText w:val=""/>
      <w:lvlJc w:val="left"/>
      <w:pPr>
        <w:ind w:left="2658" w:hanging="401"/>
      </w:pPr>
      <w:rPr>
        <w:rFonts w:ascii="Symbol" w:hAnsi="Symbol" w:cs="Symbol" w:hint="default"/>
        <w:rFonts w:cs="Symbol"/>
        <w:lang w:val="it-IT" w:eastAsia="en-US" w:bidi="ar-SA"/>
      </w:rPr>
    </w:lvl>
    <w:lvl w:ilvl="4">
      <w:start w:val="0"/>
      <w:numFmt w:val="bullet"/>
      <w:lvlText w:val=""/>
      <w:lvlJc w:val="left"/>
      <w:pPr>
        <w:ind w:left="3504" w:hanging="401"/>
      </w:pPr>
      <w:rPr>
        <w:rFonts w:ascii="Symbol" w:hAnsi="Symbol" w:cs="Symbol" w:hint="default"/>
        <w:rFonts w:cs="Symbol"/>
        <w:lang w:val="it-IT" w:eastAsia="en-US" w:bidi="ar-SA"/>
      </w:rPr>
    </w:lvl>
    <w:lvl w:ilvl="5">
      <w:start w:val="0"/>
      <w:numFmt w:val="bullet"/>
      <w:lvlText w:val=""/>
      <w:lvlJc w:val="left"/>
      <w:pPr>
        <w:ind w:left="4350" w:hanging="401"/>
      </w:pPr>
      <w:rPr>
        <w:rFonts w:ascii="Symbol" w:hAnsi="Symbol" w:cs="Symbol" w:hint="default"/>
        <w:rFonts w:cs="Symbol"/>
        <w:lang w:val="it-IT" w:eastAsia="en-US" w:bidi="ar-SA"/>
      </w:rPr>
    </w:lvl>
    <w:lvl w:ilvl="6">
      <w:start w:val="0"/>
      <w:numFmt w:val="bullet"/>
      <w:lvlText w:val=""/>
      <w:lvlJc w:val="left"/>
      <w:pPr>
        <w:ind w:left="5196" w:hanging="401"/>
      </w:pPr>
      <w:rPr>
        <w:rFonts w:ascii="Symbol" w:hAnsi="Symbol" w:cs="Symbol" w:hint="default"/>
        <w:rFonts w:cs="Symbol"/>
        <w:lang w:val="it-IT" w:eastAsia="en-US" w:bidi="ar-SA"/>
      </w:rPr>
    </w:lvl>
    <w:lvl w:ilvl="7">
      <w:start w:val="0"/>
      <w:numFmt w:val="bullet"/>
      <w:lvlText w:val=""/>
      <w:lvlJc w:val="left"/>
      <w:pPr>
        <w:ind w:left="6042" w:hanging="401"/>
      </w:pPr>
      <w:rPr>
        <w:rFonts w:ascii="Symbol" w:hAnsi="Symbol" w:cs="Symbol" w:hint="default"/>
        <w:rFonts w:cs="Symbol"/>
        <w:lang w:val="it-IT" w:eastAsia="en-US" w:bidi="ar-SA"/>
      </w:rPr>
    </w:lvl>
    <w:lvl w:ilvl="8">
      <w:start w:val="0"/>
      <w:numFmt w:val="bullet"/>
      <w:lvlText w:val=""/>
      <w:lvlJc w:val="left"/>
      <w:pPr>
        <w:ind w:left="6888" w:hanging="401"/>
      </w:pPr>
      <w:rPr>
        <w:rFonts w:ascii="Symbol" w:hAnsi="Symbol" w:cs="Symbol" w:hint="default"/>
        <w:rFonts w:cs="Symbol"/>
        <w:lang w:val="it-IT" w:eastAsia="en-US" w:bidi="ar-SA"/>
      </w:rPr>
    </w:lvl>
  </w:abstractNum>
  <w:abstractNum w:abstractNumId="5">
    <w:lvl w:ilvl="0">
      <w:start w:val="1"/>
      <w:numFmt w:val="upperLetter"/>
      <w:lvlText w:val="%1)"/>
      <w:lvlJc w:val="left"/>
      <w:pPr>
        <w:ind w:left="116" w:hanging="468"/>
      </w:pPr>
      <w:rPr>
        <w:sz w:val="22"/>
        <w:spacing w:val="-1"/>
        <w:szCs w:val="22"/>
        <w:w w:val="100"/>
        <w:rFonts w:eastAsia="Courier New" w:cs="Courier New"/>
        <w:lang w:val="it-IT" w:eastAsia="en-US" w:bidi="ar-SA"/>
      </w:rPr>
    </w:lvl>
    <w:lvl w:ilvl="1">
      <w:start w:val="0"/>
      <w:numFmt w:val="bullet"/>
      <w:lvlText w:val=""/>
      <w:lvlJc w:val="left"/>
      <w:pPr>
        <w:ind w:left="966" w:hanging="468"/>
      </w:pPr>
      <w:rPr>
        <w:rFonts w:ascii="Symbol" w:hAnsi="Symbol" w:cs="Symbol" w:hint="default"/>
        <w:rFonts w:cs="Symbol"/>
        <w:lang w:val="it-IT" w:eastAsia="en-US" w:bidi="ar-SA"/>
      </w:rPr>
    </w:lvl>
    <w:lvl w:ilvl="2">
      <w:start w:val="0"/>
      <w:numFmt w:val="bullet"/>
      <w:lvlText w:val=""/>
      <w:lvlJc w:val="left"/>
      <w:pPr>
        <w:ind w:left="1812" w:hanging="468"/>
      </w:pPr>
      <w:rPr>
        <w:rFonts w:ascii="Symbol" w:hAnsi="Symbol" w:cs="Symbol" w:hint="default"/>
        <w:rFonts w:cs="Symbol"/>
        <w:lang w:val="it-IT" w:eastAsia="en-US" w:bidi="ar-SA"/>
      </w:rPr>
    </w:lvl>
    <w:lvl w:ilvl="3">
      <w:start w:val="0"/>
      <w:numFmt w:val="bullet"/>
      <w:lvlText w:val=""/>
      <w:lvlJc w:val="left"/>
      <w:pPr>
        <w:ind w:left="2658" w:hanging="468"/>
      </w:pPr>
      <w:rPr>
        <w:rFonts w:ascii="Symbol" w:hAnsi="Symbol" w:cs="Symbol" w:hint="default"/>
        <w:rFonts w:cs="Symbol"/>
        <w:lang w:val="it-IT" w:eastAsia="en-US" w:bidi="ar-SA"/>
      </w:rPr>
    </w:lvl>
    <w:lvl w:ilvl="4">
      <w:start w:val="0"/>
      <w:numFmt w:val="bullet"/>
      <w:lvlText w:val=""/>
      <w:lvlJc w:val="left"/>
      <w:pPr>
        <w:ind w:left="3504" w:hanging="468"/>
      </w:pPr>
      <w:rPr>
        <w:rFonts w:ascii="Symbol" w:hAnsi="Symbol" w:cs="Symbol" w:hint="default"/>
        <w:rFonts w:cs="Symbol"/>
        <w:lang w:val="it-IT" w:eastAsia="en-US" w:bidi="ar-SA"/>
      </w:rPr>
    </w:lvl>
    <w:lvl w:ilvl="5">
      <w:start w:val="0"/>
      <w:numFmt w:val="bullet"/>
      <w:lvlText w:val=""/>
      <w:lvlJc w:val="left"/>
      <w:pPr>
        <w:ind w:left="4350" w:hanging="468"/>
      </w:pPr>
      <w:rPr>
        <w:rFonts w:ascii="Symbol" w:hAnsi="Symbol" w:cs="Symbol" w:hint="default"/>
        <w:rFonts w:cs="Symbol"/>
        <w:lang w:val="it-IT" w:eastAsia="en-US" w:bidi="ar-SA"/>
      </w:rPr>
    </w:lvl>
    <w:lvl w:ilvl="6">
      <w:start w:val="0"/>
      <w:numFmt w:val="bullet"/>
      <w:lvlText w:val=""/>
      <w:lvlJc w:val="left"/>
      <w:pPr>
        <w:ind w:left="5196" w:hanging="468"/>
      </w:pPr>
      <w:rPr>
        <w:rFonts w:ascii="Symbol" w:hAnsi="Symbol" w:cs="Symbol" w:hint="default"/>
        <w:rFonts w:cs="Symbol"/>
        <w:lang w:val="it-IT" w:eastAsia="en-US" w:bidi="ar-SA"/>
      </w:rPr>
    </w:lvl>
    <w:lvl w:ilvl="7">
      <w:start w:val="0"/>
      <w:numFmt w:val="bullet"/>
      <w:lvlText w:val=""/>
      <w:lvlJc w:val="left"/>
      <w:pPr>
        <w:ind w:left="6042" w:hanging="468"/>
      </w:pPr>
      <w:rPr>
        <w:rFonts w:ascii="Symbol" w:hAnsi="Symbol" w:cs="Symbol" w:hint="default"/>
        <w:rFonts w:cs="Symbol"/>
        <w:lang w:val="it-IT" w:eastAsia="en-US" w:bidi="ar-SA"/>
      </w:rPr>
    </w:lvl>
    <w:lvl w:ilvl="8">
      <w:start w:val="0"/>
      <w:numFmt w:val="bullet"/>
      <w:lvlText w:val=""/>
      <w:lvlJc w:val="left"/>
      <w:pPr>
        <w:ind w:left="6888" w:hanging="468"/>
      </w:pPr>
      <w:rPr>
        <w:rFonts w:ascii="Symbol" w:hAnsi="Symbol" w:cs="Symbol" w:hint="default"/>
        <w:rFonts w:cs="Symbol"/>
        <w:lang w:val="it-IT" w:eastAsia="en-US" w:bidi="ar-SA"/>
      </w:rPr>
    </w:lvl>
  </w:abstractNum>
  <w:abstractNum w:abstractNumId="6">
    <w:lvl w:ilvl="0">
      <w:start w:val="1"/>
      <w:numFmt w:val="decimal"/>
      <w:lvlText w:val="%1."/>
      <w:lvlJc w:val="left"/>
      <w:pPr>
        <w:ind w:left="116" w:hanging="399"/>
      </w:pPr>
      <w:rPr>
        <w:sz w:val="22"/>
        <w:spacing w:val="-1"/>
        <w:szCs w:val="22"/>
        <w:w w:val="100"/>
        <w:rFonts w:eastAsia="Courier New" w:cs="Courier New"/>
        <w:lang w:val="it-IT" w:eastAsia="en-US" w:bidi="ar-SA"/>
      </w:rPr>
    </w:lvl>
    <w:lvl w:ilvl="1">
      <w:start w:val="1"/>
      <w:numFmt w:val="lowerLetter"/>
      <w:lvlText w:val="%2)"/>
      <w:lvlJc w:val="left"/>
      <w:pPr>
        <w:ind w:left="836" w:hanging="360"/>
      </w:pPr>
      <w:rPr>
        <w:sz w:val="22"/>
        <w:spacing w:val="-1"/>
        <w:b/>
        <w:szCs w:val="22"/>
        <w:bCs/>
        <w:w w:val="100"/>
        <w:rFonts w:eastAsia="Courier New" w:cs="Courier New"/>
        <w:lang w:val="it-IT" w:eastAsia="en-US" w:bidi="ar-SA"/>
      </w:rPr>
    </w:lvl>
    <w:lvl w:ilvl="2">
      <w:start w:val="0"/>
      <w:numFmt w:val="bullet"/>
      <w:lvlText w:val=""/>
      <w:lvlJc w:val="left"/>
      <w:pPr>
        <w:ind w:left="1700" w:hanging="360"/>
      </w:pPr>
      <w:rPr>
        <w:rFonts w:ascii="Symbol" w:hAnsi="Symbol" w:cs="Symbol" w:hint="default"/>
        <w:rFonts w:cs="Symbol"/>
        <w:lang w:val="it-IT" w:eastAsia="en-US" w:bidi="ar-SA"/>
      </w:rPr>
    </w:lvl>
    <w:lvl w:ilvl="3">
      <w:start w:val="0"/>
      <w:numFmt w:val="bullet"/>
      <w:lvlText w:val=""/>
      <w:lvlJc w:val="left"/>
      <w:pPr>
        <w:ind w:left="2560" w:hanging="360"/>
      </w:pPr>
      <w:rPr>
        <w:rFonts w:ascii="Symbol" w:hAnsi="Symbol" w:cs="Symbol" w:hint="default"/>
        <w:rFonts w:cs="Symbol"/>
        <w:lang w:val="it-IT" w:eastAsia="en-US" w:bidi="ar-SA"/>
      </w:rPr>
    </w:lvl>
    <w:lvl w:ilvl="4">
      <w:start w:val="0"/>
      <w:numFmt w:val="bullet"/>
      <w:lvlText w:val=""/>
      <w:lvlJc w:val="left"/>
      <w:pPr>
        <w:ind w:left="3420" w:hanging="360"/>
      </w:pPr>
      <w:rPr>
        <w:rFonts w:ascii="Symbol" w:hAnsi="Symbol" w:cs="Symbol" w:hint="default"/>
        <w:rFonts w:cs="Symbol"/>
        <w:lang w:val="it-IT" w:eastAsia="en-US" w:bidi="ar-SA"/>
      </w:rPr>
    </w:lvl>
    <w:lvl w:ilvl="5">
      <w:start w:val="0"/>
      <w:numFmt w:val="bullet"/>
      <w:lvlText w:val=""/>
      <w:lvlJc w:val="left"/>
      <w:pPr>
        <w:ind w:left="4280" w:hanging="360"/>
      </w:pPr>
      <w:rPr>
        <w:rFonts w:ascii="Symbol" w:hAnsi="Symbol" w:cs="Symbol" w:hint="default"/>
        <w:rFonts w:cs="Symbol"/>
        <w:lang w:val="it-IT" w:eastAsia="en-US" w:bidi="ar-SA"/>
      </w:rPr>
    </w:lvl>
    <w:lvl w:ilvl="6">
      <w:start w:val="0"/>
      <w:numFmt w:val="bullet"/>
      <w:lvlText w:val=""/>
      <w:lvlJc w:val="left"/>
      <w:pPr>
        <w:ind w:left="5140" w:hanging="360"/>
      </w:pPr>
      <w:rPr>
        <w:rFonts w:ascii="Symbol" w:hAnsi="Symbol" w:cs="Symbol" w:hint="default"/>
        <w:rFonts w:cs="Symbol"/>
        <w:lang w:val="it-IT" w:eastAsia="en-US" w:bidi="ar-SA"/>
      </w:rPr>
    </w:lvl>
    <w:lvl w:ilvl="7">
      <w:start w:val="0"/>
      <w:numFmt w:val="bullet"/>
      <w:lvlText w:val=""/>
      <w:lvlJc w:val="left"/>
      <w:pPr>
        <w:ind w:left="6000" w:hanging="360"/>
      </w:pPr>
      <w:rPr>
        <w:rFonts w:ascii="Symbol" w:hAnsi="Symbol" w:cs="Symbol" w:hint="default"/>
        <w:rFonts w:cs="Symbol"/>
        <w:lang w:val="it-IT" w:eastAsia="en-US" w:bidi="ar-SA"/>
      </w:rPr>
    </w:lvl>
    <w:lvl w:ilvl="8">
      <w:start w:val="0"/>
      <w:numFmt w:val="bullet"/>
      <w:lvlText w:val=""/>
      <w:lvlJc w:val="left"/>
      <w:pPr>
        <w:ind w:left="6860" w:hanging="360"/>
      </w:pPr>
      <w:rPr>
        <w:rFonts w:ascii="Symbol" w:hAnsi="Symbol" w:cs="Symbol" w:hint="default"/>
        <w:rFonts w:cs="Symbol"/>
        <w:lang w:val="it-IT" w:eastAsia="en-US" w:bidi="ar-SA"/>
      </w:rPr>
    </w:lvl>
  </w:abstractNum>
  <w:abstractNum w:abstractNumId="7">
    <w:lvl w:ilvl="0">
      <w:start w:val="1"/>
      <w:numFmt w:val="decimal"/>
      <w:lvlText w:val="%1."/>
      <w:lvlJc w:val="left"/>
      <w:pPr>
        <w:ind w:left="116" w:hanging="420"/>
      </w:pPr>
      <w:rPr>
        <w:sz w:val="22"/>
        <w:spacing w:val="-1"/>
        <w:b/>
        <w:szCs w:val="22"/>
        <w:w w:val="100"/>
        <w:rFonts w:eastAsia="Courier New" w:cs="Courier New"/>
        <w:lang w:val="it-IT" w:eastAsia="en-US" w:bidi="ar-SA"/>
      </w:rPr>
    </w:lvl>
    <w:lvl w:ilvl="1">
      <w:start w:val="0"/>
      <w:numFmt w:val="bullet"/>
      <w:lvlText w:val=""/>
      <w:lvlJc w:val="left"/>
      <w:pPr>
        <w:ind w:left="966" w:hanging="420"/>
      </w:pPr>
      <w:rPr>
        <w:rFonts w:ascii="Symbol" w:hAnsi="Symbol" w:cs="Symbol" w:hint="default"/>
        <w:rFonts w:cs="Symbol"/>
        <w:lang w:val="it-IT" w:eastAsia="en-US" w:bidi="ar-SA"/>
      </w:rPr>
    </w:lvl>
    <w:lvl w:ilvl="2">
      <w:start w:val="0"/>
      <w:numFmt w:val="bullet"/>
      <w:lvlText w:val=""/>
      <w:lvlJc w:val="left"/>
      <w:pPr>
        <w:ind w:left="1812" w:hanging="420"/>
      </w:pPr>
      <w:rPr>
        <w:rFonts w:ascii="Symbol" w:hAnsi="Symbol" w:cs="Symbol" w:hint="default"/>
        <w:rFonts w:cs="Symbol"/>
        <w:lang w:val="it-IT" w:eastAsia="en-US" w:bidi="ar-SA"/>
      </w:rPr>
    </w:lvl>
    <w:lvl w:ilvl="3">
      <w:start w:val="0"/>
      <w:numFmt w:val="bullet"/>
      <w:lvlText w:val=""/>
      <w:lvlJc w:val="left"/>
      <w:pPr>
        <w:ind w:left="2658" w:hanging="420"/>
      </w:pPr>
      <w:rPr>
        <w:rFonts w:ascii="Symbol" w:hAnsi="Symbol" w:cs="Symbol" w:hint="default"/>
        <w:rFonts w:cs="Symbol"/>
        <w:lang w:val="it-IT" w:eastAsia="en-US" w:bidi="ar-SA"/>
      </w:rPr>
    </w:lvl>
    <w:lvl w:ilvl="4">
      <w:start w:val="0"/>
      <w:numFmt w:val="bullet"/>
      <w:lvlText w:val=""/>
      <w:lvlJc w:val="left"/>
      <w:pPr>
        <w:ind w:left="3504" w:hanging="420"/>
      </w:pPr>
      <w:rPr>
        <w:rFonts w:ascii="Symbol" w:hAnsi="Symbol" w:cs="Symbol" w:hint="default"/>
        <w:rFonts w:cs="Symbol"/>
        <w:lang w:val="it-IT" w:eastAsia="en-US" w:bidi="ar-SA"/>
      </w:rPr>
    </w:lvl>
    <w:lvl w:ilvl="5">
      <w:start w:val="0"/>
      <w:numFmt w:val="bullet"/>
      <w:lvlText w:val=""/>
      <w:lvlJc w:val="left"/>
      <w:pPr>
        <w:ind w:left="4350" w:hanging="420"/>
      </w:pPr>
      <w:rPr>
        <w:rFonts w:ascii="Symbol" w:hAnsi="Symbol" w:cs="Symbol" w:hint="default"/>
        <w:rFonts w:cs="Symbol"/>
        <w:lang w:val="it-IT" w:eastAsia="en-US" w:bidi="ar-SA"/>
      </w:rPr>
    </w:lvl>
    <w:lvl w:ilvl="6">
      <w:start w:val="0"/>
      <w:numFmt w:val="bullet"/>
      <w:lvlText w:val=""/>
      <w:lvlJc w:val="left"/>
      <w:pPr>
        <w:ind w:left="5196" w:hanging="420"/>
      </w:pPr>
      <w:rPr>
        <w:rFonts w:ascii="Symbol" w:hAnsi="Symbol" w:cs="Symbol" w:hint="default"/>
        <w:rFonts w:cs="Symbol"/>
        <w:lang w:val="it-IT" w:eastAsia="en-US" w:bidi="ar-SA"/>
      </w:rPr>
    </w:lvl>
    <w:lvl w:ilvl="7">
      <w:start w:val="0"/>
      <w:numFmt w:val="bullet"/>
      <w:lvlText w:val=""/>
      <w:lvlJc w:val="left"/>
      <w:pPr>
        <w:ind w:left="6042" w:hanging="420"/>
      </w:pPr>
      <w:rPr>
        <w:rFonts w:ascii="Symbol" w:hAnsi="Symbol" w:cs="Symbol" w:hint="default"/>
        <w:rFonts w:cs="Symbol"/>
        <w:lang w:val="it-IT" w:eastAsia="en-US" w:bidi="ar-SA"/>
      </w:rPr>
    </w:lvl>
    <w:lvl w:ilvl="8">
      <w:start w:val="0"/>
      <w:numFmt w:val="bullet"/>
      <w:lvlText w:val=""/>
      <w:lvlJc w:val="left"/>
      <w:pPr>
        <w:ind w:left="6888" w:hanging="420"/>
      </w:pPr>
      <w:rPr>
        <w:rFonts w:ascii="Symbol" w:hAnsi="Symbol" w:cs="Symbol" w:hint="default"/>
        <w:rFonts w:cs="Symbol"/>
        <w:lang w:val="it-IT" w:eastAsia="en-US" w:bidi="ar-SA"/>
      </w:rPr>
    </w:lvl>
  </w:abstractNum>
  <w:abstractNum w:abstractNumId="8">
    <w:lvl w:ilvl="0">
      <w:start w:val="1"/>
      <w:numFmt w:val="decimal"/>
      <w:lvlText w:val="%1."/>
      <w:lvlJc w:val="left"/>
      <w:pPr>
        <w:ind w:left="116" w:hanging="468"/>
      </w:pPr>
      <w:rPr>
        <w:sz w:val="22"/>
        <w:spacing w:val="-1"/>
        <w:b/>
        <w:szCs w:val="22"/>
        <w:w w:val="100"/>
        <w:rFonts w:eastAsia="Courier New" w:cs="Courier New"/>
        <w:lang w:val="it-IT" w:eastAsia="en-US" w:bidi="ar-SA"/>
      </w:rPr>
    </w:lvl>
    <w:lvl w:ilvl="1">
      <w:start w:val="0"/>
      <w:numFmt w:val="bullet"/>
      <w:lvlText w:val=""/>
      <w:lvlJc w:val="left"/>
      <w:pPr>
        <w:ind w:left="966" w:hanging="468"/>
      </w:pPr>
      <w:rPr>
        <w:rFonts w:ascii="Symbol" w:hAnsi="Symbol" w:cs="Symbol" w:hint="default"/>
        <w:rFonts w:cs="Symbol"/>
        <w:lang w:val="it-IT" w:eastAsia="en-US" w:bidi="ar-SA"/>
      </w:rPr>
    </w:lvl>
    <w:lvl w:ilvl="2">
      <w:start w:val="0"/>
      <w:numFmt w:val="bullet"/>
      <w:lvlText w:val=""/>
      <w:lvlJc w:val="left"/>
      <w:pPr>
        <w:ind w:left="1812" w:hanging="468"/>
      </w:pPr>
      <w:rPr>
        <w:rFonts w:ascii="Symbol" w:hAnsi="Symbol" w:cs="Symbol" w:hint="default"/>
        <w:rFonts w:cs="Symbol"/>
        <w:lang w:val="it-IT" w:eastAsia="en-US" w:bidi="ar-SA"/>
      </w:rPr>
    </w:lvl>
    <w:lvl w:ilvl="3">
      <w:start w:val="0"/>
      <w:numFmt w:val="bullet"/>
      <w:lvlText w:val=""/>
      <w:lvlJc w:val="left"/>
      <w:pPr>
        <w:ind w:left="2658" w:hanging="468"/>
      </w:pPr>
      <w:rPr>
        <w:rFonts w:ascii="Symbol" w:hAnsi="Symbol" w:cs="Symbol" w:hint="default"/>
        <w:rFonts w:cs="Symbol"/>
        <w:lang w:val="it-IT" w:eastAsia="en-US" w:bidi="ar-SA"/>
      </w:rPr>
    </w:lvl>
    <w:lvl w:ilvl="4">
      <w:start w:val="0"/>
      <w:numFmt w:val="bullet"/>
      <w:lvlText w:val=""/>
      <w:lvlJc w:val="left"/>
      <w:pPr>
        <w:ind w:left="3504" w:hanging="468"/>
      </w:pPr>
      <w:rPr>
        <w:rFonts w:ascii="Symbol" w:hAnsi="Symbol" w:cs="Symbol" w:hint="default"/>
        <w:rFonts w:cs="Symbol"/>
        <w:lang w:val="it-IT" w:eastAsia="en-US" w:bidi="ar-SA"/>
      </w:rPr>
    </w:lvl>
    <w:lvl w:ilvl="5">
      <w:start w:val="0"/>
      <w:numFmt w:val="bullet"/>
      <w:lvlText w:val=""/>
      <w:lvlJc w:val="left"/>
      <w:pPr>
        <w:ind w:left="4350" w:hanging="468"/>
      </w:pPr>
      <w:rPr>
        <w:rFonts w:ascii="Symbol" w:hAnsi="Symbol" w:cs="Symbol" w:hint="default"/>
        <w:rFonts w:cs="Symbol"/>
        <w:lang w:val="it-IT" w:eastAsia="en-US" w:bidi="ar-SA"/>
      </w:rPr>
    </w:lvl>
    <w:lvl w:ilvl="6">
      <w:start w:val="0"/>
      <w:numFmt w:val="bullet"/>
      <w:lvlText w:val=""/>
      <w:lvlJc w:val="left"/>
      <w:pPr>
        <w:ind w:left="5196" w:hanging="468"/>
      </w:pPr>
      <w:rPr>
        <w:rFonts w:ascii="Symbol" w:hAnsi="Symbol" w:cs="Symbol" w:hint="default"/>
        <w:rFonts w:cs="Symbol"/>
        <w:lang w:val="it-IT" w:eastAsia="en-US" w:bidi="ar-SA"/>
      </w:rPr>
    </w:lvl>
    <w:lvl w:ilvl="7">
      <w:start w:val="0"/>
      <w:numFmt w:val="bullet"/>
      <w:lvlText w:val=""/>
      <w:lvlJc w:val="left"/>
      <w:pPr>
        <w:ind w:left="6042" w:hanging="468"/>
      </w:pPr>
      <w:rPr>
        <w:rFonts w:ascii="Symbol" w:hAnsi="Symbol" w:cs="Symbol" w:hint="default"/>
        <w:rFonts w:cs="Symbol"/>
        <w:lang w:val="it-IT" w:eastAsia="en-US" w:bidi="ar-SA"/>
      </w:rPr>
    </w:lvl>
    <w:lvl w:ilvl="8">
      <w:start w:val="0"/>
      <w:numFmt w:val="bullet"/>
      <w:lvlText w:val=""/>
      <w:lvlJc w:val="left"/>
      <w:pPr>
        <w:ind w:left="6888" w:hanging="468"/>
      </w:pPr>
      <w:rPr>
        <w:rFonts w:ascii="Symbol" w:hAnsi="Symbol" w:cs="Symbol" w:hint="default"/>
        <w:rFonts w:cs="Symbol"/>
        <w:lang w:val="it-IT" w:eastAsia="en-US" w:bidi="ar-SA"/>
      </w:rPr>
    </w:lvl>
  </w:abstractNum>
  <w:abstractNum w:abstractNumId="9">
    <w:lvl w:ilvl="0">
      <w:start w:val="1"/>
      <w:numFmt w:val="decimal"/>
      <w:lvlText w:val="%1."/>
      <w:lvlJc w:val="left"/>
      <w:pPr>
        <w:ind w:left="116" w:hanging="401"/>
      </w:pPr>
      <w:rPr>
        <w:sz w:val="22"/>
        <w:spacing w:val="-1"/>
        <w:b/>
        <w:szCs w:val="22"/>
        <w:w w:val="100"/>
        <w:rFonts w:eastAsia="Courier New" w:cs="Courier New"/>
        <w:lang w:val="it-IT" w:eastAsia="en-US" w:bidi="ar-SA"/>
      </w:rPr>
    </w:lvl>
    <w:lvl w:ilvl="1">
      <w:start w:val="0"/>
      <w:numFmt w:val="bullet"/>
      <w:lvlText w:val=""/>
      <w:lvlJc w:val="left"/>
      <w:pPr>
        <w:ind w:left="966" w:hanging="401"/>
      </w:pPr>
      <w:rPr>
        <w:rFonts w:ascii="Symbol" w:hAnsi="Symbol" w:cs="Symbol" w:hint="default"/>
        <w:rFonts w:cs="Symbol"/>
        <w:lang w:val="it-IT" w:eastAsia="en-US" w:bidi="ar-SA"/>
      </w:rPr>
    </w:lvl>
    <w:lvl w:ilvl="2">
      <w:start w:val="0"/>
      <w:numFmt w:val="bullet"/>
      <w:lvlText w:val=""/>
      <w:lvlJc w:val="left"/>
      <w:pPr>
        <w:ind w:left="1812" w:hanging="401"/>
      </w:pPr>
      <w:rPr>
        <w:rFonts w:ascii="Symbol" w:hAnsi="Symbol" w:cs="Symbol" w:hint="default"/>
        <w:rFonts w:cs="Symbol"/>
        <w:lang w:val="it-IT" w:eastAsia="en-US" w:bidi="ar-SA"/>
      </w:rPr>
    </w:lvl>
    <w:lvl w:ilvl="3">
      <w:start w:val="0"/>
      <w:numFmt w:val="bullet"/>
      <w:lvlText w:val=""/>
      <w:lvlJc w:val="left"/>
      <w:pPr>
        <w:ind w:left="2658" w:hanging="401"/>
      </w:pPr>
      <w:rPr>
        <w:rFonts w:ascii="Symbol" w:hAnsi="Symbol" w:cs="Symbol" w:hint="default"/>
        <w:rFonts w:cs="Symbol"/>
        <w:lang w:val="it-IT" w:eastAsia="en-US" w:bidi="ar-SA"/>
      </w:rPr>
    </w:lvl>
    <w:lvl w:ilvl="4">
      <w:start w:val="0"/>
      <w:numFmt w:val="bullet"/>
      <w:lvlText w:val=""/>
      <w:lvlJc w:val="left"/>
      <w:pPr>
        <w:ind w:left="3504" w:hanging="401"/>
      </w:pPr>
      <w:rPr>
        <w:rFonts w:ascii="Symbol" w:hAnsi="Symbol" w:cs="Symbol" w:hint="default"/>
        <w:rFonts w:cs="Symbol"/>
        <w:lang w:val="it-IT" w:eastAsia="en-US" w:bidi="ar-SA"/>
      </w:rPr>
    </w:lvl>
    <w:lvl w:ilvl="5">
      <w:start w:val="0"/>
      <w:numFmt w:val="bullet"/>
      <w:lvlText w:val=""/>
      <w:lvlJc w:val="left"/>
      <w:pPr>
        <w:ind w:left="4350" w:hanging="401"/>
      </w:pPr>
      <w:rPr>
        <w:rFonts w:ascii="Symbol" w:hAnsi="Symbol" w:cs="Symbol" w:hint="default"/>
        <w:rFonts w:cs="Symbol"/>
        <w:lang w:val="it-IT" w:eastAsia="en-US" w:bidi="ar-SA"/>
      </w:rPr>
    </w:lvl>
    <w:lvl w:ilvl="6">
      <w:start w:val="0"/>
      <w:numFmt w:val="bullet"/>
      <w:lvlText w:val=""/>
      <w:lvlJc w:val="left"/>
      <w:pPr>
        <w:ind w:left="5196" w:hanging="401"/>
      </w:pPr>
      <w:rPr>
        <w:rFonts w:ascii="Symbol" w:hAnsi="Symbol" w:cs="Symbol" w:hint="default"/>
        <w:rFonts w:cs="Symbol"/>
        <w:lang w:val="it-IT" w:eastAsia="en-US" w:bidi="ar-SA"/>
      </w:rPr>
    </w:lvl>
    <w:lvl w:ilvl="7">
      <w:start w:val="0"/>
      <w:numFmt w:val="bullet"/>
      <w:lvlText w:val=""/>
      <w:lvlJc w:val="left"/>
      <w:pPr>
        <w:ind w:left="6042" w:hanging="401"/>
      </w:pPr>
      <w:rPr>
        <w:rFonts w:ascii="Symbol" w:hAnsi="Symbol" w:cs="Symbol" w:hint="default"/>
        <w:rFonts w:cs="Symbol"/>
        <w:lang w:val="it-IT" w:eastAsia="en-US" w:bidi="ar-SA"/>
      </w:rPr>
    </w:lvl>
    <w:lvl w:ilvl="8">
      <w:start w:val="0"/>
      <w:numFmt w:val="bullet"/>
      <w:lvlText w:val=""/>
      <w:lvlJc w:val="left"/>
      <w:pPr>
        <w:ind w:left="6888" w:hanging="401"/>
      </w:pPr>
      <w:rPr>
        <w:rFonts w:ascii="Symbol" w:hAnsi="Symbol" w:cs="Symbol" w:hint="default"/>
        <w:rFonts w:cs="Symbol"/>
        <w:lang w:val="it-IT" w:eastAsia="en-US" w:bidi="ar-SA"/>
      </w:rPr>
    </w:lvl>
  </w:abstractNum>
  <w:abstractNum w:abstractNumId="10">
    <w:lvl w:ilvl="0">
      <w:start w:val="12"/>
      <w:numFmt w:val="lowerLetter"/>
      <w:lvlText w:val="%1)"/>
      <w:lvlJc w:val="left"/>
      <w:pPr>
        <w:ind w:left="382" w:hanging="266"/>
      </w:pPr>
      <w:rPr>
        <w:sz w:val="22"/>
        <w:spacing w:val="-1"/>
        <w:b/>
        <w:szCs w:val="20"/>
        <w:bCs/>
        <w:w w:val="100"/>
        <w:rFonts w:ascii="Times New Roman" w:hAnsi="Times New Roman" w:eastAsia="Courier New" w:cs="Courier New"/>
        <w:lang w:val="it-IT" w:eastAsia="en-US" w:bidi="ar-SA"/>
      </w:rPr>
    </w:lvl>
    <w:lvl w:ilvl="1">
      <w:start w:val="0"/>
      <w:numFmt w:val="bullet"/>
      <w:lvlText w:val=""/>
      <w:lvlJc w:val="left"/>
      <w:pPr>
        <w:ind w:left="1200" w:hanging="266"/>
      </w:pPr>
      <w:rPr>
        <w:rFonts w:ascii="Symbol" w:hAnsi="Symbol" w:cs="Symbol" w:hint="default"/>
        <w:rFonts w:cs="Symbol"/>
        <w:lang w:val="it-IT" w:eastAsia="en-US" w:bidi="ar-SA"/>
      </w:rPr>
    </w:lvl>
    <w:lvl w:ilvl="2">
      <w:start w:val="0"/>
      <w:numFmt w:val="bullet"/>
      <w:lvlText w:val=""/>
      <w:lvlJc w:val="left"/>
      <w:pPr>
        <w:ind w:left="2020" w:hanging="266"/>
      </w:pPr>
      <w:rPr>
        <w:rFonts w:ascii="Symbol" w:hAnsi="Symbol" w:cs="Symbol" w:hint="default"/>
        <w:rFonts w:cs="Symbol"/>
        <w:lang w:val="it-IT" w:eastAsia="en-US" w:bidi="ar-SA"/>
      </w:rPr>
    </w:lvl>
    <w:lvl w:ilvl="3">
      <w:start w:val="0"/>
      <w:numFmt w:val="bullet"/>
      <w:lvlText w:val=""/>
      <w:lvlJc w:val="left"/>
      <w:pPr>
        <w:ind w:left="2840" w:hanging="266"/>
      </w:pPr>
      <w:rPr>
        <w:rFonts w:ascii="Symbol" w:hAnsi="Symbol" w:cs="Symbol" w:hint="default"/>
        <w:rFonts w:cs="Symbol"/>
        <w:lang w:val="it-IT" w:eastAsia="en-US" w:bidi="ar-SA"/>
      </w:rPr>
    </w:lvl>
    <w:lvl w:ilvl="4">
      <w:start w:val="0"/>
      <w:numFmt w:val="bullet"/>
      <w:lvlText w:val=""/>
      <w:lvlJc w:val="left"/>
      <w:pPr>
        <w:ind w:left="3660" w:hanging="266"/>
      </w:pPr>
      <w:rPr>
        <w:rFonts w:ascii="Symbol" w:hAnsi="Symbol" w:cs="Symbol" w:hint="default"/>
        <w:rFonts w:cs="Symbol"/>
        <w:lang w:val="it-IT" w:eastAsia="en-US" w:bidi="ar-SA"/>
      </w:rPr>
    </w:lvl>
    <w:lvl w:ilvl="5">
      <w:start w:val="0"/>
      <w:numFmt w:val="bullet"/>
      <w:lvlText w:val=""/>
      <w:lvlJc w:val="left"/>
      <w:pPr>
        <w:ind w:left="4480" w:hanging="266"/>
      </w:pPr>
      <w:rPr>
        <w:rFonts w:ascii="Symbol" w:hAnsi="Symbol" w:cs="Symbol" w:hint="default"/>
        <w:rFonts w:cs="Symbol"/>
        <w:lang w:val="it-IT" w:eastAsia="en-US" w:bidi="ar-SA"/>
      </w:rPr>
    </w:lvl>
    <w:lvl w:ilvl="6">
      <w:start w:val="0"/>
      <w:numFmt w:val="bullet"/>
      <w:lvlText w:val=""/>
      <w:lvlJc w:val="left"/>
      <w:pPr>
        <w:ind w:left="5300" w:hanging="266"/>
      </w:pPr>
      <w:rPr>
        <w:rFonts w:ascii="Symbol" w:hAnsi="Symbol" w:cs="Symbol" w:hint="default"/>
        <w:rFonts w:cs="Symbol"/>
        <w:lang w:val="it-IT" w:eastAsia="en-US" w:bidi="ar-SA"/>
      </w:rPr>
    </w:lvl>
    <w:lvl w:ilvl="7">
      <w:start w:val="0"/>
      <w:numFmt w:val="bullet"/>
      <w:lvlText w:val=""/>
      <w:lvlJc w:val="left"/>
      <w:pPr>
        <w:ind w:left="6120" w:hanging="266"/>
      </w:pPr>
      <w:rPr>
        <w:rFonts w:ascii="Symbol" w:hAnsi="Symbol" w:cs="Symbol" w:hint="default"/>
        <w:rFonts w:cs="Symbol"/>
        <w:lang w:val="it-IT" w:eastAsia="en-US" w:bidi="ar-SA"/>
      </w:rPr>
    </w:lvl>
    <w:lvl w:ilvl="8">
      <w:start w:val="0"/>
      <w:numFmt w:val="bullet"/>
      <w:lvlText w:val=""/>
      <w:lvlJc w:val="left"/>
      <w:pPr>
        <w:ind w:left="6940" w:hanging="266"/>
      </w:pPr>
      <w:rPr>
        <w:rFonts w:ascii="Symbol" w:hAnsi="Symbol" w:cs="Symbol" w:hint="default"/>
        <w:rFonts w:cs="Symbol"/>
        <w:lang w:val="it-IT" w:eastAsia="en-US" w:bidi="ar-SA"/>
      </w:rPr>
    </w:lvl>
  </w:abstractNum>
  <w:abstractNum w:abstractNumId="11">
    <w:lvl w:ilvl="0">
      <w:start w:val="4"/>
      <w:numFmt w:val="lowerLetter"/>
      <w:lvlText w:val="%1)"/>
      <w:lvlJc w:val="left"/>
      <w:pPr>
        <w:ind w:left="382" w:hanging="266"/>
      </w:pPr>
      <w:rPr>
        <w:sz w:val="22"/>
        <w:spacing w:val="-1"/>
        <w:b/>
        <w:szCs w:val="20"/>
        <w:bCs/>
        <w:w w:val="100"/>
        <w:rFonts w:ascii="Times New Roman" w:hAnsi="Times New Roman" w:eastAsia="Courier New" w:cs="Courier New"/>
        <w:lang w:val="it-IT" w:eastAsia="en-US" w:bidi="ar-SA"/>
      </w:rPr>
    </w:lvl>
    <w:lvl w:ilvl="1">
      <w:start w:val="0"/>
      <w:numFmt w:val="bullet"/>
      <w:lvlText w:val=""/>
      <w:lvlJc w:val="left"/>
      <w:pPr>
        <w:ind w:left="1200" w:hanging="266"/>
      </w:pPr>
      <w:rPr>
        <w:rFonts w:ascii="Symbol" w:hAnsi="Symbol" w:cs="Symbol" w:hint="default"/>
        <w:rFonts w:cs="Symbol"/>
        <w:lang w:val="it-IT" w:eastAsia="en-US" w:bidi="ar-SA"/>
      </w:rPr>
    </w:lvl>
    <w:lvl w:ilvl="2">
      <w:start w:val="0"/>
      <w:numFmt w:val="bullet"/>
      <w:lvlText w:val=""/>
      <w:lvlJc w:val="left"/>
      <w:pPr>
        <w:ind w:left="2020" w:hanging="266"/>
      </w:pPr>
      <w:rPr>
        <w:rFonts w:ascii="Symbol" w:hAnsi="Symbol" w:cs="Symbol" w:hint="default"/>
        <w:rFonts w:cs="Symbol"/>
        <w:lang w:val="it-IT" w:eastAsia="en-US" w:bidi="ar-SA"/>
      </w:rPr>
    </w:lvl>
    <w:lvl w:ilvl="3">
      <w:start w:val="0"/>
      <w:numFmt w:val="bullet"/>
      <w:lvlText w:val=""/>
      <w:lvlJc w:val="left"/>
      <w:pPr>
        <w:ind w:left="2840" w:hanging="266"/>
      </w:pPr>
      <w:rPr>
        <w:rFonts w:ascii="Symbol" w:hAnsi="Symbol" w:cs="Symbol" w:hint="default"/>
        <w:rFonts w:cs="Symbol"/>
        <w:lang w:val="it-IT" w:eastAsia="en-US" w:bidi="ar-SA"/>
      </w:rPr>
    </w:lvl>
    <w:lvl w:ilvl="4">
      <w:start w:val="0"/>
      <w:numFmt w:val="bullet"/>
      <w:lvlText w:val=""/>
      <w:lvlJc w:val="left"/>
      <w:pPr>
        <w:ind w:left="3660" w:hanging="266"/>
      </w:pPr>
      <w:rPr>
        <w:rFonts w:ascii="Symbol" w:hAnsi="Symbol" w:cs="Symbol" w:hint="default"/>
        <w:rFonts w:cs="Symbol"/>
        <w:lang w:val="it-IT" w:eastAsia="en-US" w:bidi="ar-SA"/>
      </w:rPr>
    </w:lvl>
    <w:lvl w:ilvl="5">
      <w:start w:val="0"/>
      <w:numFmt w:val="bullet"/>
      <w:lvlText w:val=""/>
      <w:lvlJc w:val="left"/>
      <w:pPr>
        <w:ind w:left="4480" w:hanging="266"/>
      </w:pPr>
      <w:rPr>
        <w:rFonts w:ascii="Symbol" w:hAnsi="Symbol" w:cs="Symbol" w:hint="default"/>
        <w:rFonts w:cs="Symbol"/>
        <w:lang w:val="it-IT" w:eastAsia="en-US" w:bidi="ar-SA"/>
      </w:rPr>
    </w:lvl>
    <w:lvl w:ilvl="6">
      <w:start w:val="0"/>
      <w:numFmt w:val="bullet"/>
      <w:lvlText w:val=""/>
      <w:lvlJc w:val="left"/>
      <w:pPr>
        <w:ind w:left="5300" w:hanging="266"/>
      </w:pPr>
      <w:rPr>
        <w:rFonts w:ascii="Symbol" w:hAnsi="Symbol" w:cs="Symbol" w:hint="default"/>
        <w:rFonts w:cs="Symbol"/>
        <w:lang w:val="it-IT" w:eastAsia="en-US" w:bidi="ar-SA"/>
      </w:rPr>
    </w:lvl>
    <w:lvl w:ilvl="7">
      <w:start w:val="0"/>
      <w:numFmt w:val="bullet"/>
      <w:lvlText w:val=""/>
      <w:lvlJc w:val="left"/>
      <w:pPr>
        <w:ind w:left="6120" w:hanging="266"/>
      </w:pPr>
      <w:rPr>
        <w:rFonts w:ascii="Symbol" w:hAnsi="Symbol" w:cs="Symbol" w:hint="default"/>
        <w:rFonts w:cs="Symbol"/>
        <w:lang w:val="it-IT" w:eastAsia="en-US" w:bidi="ar-SA"/>
      </w:rPr>
    </w:lvl>
    <w:lvl w:ilvl="8">
      <w:start w:val="0"/>
      <w:numFmt w:val="bullet"/>
      <w:lvlText w:val=""/>
      <w:lvlJc w:val="left"/>
      <w:pPr>
        <w:ind w:left="6940" w:hanging="266"/>
      </w:pPr>
      <w:rPr>
        <w:rFonts w:ascii="Symbol" w:hAnsi="Symbol" w:cs="Symbol" w:hint="default"/>
        <w:rFonts w:cs="Symbol"/>
        <w:lang w:val="it-IT" w:eastAsia="en-US" w:bidi="ar-SA"/>
      </w:rPr>
    </w:lvl>
  </w:abstractNum>
  <w:abstractNum w:abstractNumId="12">
    <w:lvl w:ilvl="0">
      <w:start w:val="1"/>
      <w:numFmt w:val="decimal"/>
      <w:lvlText w:val="%1."/>
      <w:lvlJc w:val="left"/>
      <w:pPr>
        <w:ind w:left="116" w:hanging="401"/>
      </w:pPr>
      <w:rPr>
        <w:sz w:val="22"/>
        <w:spacing w:val="-1"/>
        <w:b/>
        <w:bCs/>
        <w:w w:val="100"/>
        <w:lang w:val="it-IT" w:eastAsia="en-US" w:bidi="ar-SA"/>
      </w:rPr>
    </w:lvl>
    <w:lvl w:ilvl="1">
      <w:start w:val="0"/>
      <w:numFmt w:val="bullet"/>
      <w:lvlText w:val=""/>
      <w:lvlJc w:val="left"/>
      <w:pPr>
        <w:ind w:left="966" w:hanging="401"/>
      </w:pPr>
      <w:rPr>
        <w:rFonts w:ascii="Symbol" w:hAnsi="Symbol" w:cs="Symbol" w:hint="default"/>
        <w:rFonts w:cs="Symbol"/>
        <w:lang w:val="it-IT" w:eastAsia="en-US" w:bidi="ar-SA"/>
      </w:rPr>
    </w:lvl>
    <w:lvl w:ilvl="2">
      <w:start w:val="0"/>
      <w:numFmt w:val="bullet"/>
      <w:lvlText w:val=""/>
      <w:lvlJc w:val="left"/>
      <w:pPr>
        <w:ind w:left="1812" w:hanging="401"/>
      </w:pPr>
      <w:rPr>
        <w:rFonts w:ascii="Symbol" w:hAnsi="Symbol" w:cs="Symbol" w:hint="default"/>
        <w:rFonts w:cs="Symbol"/>
        <w:lang w:val="it-IT" w:eastAsia="en-US" w:bidi="ar-SA"/>
      </w:rPr>
    </w:lvl>
    <w:lvl w:ilvl="3">
      <w:start w:val="0"/>
      <w:numFmt w:val="bullet"/>
      <w:lvlText w:val=""/>
      <w:lvlJc w:val="left"/>
      <w:pPr>
        <w:ind w:left="2658" w:hanging="401"/>
      </w:pPr>
      <w:rPr>
        <w:rFonts w:ascii="Symbol" w:hAnsi="Symbol" w:cs="Symbol" w:hint="default"/>
        <w:rFonts w:cs="Symbol"/>
        <w:lang w:val="it-IT" w:eastAsia="en-US" w:bidi="ar-SA"/>
      </w:rPr>
    </w:lvl>
    <w:lvl w:ilvl="4">
      <w:start w:val="0"/>
      <w:numFmt w:val="bullet"/>
      <w:lvlText w:val=""/>
      <w:lvlJc w:val="left"/>
      <w:pPr>
        <w:ind w:left="3504" w:hanging="401"/>
      </w:pPr>
      <w:rPr>
        <w:rFonts w:ascii="Symbol" w:hAnsi="Symbol" w:cs="Symbol" w:hint="default"/>
        <w:rFonts w:cs="Symbol"/>
        <w:lang w:val="it-IT" w:eastAsia="en-US" w:bidi="ar-SA"/>
      </w:rPr>
    </w:lvl>
    <w:lvl w:ilvl="5">
      <w:start w:val="0"/>
      <w:numFmt w:val="bullet"/>
      <w:lvlText w:val=""/>
      <w:lvlJc w:val="left"/>
      <w:pPr>
        <w:ind w:left="4350" w:hanging="401"/>
      </w:pPr>
      <w:rPr>
        <w:rFonts w:ascii="Symbol" w:hAnsi="Symbol" w:cs="Symbol" w:hint="default"/>
        <w:rFonts w:cs="Symbol"/>
        <w:lang w:val="it-IT" w:eastAsia="en-US" w:bidi="ar-SA"/>
      </w:rPr>
    </w:lvl>
    <w:lvl w:ilvl="6">
      <w:start w:val="0"/>
      <w:numFmt w:val="bullet"/>
      <w:lvlText w:val=""/>
      <w:lvlJc w:val="left"/>
      <w:pPr>
        <w:ind w:left="5196" w:hanging="401"/>
      </w:pPr>
      <w:rPr>
        <w:rFonts w:ascii="Symbol" w:hAnsi="Symbol" w:cs="Symbol" w:hint="default"/>
        <w:rFonts w:cs="Symbol"/>
        <w:lang w:val="it-IT" w:eastAsia="en-US" w:bidi="ar-SA"/>
      </w:rPr>
    </w:lvl>
    <w:lvl w:ilvl="7">
      <w:start w:val="0"/>
      <w:numFmt w:val="bullet"/>
      <w:lvlText w:val=""/>
      <w:lvlJc w:val="left"/>
      <w:pPr>
        <w:ind w:left="6042" w:hanging="401"/>
      </w:pPr>
      <w:rPr>
        <w:rFonts w:ascii="Symbol" w:hAnsi="Symbol" w:cs="Symbol" w:hint="default"/>
        <w:rFonts w:cs="Symbol"/>
        <w:lang w:val="it-IT" w:eastAsia="en-US" w:bidi="ar-SA"/>
      </w:rPr>
    </w:lvl>
    <w:lvl w:ilvl="8">
      <w:start w:val="0"/>
      <w:numFmt w:val="bullet"/>
      <w:lvlText w:val=""/>
      <w:lvlJc w:val="left"/>
      <w:pPr>
        <w:ind w:left="6888" w:hanging="401"/>
      </w:pPr>
      <w:rPr>
        <w:rFonts w:ascii="Symbol" w:hAnsi="Symbol" w:cs="Symbol" w:hint="default"/>
        <w:rFonts w:cs="Symbol"/>
        <w:lang w:val="it-IT" w:eastAsia="en-US" w:bidi="ar-SA"/>
      </w:rPr>
    </w:lvl>
  </w:abstractNum>
  <w:abstractNum w:abstractNumId="13">
    <w:lvl w:ilvl="0">
      <w:start w:val="1"/>
      <w:numFmt w:val="bullet"/>
      <w:lvlText w:val="-"/>
      <w:lvlJc w:val="left"/>
      <w:pPr>
        <w:ind w:left="116" w:hanging="336"/>
      </w:pPr>
      <w:rPr>
        <w:rFonts w:ascii="Courier New" w:hAnsi="Courier New" w:cs="Courier New" w:hint="default"/>
        <w:sz w:val="22"/>
        <w:b/>
        <w:szCs w:val="22"/>
        <w:bCs/>
        <w:w w:val="100"/>
        <w:rFonts w:cs="Courier New"/>
        <w:lang w:val="it-IT" w:eastAsia="en-US" w:bidi="ar-SA"/>
      </w:rPr>
    </w:lvl>
    <w:lvl w:ilvl="1">
      <w:start w:val="0"/>
      <w:numFmt w:val="bullet"/>
      <w:lvlText w:val=""/>
      <w:lvlJc w:val="left"/>
      <w:pPr>
        <w:ind w:left="966" w:hanging="336"/>
      </w:pPr>
      <w:rPr>
        <w:rFonts w:ascii="Symbol" w:hAnsi="Symbol" w:cs="Symbol" w:hint="default"/>
        <w:rFonts w:cs="Symbol"/>
        <w:lang w:val="it-IT" w:eastAsia="en-US" w:bidi="ar-SA"/>
      </w:rPr>
    </w:lvl>
    <w:lvl w:ilvl="2">
      <w:start w:val="0"/>
      <w:numFmt w:val="bullet"/>
      <w:lvlText w:val=""/>
      <w:lvlJc w:val="left"/>
      <w:pPr>
        <w:ind w:left="1812" w:hanging="336"/>
      </w:pPr>
      <w:rPr>
        <w:rFonts w:ascii="Symbol" w:hAnsi="Symbol" w:cs="Symbol" w:hint="default"/>
        <w:rFonts w:cs="Symbol"/>
        <w:lang w:val="it-IT" w:eastAsia="en-US" w:bidi="ar-SA"/>
      </w:rPr>
    </w:lvl>
    <w:lvl w:ilvl="3">
      <w:start w:val="0"/>
      <w:numFmt w:val="bullet"/>
      <w:lvlText w:val=""/>
      <w:lvlJc w:val="left"/>
      <w:pPr>
        <w:ind w:left="2658" w:hanging="336"/>
      </w:pPr>
      <w:rPr>
        <w:rFonts w:ascii="Symbol" w:hAnsi="Symbol" w:cs="Symbol" w:hint="default"/>
        <w:rFonts w:cs="Symbol"/>
        <w:lang w:val="it-IT" w:eastAsia="en-US" w:bidi="ar-SA"/>
      </w:rPr>
    </w:lvl>
    <w:lvl w:ilvl="4">
      <w:start w:val="0"/>
      <w:numFmt w:val="bullet"/>
      <w:lvlText w:val=""/>
      <w:lvlJc w:val="left"/>
      <w:pPr>
        <w:ind w:left="3504" w:hanging="336"/>
      </w:pPr>
      <w:rPr>
        <w:rFonts w:ascii="Symbol" w:hAnsi="Symbol" w:cs="Symbol" w:hint="default"/>
        <w:rFonts w:cs="Symbol"/>
        <w:lang w:val="it-IT" w:eastAsia="en-US" w:bidi="ar-SA"/>
      </w:rPr>
    </w:lvl>
    <w:lvl w:ilvl="5">
      <w:start w:val="0"/>
      <w:numFmt w:val="bullet"/>
      <w:lvlText w:val=""/>
      <w:lvlJc w:val="left"/>
      <w:pPr>
        <w:ind w:left="4350" w:hanging="336"/>
      </w:pPr>
      <w:rPr>
        <w:rFonts w:ascii="Symbol" w:hAnsi="Symbol" w:cs="Symbol" w:hint="default"/>
        <w:rFonts w:cs="Symbol"/>
        <w:lang w:val="it-IT" w:eastAsia="en-US" w:bidi="ar-SA"/>
      </w:rPr>
    </w:lvl>
    <w:lvl w:ilvl="6">
      <w:start w:val="0"/>
      <w:numFmt w:val="bullet"/>
      <w:lvlText w:val=""/>
      <w:lvlJc w:val="left"/>
      <w:pPr>
        <w:ind w:left="5196" w:hanging="336"/>
      </w:pPr>
      <w:rPr>
        <w:rFonts w:ascii="Symbol" w:hAnsi="Symbol" w:cs="Symbol" w:hint="default"/>
        <w:rFonts w:cs="Symbol"/>
        <w:lang w:val="it-IT" w:eastAsia="en-US" w:bidi="ar-SA"/>
      </w:rPr>
    </w:lvl>
    <w:lvl w:ilvl="7">
      <w:start w:val="0"/>
      <w:numFmt w:val="bullet"/>
      <w:lvlText w:val=""/>
      <w:lvlJc w:val="left"/>
      <w:pPr>
        <w:ind w:left="6042" w:hanging="336"/>
      </w:pPr>
      <w:rPr>
        <w:rFonts w:ascii="Symbol" w:hAnsi="Symbol" w:cs="Symbol" w:hint="default"/>
        <w:rFonts w:cs="Symbol"/>
        <w:lang w:val="it-IT" w:eastAsia="en-US" w:bidi="ar-SA"/>
      </w:rPr>
    </w:lvl>
    <w:lvl w:ilvl="8">
      <w:start w:val="0"/>
      <w:numFmt w:val="bullet"/>
      <w:lvlText w:val=""/>
      <w:lvlJc w:val="left"/>
      <w:pPr>
        <w:ind w:left="6888" w:hanging="336"/>
      </w:pPr>
      <w:rPr>
        <w:rFonts w:ascii="Symbol" w:hAnsi="Symbol" w:cs="Symbol" w:hint="default"/>
        <w:rFonts w:cs="Symbol"/>
        <w:lang w:val="it-IT" w:eastAsia="en-US" w:bidi="ar-SA"/>
      </w:rPr>
    </w:lvl>
  </w:abstractNum>
  <w:abstractNum w:abstractNumId="14">
    <w:lvl w:ilvl="0">
      <w:start w:val="1"/>
      <w:numFmt w:val="bullet"/>
      <w:lvlText w:val="-"/>
      <w:lvlJc w:val="left"/>
      <w:pPr>
        <w:ind w:left="116" w:hanging="243"/>
      </w:pPr>
      <w:rPr>
        <w:rFonts w:ascii="Courier New" w:hAnsi="Courier New" w:cs="Courier New" w:hint="default"/>
        <w:sz w:val="22"/>
        <w:b/>
        <w:szCs w:val="22"/>
        <w:w w:val="100"/>
        <w:rFonts w:cs="Courier New"/>
        <w:lang w:val="it-IT" w:eastAsia="en-US" w:bidi="ar-SA"/>
      </w:rPr>
    </w:lvl>
    <w:lvl w:ilvl="1">
      <w:start w:val="0"/>
      <w:numFmt w:val="bullet"/>
      <w:lvlText w:val=""/>
      <w:lvlJc w:val="left"/>
      <w:pPr>
        <w:ind w:left="966" w:hanging="243"/>
      </w:pPr>
      <w:rPr>
        <w:rFonts w:ascii="Symbol" w:hAnsi="Symbol" w:cs="Symbol" w:hint="default"/>
        <w:rFonts w:cs="Symbol"/>
        <w:lang w:val="it-IT" w:eastAsia="en-US" w:bidi="ar-SA"/>
      </w:rPr>
    </w:lvl>
    <w:lvl w:ilvl="2">
      <w:start w:val="0"/>
      <w:numFmt w:val="bullet"/>
      <w:lvlText w:val=""/>
      <w:lvlJc w:val="left"/>
      <w:pPr>
        <w:ind w:left="1812" w:hanging="243"/>
      </w:pPr>
      <w:rPr>
        <w:rFonts w:ascii="Symbol" w:hAnsi="Symbol" w:cs="Symbol" w:hint="default"/>
        <w:rFonts w:cs="Symbol"/>
        <w:lang w:val="it-IT" w:eastAsia="en-US" w:bidi="ar-SA"/>
      </w:rPr>
    </w:lvl>
    <w:lvl w:ilvl="3">
      <w:start w:val="0"/>
      <w:numFmt w:val="bullet"/>
      <w:lvlText w:val=""/>
      <w:lvlJc w:val="left"/>
      <w:pPr>
        <w:ind w:left="2658" w:hanging="243"/>
      </w:pPr>
      <w:rPr>
        <w:rFonts w:ascii="Symbol" w:hAnsi="Symbol" w:cs="Symbol" w:hint="default"/>
        <w:rFonts w:cs="Symbol"/>
        <w:lang w:val="it-IT" w:eastAsia="en-US" w:bidi="ar-SA"/>
      </w:rPr>
    </w:lvl>
    <w:lvl w:ilvl="4">
      <w:start w:val="0"/>
      <w:numFmt w:val="bullet"/>
      <w:lvlText w:val=""/>
      <w:lvlJc w:val="left"/>
      <w:pPr>
        <w:ind w:left="3504" w:hanging="243"/>
      </w:pPr>
      <w:rPr>
        <w:rFonts w:ascii="Symbol" w:hAnsi="Symbol" w:cs="Symbol" w:hint="default"/>
        <w:rFonts w:cs="Symbol"/>
        <w:lang w:val="it-IT" w:eastAsia="en-US" w:bidi="ar-SA"/>
      </w:rPr>
    </w:lvl>
    <w:lvl w:ilvl="5">
      <w:start w:val="0"/>
      <w:numFmt w:val="bullet"/>
      <w:lvlText w:val=""/>
      <w:lvlJc w:val="left"/>
      <w:pPr>
        <w:ind w:left="4350" w:hanging="243"/>
      </w:pPr>
      <w:rPr>
        <w:rFonts w:ascii="Symbol" w:hAnsi="Symbol" w:cs="Symbol" w:hint="default"/>
        <w:rFonts w:cs="Symbol"/>
        <w:lang w:val="it-IT" w:eastAsia="en-US" w:bidi="ar-SA"/>
      </w:rPr>
    </w:lvl>
    <w:lvl w:ilvl="6">
      <w:start w:val="0"/>
      <w:numFmt w:val="bullet"/>
      <w:lvlText w:val=""/>
      <w:lvlJc w:val="left"/>
      <w:pPr>
        <w:ind w:left="5196" w:hanging="243"/>
      </w:pPr>
      <w:rPr>
        <w:rFonts w:ascii="Symbol" w:hAnsi="Symbol" w:cs="Symbol" w:hint="default"/>
        <w:rFonts w:cs="Symbol"/>
        <w:lang w:val="it-IT" w:eastAsia="en-US" w:bidi="ar-SA"/>
      </w:rPr>
    </w:lvl>
    <w:lvl w:ilvl="7">
      <w:start w:val="0"/>
      <w:numFmt w:val="bullet"/>
      <w:lvlText w:val=""/>
      <w:lvlJc w:val="left"/>
      <w:pPr>
        <w:ind w:left="6042" w:hanging="243"/>
      </w:pPr>
      <w:rPr>
        <w:rFonts w:ascii="Symbol" w:hAnsi="Symbol" w:cs="Symbol" w:hint="default"/>
        <w:rFonts w:cs="Symbol"/>
        <w:lang w:val="it-IT" w:eastAsia="en-US" w:bidi="ar-SA"/>
      </w:rPr>
    </w:lvl>
    <w:lvl w:ilvl="8">
      <w:start w:val="0"/>
      <w:numFmt w:val="bullet"/>
      <w:lvlText w:val=""/>
      <w:lvlJc w:val="left"/>
      <w:pPr>
        <w:ind w:left="6888" w:hanging="243"/>
      </w:pPr>
      <w:rPr>
        <w:rFonts w:ascii="Symbol" w:hAnsi="Symbol" w:cs="Symbol" w:hint="default"/>
        <w:rFonts w:cs="Symbol"/>
        <w:lang w:val="it-IT" w:eastAsia="en-US" w:bidi="ar-SA"/>
      </w:r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Courier New" w:hAnsi="Courier New" w:eastAsia="Courier New" w:cs="Courier New"/>
      <w:color w:val="auto"/>
      <w:kern w:val="0"/>
      <w:sz w:val="22"/>
      <w:szCs w:val="22"/>
      <w:lang w:val="it-IT" w:eastAsia="en-US" w:bidi="ar-SA"/>
    </w:rPr>
  </w:style>
  <w:style w:type="paragraph" w:styleId="Titolo1">
    <w:name w:val="Heading 1"/>
    <w:basedOn w:val="Normal"/>
    <w:uiPriority w:val="1"/>
    <w:qFormat/>
    <w:pPr>
      <w:ind w:left="116" w:right="0" w:hanging="0"/>
      <w:jc w:val="both"/>
      <w:outlineLvl w:val="1"/>
    </w:pPr>
    <w:rPr>
      <w:rFonts w:ascii="Courier New" w:hAnsi="Courier New" w:eastAsia="Courier New" w:cs="Courier New"/>
      <w:b/>
      <w:bCs/>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ourier New" w:cs="Courier New"/>
      <w:b/>
      <w:bCs/>
      <w:w w:val="100"/>
      <w:sz w:val="22"/>
      <w:szCs w:val="22"/>
      <w:lang w:val="it-IT" w:eastAsia="en-US" w:bidi="ar-SA"/>
    </w:rPr>
  </w:style>
  <w:style w:type="character" w:styleId="ListLabel2">
    <w:name w:val="ListLabel 2"/>
    <w:qFormat/>
    <w:rPr>
      <w:lang w:val="it-IT" w:eastAsia="en-US" w:bidi="ar-SA"/>
    </w:rPr>
  </w:style>
  <w:style w:type="character" w:styleId="ListLabel3">
    <w:name w:val="ListLabel 3"/>
    <w:qFormat/>
    <w:rPr>
      <w:lang w:val="it-IT" w:eastAsia="en-US" w:bidi="ar-SA"/>
    </w:rPr>
  </w:style>
  <w:style w:type="character" w:styleId="ListLabel4">
    <w:name w:val="ListLabel 4"/>
    <w:qFormat/>
    <w:rPr>
      <w:lang w:val="it-IT" w:eastAsia="en-US" w:bidi="ar-SA"/>
    </w:rPr>
  </w:style>
  <w:style w:type="character" w:styleId="ListLabel5">
    <w:name w:val="ListLabel 5"/>
    <w:qFormat/>
    <w:rPr>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spacing w:val="-1"/>
      <w:w w:val="100"/>
      <w:sz w:val="22"/>
      <w:lang w:val="it-IT" w:eastAsia="en-US" w:bidi="ar-SA"/>
    </w:rPr>
  </w:style>
  <w:style w:type="character" w:styleId="ListLabel11">
    <w:name w:val="ListLabel 11"/>
    <w:qFormat/>
    <w:rPr>
      <w:lang w:val="it-IT" w:eastAsia="en-US" w:bidi="ar-SA"/>
    </w:rPr>
  </w:style>
  <w:style w:type="character" w:styleId="ListLabel12">
    <w:name w:val="ListLabel 12"/>
    <w:qFormat/>
    <w:rPr>
      <w:lang w:val="it-IT" w:eastAsia="en-US" w:bidi="ar-SA"/>
    </w:rPr>
  </w:style>
  <w:style w:type="character" w:styleId="ListLabel13">
    <w:name w:val="ListLabel 13"/>
    <w:qFormat/>
    <w:rPr>
      <w:lang w:val="it-IT" w:eastAsia="en-US" w:bidi="ar-SA"/>
    </w:rPr>
  </w:style>
  <w:style w:type="character" w:styleId="ListLabel14">
    <w:name w:val="ListLabel 14"/>
    <w:qFormat/>
    <w:rPr>
      <w:lang w:val="it-IT" w:eastAsia="en-US" w:bidi="ar-SA"/>
    </w:rPr>
  </w:style>
  <w:style w:type="character" w:styleId="ListLabel15">
    <w:name w:val="ListLabel 15"/>
    <w:qFormat/>
    <w:rPr>
      <w:lang w:val="it-IT" w:eastAsia="en-US" w:bidi="ar-SA"/>
    </w:rPr>
  </w:style>
  <w:style w:type="character" w:styleId="ListLabel16">
    <w:name w:val="ListLabel 16"/>
    <w:qFormat/>
    <w:rPr>
      <w:lang w:val="it-IT" w:eastAsia="en-US" w:bidi="ar-SA"/>
    </w:rPr>
  </w:style>
  <w:style w:type="character" w:styleId="ListLabel17">
    <w:name w:val="ListLabel 17"/>
    <w:qFormat/>
    <w:rPr>
      <w:lang w:val="it-IT" w:eastAsia="en-US" w:bidi="ar-SA"/>
    </w:rPr>
  </w:style>
  <w:style w:type="character" w:styleId="ListLabel18">
    <w:name w:val="ListLabel 18"/>
    <w:qFormat/>
    <w:rPr>
      <w:lang w:val="it-IT" w:eastAsia="en-US" w:bidi="ar-SA"/>
    </w:rPr>
  </w:style>
  <w:style w:type="character" w:styleId="ListLabel19">
    <w:name w:val="ListLabel 19"/>
    <w:qFormat/>
    <w:rPr>
      <w:b/>
      <w:bCs/>
      <w:spacing w:val="-1"/>
      <w:w w:val="100"/>
      <w:sz w:val="22"/>
      <w:lang w:val="it-IT" w:eastAsia="en-US" w:bidi="ar-SA"/>
    </w:rPr>
  </w:style>
  <w:style w:type="character" w:styleId="ListLabel20">
    <w:name w:val="ListLabel 20"/>
    <w:qFormat/>
    <w:rPr>
      <w:rFonts w:ascii="Times New Roman" w:hAnsi="Times New Roman" w:eastAsia="OpenSymbol" w:cs="OpenSymbol"/>
      <w:w w:val="100"/>
      <w:sz w:val="22"/>
      <w:szCs w:val="22"/>
      <w:lang w:val="it-IT" w:eastAsia="en-US" w:bidi="ar-SA"/>
    </w:rPr>
  </w:style>
  <w:style w:type="character" w:styleId="ListLabel21">
    <w:name w:val="ListLabel 21"/>
    <w:qFormat/>
    <w:rPr>
      <w:lang w:val="it-IT" w:eastAsia="en-US" w:bidi="ar-SA"/>
    </w:rPr>
  </w:style>
  <w:style w:type="character" w:styleId="ListLabel22">
    <w:name w:val="ListLabel 22"/>
    <w:qFormat/>
    <w:rPr>
      <w:lang w:val="it-IT" w:eastAsia="en-US" w:bidi="ar-SA"/>
    </w:rPr>
  </w:style>
  <w:style w:type="character" w:styleId="ListLabel23">
    <w:name w:val="ListLabel 23"/>
    <w:qFormat/>
    <w:rPr>
      <w:lang w:val="it-IT" w:eastAsia="en-US" w:bidi="ar-SA"/>
    </w:rPr>
  </w:style>
  <w:style w:type="character" w:styleId="ListLabel24">
    <w:name w:val="ListLabel 24"/>
    <w:qFormat/>
    <w:rPr>
      <w:lang w:val="it-IT" w:eastAsia="en-US" w:bidi="ar-SA"/>
    </w:rPr>
  </w:style>
  <w:style w:type="character" w:styleId="ListLabel25">
    <w:name w:val="ListLabel 25"/>
    <w:qFormat/>
    <w:rPr>
      <w:lang w:val="it-IT" w:eastAsia="en-US" w:bidi="ar-SA"/>
    </w:rPr>
  </w:style>
  <w:style w:type="character" w:styleId="ListLabel26">
    <w:name w:val="ListLabel 26"/>
    <w:qFormat/>
    <w:rPr>
      <w:lang w:val="it-IT" w:eastAsia="en-US" w:bidi="ar-SA"/>
    </w:rPr>
  </w:style>
  <w:style w:type="character" w:styleId="ListLabel27">
    <w:name w:val="ListLabel 27"/>
    <w:qFormat/>
    <w:rPr>
      <w:lang w:val="it-IT" w:eastAsia="en-US" w:bidi="ar-SA"/>
    </w:rPr>
  </w:style>
  <w:style w:type="character" w:styleId="ListLabel28">
    <w:name w:val="ListLabel 28"/>
    <w:qFormat/>
    <w:rPr>
      <w:b/>
      <w:spacing w:val="-1"/>
      <w:w w:val="100"/>
      <w:sz w:val="22"/>
      <w:lang w:val="it-IT" w:eastAsia="en-US" w:bidi="ar-SA"/>
    </w:rPr>
  </w:style>
  <w:style w:type="character" w:styleId="ListLabel29">
    <w:name w:val="ListLabel 29"/>
    <w:qFormat/>
    <w:rPr>
      <w:lang w:val="it-IT" w:eastAsia="en-US" w:bidi="ar-SA"/>
    </w:rPr>
  </w:style>
  <w:style w:type="character" w:styleId="ListLabel30">
    <w:name w:val="ListLabel 30"/>
    <w:qFormat/>
    <w:rPr>
      <w:lang w:val="it-IT" w:eastAsia="en-US" w:bidi="ar-SA"/>
    </w:rPr>
  </w:style>
  <w:style w:type="character" w:styleId="ListLabel31">
    <w:name w:val="ListLabel 31"/>
    <w:qFormat/>
    <w:rPr>
      <w:lang w:val="it-IT" w:eastAsia="en-US" w:bidi="ar-SA"/>
    </w:rPr>
  </w:style>
  <w:style w:type="character" w:styleId="ListLabel32">
    <w:name w:val="ListLabel 32"/>
    <w:qFormat/>
    <w:rPr>
      <w:lang w:val="it-IT" w:eastAsia="en-US" w:bidi="ar-SA"/>
    </w:rPr>
  </w:style>
  <w:style w:type="character" w:styleId="ListLabel33">
    <w:name w:val="ListLabel 33"/>
    <w:qFormat/>
    <w:rPr>
      <w:lang w:val="it-IT" w:eastAsia="en-US" w:bidi="ar-SA"/>
    </w:rPr>
  </w:style>
  <w:style w:type="character" w:styleId="ListLabel34">
    <w:name w:val="ListLabel 34"/>
    <w:qFormat/>
    <w:rPr>
      <w:lang w:val="it-IT" w:eastAsia="en-US" w:bidi="ar-SA"/>
    </w:rPr>
  </w:style>
  <w:style w:type="character" w:styleId="ListLabel35">
    <w:name w:val="ListLabel 35"/>
    <w:qFormat/>
    <w:rPr>
      <w:lang w:val="it-IT" w:eastAsia="en-US" w:bidi="ar-SA"/>
    </w:rPr>
  </w:style>
  <w:style w:type="character" w:styleId="ListLabel36">
    <w:name w:val="ListLabel 36"/>
    <w:qFormat/>
    <w:rPr>
      <w:lang w:val="it-IT" w:eastAsia="en-US" w:bidi="ar-SA"/>
    </w:rPr>
  </w:style>
  <w:style w:type="character" w:styleId="ListLabel37">
    <w:name w:val="ListLabel 37"/>
    <w:qFormat/>
    <w:rPr>
      <w:rFonts w:eastAsia="Courier New" w:cs="Courier New"/>
      <w:w w:val="100"/>
      <w:sz w:val="22"/>
      <w:szCs w:val="22"/>
      <w:lang w:val="it-IT" w:eastAsia="en-US" w:bidi="ar-SA"/>
    </w:rPr>
  </w:style>
  <w:style w:type="character" w:styleId="ListLabel38">
    <w:name w:val="ListLabel 38"/>
    <w:qFormat/>
    <w:rPr>
      <w:rFonts w:ascii="Times New Roman" w:hAnsi="Times New Roman" w:eastAsia="OpenSymbol" w:cs="OpenSymbol"/>
      <w:w w:val="100"/>
      <w:sz w:val="22"/>
      <w:szCs w:val="22"/>
      <w:lang w:val="it-IT" w:eastAsia="en-US" w:bidi="ar-SA"/>
    </w:rPr>
  </w:style>
  <w:style w:type="character" w:styleId="ListLabel39">
    <w:name w:val="ListLabel 39"/>
    <w:qFormat/>
    <w:rPr>
      <w:lang w:val="it-IT" w:eastAsia="en-US" w:bidi="ar-SA"/>
    </w:rPr>
  </w:style>
  <w:style w:type="character" w:styleId="ListLabel40">
    <w:name w:val="ListLabel 40"/>
    <w:qFormat/>
    <w:rPr>
      <w:lang w:val="it-IT" w:eastAsia="en-US" w:bidi="ar-SA"/>
    </w:rPr>
  </w:style>
  <w:style w:type="character" w:styleId="ListLabel41">
    <w:name w:val="ListLabel 41"/>
    <w:qFormat/>
    <w:rPr>
      <w:lang w:val="it-IT" w:eastAsia="en-US" w:bidi="ar-SA"/>
    </w:rPr>
  </w:style>
  <w:style w:type="character" w:styleId="ListLabel42">
    <w:name w:val="ListLabel 42"/>
    <w:qFormat/>
    <w:rPr>
      <w:lang w:val="it-IT" w:eastAsia="en-US" w:bidi="ar-SA"/>
    </w:rPr>
  </w:style>
  <w:style w:type="character" w:styleId="ListLabel43">
    <w:name w:val="ListLabel 43"/>
    <w:qFormat/>
    <w:rPr>
      <w:lang w:val="it-IT" w:eastAsia="en-US" w:bidi="ar-SA"/>
    </w:rPr>
  </w:style>
  <w:style w:type="character" w:styleId="ListLabel44">
    <w:name w:val="ListLabel 44"/>
    <w:qFormat/>
    <w:rPr>
      <w:lang w:val="it-IT" w:eastAsia="en-US" w:bidi="ar-SA"/>
    </w:rPr>
  </w:style>
  <w:style w:type="character" w:styleId="ListLabel45">
    <w:name w:val="ListLabel 45"/>
    <w:qFormat/>
    <w:rPr>
      <w:lang w:val="it-IT" w:eastAsia="en-US" w:bidi="ar-SA"/>
    </w:rPr>
  </w:style>
  <w:style w:type="character" w:styleId="ListLabel46">
    <w:name w:val="ListLabel 46"/>
    <w:qFormat/>
    <w:rPr>
      <w:rFonts w:eastAsia="Courier New" w:cs="Courier New"/>
      <w:spacing w:val="-1"/>
      <w:w w:val="100"/>
      <w:sz w:val="22"/>
      <w:szCs w:val="22"/>
      <w:lang w:val="it-IT" w:eastAsia="en-US" w:bidi="ar-SA"/>
    </w:rPr>
  </w:style>
  <w:style w:type="character" w:styleId="ListLabel47">
    <w:name w:val="ListLabel 47"/>
    <w:qFormat/>
    <w:rPr>
      <w:lang w:val="it-IT" w:eastAsia="en-US" w:bidi="ar-SA"/>
    </w:rPr>
  </w:style>
  <w:style w:type="character" w:styleId="ListLabel48">
    <w:name w:val="ListLabel 48"/>
    <w:qFormat/>
    <w:rPr>
      <w:lang w:val="it-IT" w:eastAsia="en-US" w:bidi="ar-SA"/>
    </w:rPr>
  </w:style>
  <w:style w:type="character" w:styleId="ListLabel49">
    <w:name w:val="ListLabel 49"/>
    <w:qFormat/>
    <w:rPr>
      <w:lang w:val="it-IT" w:eastAsia="en-US" w:bidi="ar-SA"/>
    </w:rPr>
  </w:style>
  <w:style w:type="character" w:styleId="ListLabel50">
    <w:name w:val="ListLabel 50"/>
    <w:qFormat/>
    <w:rPr>
      <w:lang w:val="it-IT" w:eastAsia="en-US" w:bidi="ar-SA"/>
    </w:rPr>
  </w:style>
  <w:style w:type="character" w:styleId="ListLabel51">
    <w:name w:val="ListLabel 51"/>
    <w:qFormat/>
    <w:rPr>
      <w:lang w:val="it-IT" w:eastAsia="en-US" w:bidi="ar-SA"/>
    </w:rPr>
  </w:style>
  <w:style w:type="character" w:styleId="ListLabel52">
    <w:name w:val="ListLabel 52"/>
    <w:qFormat/>
    <w:rPr>
      <w:lang w:val="it-IT" w:eastAsia="en-US" w:bidi="ar-SA"/>
    </w:rPr>
  </w:style>
  <w:style w:type="character" w:styleId="ListLabel53">
    <w:name w:val="ListLabel 53"/>
    <w:qFormat/>
    <w:rPr>
      <w:lang w:val="it-IT" w:eastAsia="en-US" w:bidi="ar-SA"/>
    </w:rPr>
  </w:style>
  <w:style w:type="character" w:styleId="ListLabel54">
    <w:name w:val="ListLabel 54"/>
    <w:qFormat/>
    <w:rPr>
      <w:lang w:val="it-IT" w:eastAsia="en-US" w:bidi="ar-SA"/>
    </w:rPr>
  </w:style>
  <w:style w:type="character" w:styleId="ListLabel55">
    <w:name w:val="ListLabel 55"/>
    <w:qFormat/>
    <w:rPr>
      <w:rFonts w:eastAsia="Courier New" w:cs="Courier New"/>
      <w:spacing w:val="-1"/>
      <w:w w:val="100"/>
      <w:sz w:val="22"/>
      <w:szCs w:val="22"/>
      <w:lang w:val="it-IT" w:eastAsia="en-US" w:bidi="ar-SA"/>
    </w:rPr>
  </w:style>
  <w:style w:type="character" w:styleId="ListLabel56">
    <w:name w:val="ListLabel 56"/>
    <w:qFormat/>
    <w:rPr>
      <w:rFonts w:eastAsia="Courier New" w:cs="Courier New"/>
      <w:b/>
      <w:bCs/>
      <w:spacing w:val="-1"/>
      <w:w w:val="100"/>
      <w:sz w:val="22"/>
      <w:szCs w:val="22"/>
      <w:lang w:val="it-IT" w:eastAsia="en-US" w:bidi="ar-SA"/>
    </w:rPr>
  </w:style>
  <w:style w:type="character" w:styleId="ListLabel57">
    <w:name w:val="ListLabel 57"/>
    <w:qFormat/>
    <w:rPr>
      <w:lang w:val="it-IT" w:eastAsia="en-US" w:bidi="ar-SA"/>
    </w:rPr>
  </w:style>
  <w:style w:type="character" w:styleId="ListLabel58">
    <w:name w:val="ListLabel 58"/>
    <w:qFormat/>
    <w:rPr>
      <w:lang w:val="it-IT" w:eastAsia="en-US" w:bidi="ar-SA"/>
    </w:rPr>
  </w:style>
  <w:style w:type="character" w:styleId="ListLabel59">
    <w:name w:val="ListLabel 59"/>
    <w:qFormat/>
    <w:rPr>
      <w:lang w:val="it-IT" w:eastAsia="en-US" w:bidi="ar-SA"/>
    </w:rPr>
  </w:style>
  <w:style w:type="character" w:styleId="ListLabel60">
    <w:name w:val="ListLabel 60"/>
    <w:qFormat/>
    <w:rPr>
      <w:lang w:val="it-IT" w:eastAsia="en-US" w:bidi="ar-SA"/>
    </w:rPr>
  </w:style>
  <w:style w:type="character" w:styleId="ListLabel61">
    <w:name w:val="ListLabel 61"/>
    <w:qFormat/>
    <w:rPr>
      <w:lang w:val="it-IT" w:eastAsia="en-US" w:bidi="ar-SA"/>
    </w:rPr>
  </w:style>
  <w:style w:type="character" w:styleId="ListLabel62">
    <w:name w:val="ListLabel 62"/>
    <w:qFormat/>
    <w:rPr>
      <w:lang w:val="it-IT" w:eastAsia="en-US" w:bidi="ar-SA"/>
    </w:rPr>
  </w:style>
  <w:style w:type="character" w:styleId="ListLabel63">
    <w:name w:val="ListLabel 63"/>
    <w:qFormat/>
    <w:rPr>
      <w:lang w:val="it-IT" w:eastAsia="en-US" w:bidi="ar-SA"/>
    </w:rPr>
  </w:style>
  <w:style w:type="character" w:styleId="ListLabel64">
    <w:name w:val="ListLabel 64"/>
    <w:qFormat/>
    <w:rPr>
      <w:rFonts w:eastAsia="Courier New" w:cs="Courier New"/>
      <w:b/>
      <w:spacing w:val="-1"/>
      <w:w w:val="100"/>
      <w:sz w:val="22"/>
      <w:szCs w:val="22"/>
      <w:lang w:val="it-IT" w:eastAsia="en-US" w:bidi="ar-SA"/>
    </w:rPr>
  </w:style>
  <w:style w:type="character" w:styleId="ListLabel65">
    <w:name w:val="ListLabel 65"/>
    <w:qFormat/>
    <w:rPr>
      <w:lang w:val="it-IT" w:eastAsia="en-US" w:bidi="ar-SA"/>
    </w:rPr>
  </w:style>
  <w:style w:type="character" w:styleId="ListLabel66">
    <w:name w:val="ListLabel 66"/>
    <w:qFormat/>
    <w:rPr>
      <w:lang w:val="it-IT" w:eastAsia="en-US" w:bidi="ar-SA"/>
    </w:rPr>
  </w:style>
  <w:style w:type="character" w:styleId="ListLabel67">
    <w:name w:val="ListLabel 67"/>
    <w:qFormat/>
    <w:rPr>
      <w:lang w:val="it-IT" w:eastAsia="en-US" w:bidi="ar-SA"/>
    </w:rPr>
  </w:style>
  <w:style w:type="character" w:styleId="ListLabel68">
    <w:name w:val="ListLabel 68"/>
    <w:qFormat/>
    <w:rPr>
      <w:lang w:val="it-IT" w:eastAsia="en-US" w:bidi="ar-SA"/>
    </w:rPr>
  </w:style>
  <w:style w:type="character" w:styleId="ListLabel69">
    <w:name w:val="ListLabel 69"/>
    <w:qFormat/>
    <w:rPr>
      <w:lang w:val="it-IT" w:eastAsia="en-US" w:bidi="ar-SA"/>
    </w:rPr>
  </w:style>
  <w:style w:type="character" w:styleId="ListLabel70">
    <w:name w:val="ListLabel 70"/>
    <w:qFormat/>
    <w:rPr>
      <w:lang w:val="it-IT" w:eastAsia="en-US" w:bidi="ar-SA"/>
    </w:rPr>
  </w:style>
  <w:style w:type="character" w:styleId="ListLabel71">
    <w:name w:val="ListLabel 71"/>
    <w:qFormat/>
    <w:rPr>
      <w:lang w:val="it-IT" w:eastAsia="en-US" w:bidi="ar-SA"/>
    </w:rPr>
  </w:style>
  <w:style w:type="character" w:styleId="ListLabel72">
    <w:name w:val="ListLabel 72"/>
    <w:qFormat/>
    <w:rPr>
      <w:lang w:val="it-IT" w:eastAsia="en-US" w:bidi="ar-SA"/>
    </w:rPr>
  </w:style>
  <w:style w:type="character" w:styleId="ListLabel73">
    <w:name w:val="ListLabel 73"/>
    <w:qFormat/>
    <w:rPr>
      <w:rFonts w:eastAsia="Courier New" w:cs="Courier New"/>
      <w:b/>
      <w:spacing w:val="-1"/>
      <w:w w:val="100"/>
      <w:sz w:val="22"/>
      <w:szCs w:val="22"/>
      <w:lang w:val="it-IT" w:eastAsia="en-US" w:bidi="ar-SA"/>
    </w:rPr>
  </w:style>
  <w:style w:type="character" w:styleId="ListLabel74">
    <w:name w:val="ListLabel 74"/>
    <w:qFormat/>
    <w:rPr>
      <w:lang w:val="it-IT" w:eastAsia="en-US" w:bidi="ar-SA"/>
    </w:rPr>
  </w:style>
  <w:style w:type="character" w:styleId="ListLabel75">
    <w:name w:val="ListLabel 75"/>
    <w:qFormat/>
    <w:rPr>
      <w:lang w:val="it-IT" w:eastAsia="en-US" w:bidi="ar-SA"/>
    </w:rPr>
  </w:style>
  <w:style w:type="character" w:styleId="ListLabel76">
    <w:name w:val="ListLabel 76"/>
    <w:qFormat/>
    <w:rPr>
      <w:lang w:val="it-IT" w:eastAsia="en-US" w:bidi="ar-SA"/>
    </w:rPr>
  </w:style>
  <w:style w:type="character" w:styleId="ListLabel77">
    <w:name w:val="ListLabel 77"/>
    <w:qFormat/>
    <w:rPr>
      <w:lang w:val="it-IT" w:eastAsia="en-US" w:bidi="ar-SA"/>
    </w:rPr>
  </w:style>
  <w:style w:type="character" w:styleId="ListLabel78">
    <w:name w:val="ListLabel 78"/>
    <w:qFormat/>
    <w:rPr>
      <w:lang w:val="it-IT" w:eastAsia="en-US" w:bidi="ar-SA"/>
    </w:rPr>
  </w:style>
  <w:style w:type="character" w:styleId="ListLabel79">
    <w:name w:val="ListLabel 79"/>
    <w:qFormat/>
    <w:rPr>
      <w:lang w:val="it-IT" w:eastAsia="en-US" w:bidi="ar-SA"/>
    </w:rPr>
  </w:style>
  <w:style w:type="character" w:styleId="ListLabel80">
    <w:name w:val="ListLabel 80"/>
    <w:qFormat/>
    <w:rPr>
      <w:lang w:val="it-IT" w:eastAsia="en-US" w:bidi="ar-SA"/>
    </w:rPr>
  </w:style>
  <w:style w:type="character" w:styleId="ListLabel81">
    <w:name w:val="ListLabel 81"/>
    <w:qFormat/>
    <w:rPr>
      <w:lang w:val="it-IT" w:eastAsia="en-US" w:bidi="ar-SA"/>
    </w:rPr>
  </w:style>
  <w:style w:type="character" w:styleId="ListLabel82">
    <w:name w:val="ListLabel 82"/>
    <w:qFormat/>
    <w:rPr>
      <w:rFonts w:eastAsia="Courier New" w:cs="Courier New"/>
      <w:b/>
      <w:spacing w:val="-1"/>
      <w:w w:val="100"/>
      <w:sz w:val="22"/>
      <w:szCs w:val="22"/>
      <w:lang w:val="it-IT" w:eastAsia="en-US" w:bidi="ar-SA"/>
    </w:rPr>
  </w:style>
  <w:style w:type="character" w:styleId="ListLabel83">
    <w:name w:val="ListLabel 83"/>
    <w:qFormat/>
    <w:rPr>
      <w:lang w:val="it-IT" w:eastAsia="en-US" w:bidi="ar-SA"/>
    </w:rPr>
  </w:style>
  <w:style w:type="character" w:styleId="ListLabel84">
    <w:name w:val="ListLabel 84"/>
    <w:qFormat/>
    <w:rPr>
      <w:lang w:val="it-IT" w:eastAsia="en-US" w:bidi="ar-SA"/>
    </w:rPr>
  </w:style>
  <w:style w:type="character" w:styleId="ListLabel85">
    <w:name w:val="ListLabel 85"/>
    <w:qFormat/>
    <w:rPr>
      <w:lang w:val="it-IT" w:eastAsia="en-US" w:bidi="ar-SA"/>
    </w:rPr>
  </w:style>
  <w:style w:type="character" w:styleId="ListLabel86">
    <w:name w:val="ListLabel 86"/>
    <w:qFormat/>
    <w:rPr>
      <w:lang w:val="it-IT" w:eastAsia="en-US" w:bidi="ar-SA"/>
    </w:rPr>
  </w:style>
  <w:style w:type="character" w:styleId="ListLabel87">
    <w:name w:val="ListLabel 87"/>
    <w:qFormat/>
    <w:rPr>
      <w:lang w:val="it-IT" w:eastAsia="en-US" w:bidi="ar-SA"/>
    </w:rPr>
  </w:style>
  <w:style w:type="character" w:styleId="ListLabel88">
    <w:name w:val="ListLabel 88"/>
    <w:qFormat/>
    <w:rPr>
      <w:lang w:val="it-IT" w:eastAsia="en-US" w:bidi="ar-SA"/>
    </w:rPr>
  </w:style>
  <w:style w:type="character" w:styleId="ListLabel89">
    <w:name w:val="ListLabel 89"/>
    <w:qFormat/>
    <w:rPr>
      <w:lang w:val="it-IT" w:eastAsia="en-US" w:bidi="ar-SA"/>
    </w:rPr>
  </w:style>
  <w:style w:type="character" w:styleId="ListLabel90">
    <w:name w:val="ListLabel 90"/>
    <w:qFormat/>
    <w:rPr>
      <w:lang w:val="it-IT" w:eastAsia="en-US" w:bidi="ar-SA"/>
    </w:rPr>
  </w:style>
  <w:style w:type="character" w:styleId="ListLabel91">
    <w:name w:val="ListLabel 91"/>
    <w:qFormat/>
    <w:rPr>
      <w:rFonts w:ascii="Times New Roman" w:hAnsi="Times New Roman" w:eastAsia="Courier New" w:cs="Courier New"/>
      <w:b/>
      <w:bCs/>
      <w:spacing w:val="-1"/>
      <w:w w:val="100"/>
      <w:sz w:val="22"/>
      <w:szCs w:val="20"/>
      <w:lang w:val="it-IT" w:eastAsia="en-US" w:bidi="ar-SA"/>
    </w:rPr>
  </w:style>
  <w:style w:type="character" w:styleId="ListLabel92">
    <w:name w:val="ListLabel 92"/>
    <w:qFormat/>
    <w:rPr>
      <w:lang w:val="it-IT" w:eastAsia="en-US" w:bidi="ar-SA"/>
    </w:rPr>
  </w:style>
  <w:style w:type="character" w:styleId="ListLabel93">
    <w:name w:val="ListLabel 93"/>
    <w:qFormat/>
    <w:rPr>
      <w:lang w:val="it-IT" w:eastAsia="en-US" w:bidi="ar-SA"/>
    </w:rPr>
  </w:style>
  <w:style w:type="character" w:styleId="ListLabel94">
    <w:name w:val="ListLabel 94"/>
    <w:qFormat/>
    <w:rPr>
      <w:lang w:val="it-IT" w:eastAsia="en-US" w:bidi="ar-SA"/>
    </w:rPr>
  </w:style>
  <w:style w:type="character" w:styleId="ListLabel95">
    <w:name w:val="ListLabel 95"/>
    <w:qFormat/>
    <w:rPr>
      <w:lang w:val="it-IT" w:eastAsia="en-US" w:bidi="ar-SA"/>
    </w:rPr>
  </w:style>
  <w:style w:type="character" w:styleId="ListLabel96">
    <w:name w:val="ListLabel 96"/>
    <w:qFormat/>
    <w:rPr>
      <w:lang w:val="it-IT" w:eastAsia="en-US" w:bidi="ar-SA"/>
    </w:rPr>
  </w:style>
  <w:style w:type="character" w:styleId="ListLabel97">
    <w:name w:val="ListLabel 97"/>
    <w:qFormat/>
    <w:rPr>
      <w:lang w:val="it-IT" w:eastAsia="en-US" w:bidi="ar-SA"/>
    </w:rPr>
  </w:style>
  <w:style w:type="character" w:styleId="ListLabel98">
    <w:name w:val="ListLabel 98"/>
    <w:qFormat/>
    <w:rPr>
      <w:lang w:val="it-IT" w:eastAsia="en-US" w:bidi="ar-SA"/>
    </w:rPr>
  </w:style>
  <w:style w:type="character" w:styleId="ListLabel99">
    <w:name w:val="ListLabel 99"/>
    <w:qFormat/>
    <w:rPr>
      <w:lang w:val="it-IT" w:eastAsia="en-US" w:bidi="ar-SA"/>
    </w:rPr>
  </w:style>
  <w:style w:type="character" w:styleId="ListLabel100">
    <w:name w:val="ListLabel 100"/>
    <w:qFormat/>
    <w:rPr>
      <w:rFonts w:ascii="Times New Roman" w:hAnsi="Times New Roman" w:eastAsia="Courier New" w:cs="Courier New"/>
      <w:b/>
      <w:bCs/>
      <w:spacing w:val="-1"/>
      <w:w w:val="100"/>
      <w:sz w:val="22"/>
      <w:szCs w:val="20"/>
      <w:lang w:val="it-IT" w:eastAsia="en-US" w:bidi="ar-SA"/>
    </w:rPr>
  </w:style>
  <w:style w:type="character" w:styleId="ListLabel101">
    <w:name w:val="ListLabel 101"/>
    <w:qFormat/>
    <w:rPr>
      <w:lang w:val="it-IT" w:eastAsia="en-US" w:bidi="ar-SA"/>
    </w:rPr>
  </w:style>
  <w:style w:type="character" w:styleId="ListLabel102">
    <w:name w:val="ListLabel 102"/>
    <w:qFormat/>
    <w:rPr>
      <w:lang w:val="it-IT" w:eastAsia="en-US" w:bidi="ar-SA"/>
    </w:rPr>
  </w:style>
  <w:style w:type="character" w:styleId="ListLabel103">
    <w:name w:val="ListLabel 103"/>
    <w:qFormat/>
    <w:rPr>
      <w:lang w:val="it-IT" w:eastAsia="en-US" w:bidi="ar-SA"/>
    </w:rPr>
  </w:style>
  <w:style w:type="character" w:styleId="ListLabel104">
    <w:name w:val="ListLabel 104"/>
    <w:qFormat/>
    <w:rPr>
      <w:lang w:val="it-IT" w:eastAsia="en-US" w:bidi="ar-SA"/>
    </w:rPr>
  </w:style>
  <w:style w:type="character" w:styleId="ListLabel105">
    <w:name w:val="ListLabel 105"/>
    <w:qFormat/>
    <w:rPr>
      <w:lang w:val="it-IT" w:eastAsia="en-US" w:bidi="ar-SA"/>
    </w:rPr>
  </w:style>
  <w:style w:type="character" w:styleId="ListLabel106">
    <w:name w:val="ListLabel 106"/>
    <w:qFormat/>
    <w:rPr>
      <w:lang w:val="it-IT" w:eastAsia="en-US" w:bidi="ar-SA"/>
    </w:rPr>
  </w:style>
  <w:style w:type="character" w:styleId="ListLabel107">
    <w:name w:val="ListLabel 107"/>
    <w:qFormat/>
    <w:rPr>
      <w:lang w:val="it-IT" w:eastAsia="en-US" w:bidi="ar-SA"/>
    </w:rPr>
  </w:style>
  <w:style w:type="character" w:styleId="ListLabel108">
    <w:name w:val="ListLabel 108"/>
    <w:qFormat/>
    <w:rPr>
      <w:lang w:val="it-IT" w:eastAsia="en-US" w:bidi="ar-SA"/>
    </w:rPr>
  </w:style>
  <w:style w:type="character" w:styleId="ListLabel109">
    <w:name w:val="ListLabel 109"/>
    <w:qFormat/>
    <w:rPr>
      <w:b/>
      <w:bCs/>
      <w:spacing w:val="-1"/>
      <w:w w:val="100"/>
      <w:sz w:val="22"/>
      <w:lang w:val="it-IT" w:eastAsia="en-US" w:bidi="ar-SA"/>
    </w:rPr>
  </w:style>
  <w:style w:type="character" w:styleId="ListLabel110">
    <w:name w:val="ListLabel 110"/>
    <w:qFormat/>
    <w:rPr>
      <w:lang w:val="it-IT" w:eastAsia="en-US" w:bidi="ar-SA"/>
    </w:rPr>
  </w:style>
  <w:style w:type="character" w:styleId="ListLabel111">
    <w:name w:val="ListLabel 111"/>
    <w:qFormat/>
    <w:rPr>
      <w:lang w:val="it-IT" w:eastAsia="en-US" w:bidi="ar-SA"/>
    </w:rPr>
  </w:style>
  <w:style w:type="character" w:styleId="ListLabel112">
    <w:name w:val="ListLabel 112"/>
    <w:qFormat/>
    <w:rPr>
      <w:lang w:val="it-IT" w:eastAsia="en-US" w:bidi="ar-SA"/>
    </w:rPr>
  </w:style>
  <w:style w:type="character" w:styleId="ListLabel113">
    <w:name w:val="ListLabel 113"/>
    <w:qFormat/>
    <w:rPr>
      <w:lang w:val="it-IT" w:eastAsia="en-US" w:bidi="ar-SA"/>
    </w:rPr>
  </w:style>
  <w:style w:type="character" w:styleId="ListLabel114">
    <w:name w:val="ListLabel 114"/>
    <w:qFormat/>
    <w:rPr>
      <w:lang w:val="it-IT" w:eastAsia="en-US" w:bidi="ar-SA"/>
    </w:rPr>
  </w:style>
  <w:style w:type="character" w:styleId="ListLabel115">
    <w:name w:val="ListLabel 115"/>
    <w:qFormat/>
    <w:rPr>
      <w:lang w:val="it-IT" w:eastAsia="en-US" w:bidi="ar-SA"/>
    </w:rPr>
  </w:style>
  <w:style w:type="character" w:styleId="ListLabel116">
    <w:name w:val="ListLabel 116"/>
    <w:qFormat/>
    <w:rPr>
      <w:lang w:val="it-IT" w:eastAsia="en-US" w:bidi="ar-SA"/>
    </w:rPr>
  </w:style>
  <w:style w:type="character" w:styleId="ListLabel117">
    <w:name w:val="ListLabel 117"/>
    <w:qFormat/>
    <w:rPr>
      <w:lang w:val="it-IT" w:eastAsia="en-US" w:bidi="ar-SA"/>
    </w:rPr>
  </w:style>
  <w:style w:type="character" w:styleId="ListLabel118">
    <w:name w:val="ListLabel 118"/>
    <w:qFormat/>
    <w:rPr>
      <w:rFonts w:eastAsia="Courier New" w:cs="Courier New"/>
      <w:b/>
      <w:bCs/>
      <w:w w:val="100"/>
      <w:sz w:val="22"/>
      <w:szCs w:val="22"/>
      <w:lang w:val="it-IT" w:eastAsia="en-US" w:bidi="ar-SA"/>
    </w:rPr>
  </w:style>
  <w:style w:type="character" w:styleId="ListLabel119">
    <w:name w:val="ListLabel 119"/>
    <w:qFormat/>
    <w:rPr>
      <w:lang w:val="it-IT" w:eastAsia="en-US" w:bidi="ar-SA"/>
    </w:rPr>
  </w:style>
  <w:style w:type="character" w:styleId="ListLabel120">
    <w:name w:val="ListLabel 120"/>
    <w:qFormat/>
    <w:rPr>
      <w:lang w:val="it-IT" w:eastAsia="en-US" w:bidi="ar-SA"/>
    </w:rPr>
  </w:style>
  <w:style w:type="character" w:styleId="ListLabel121">
    <w:name w:val="ListLabel 121"/>
    <w:qFormat/>
    <w:rPr>
      <w:lang w:val="it-IT" w:eastAsia="en-US" w:bidi="ar-SA"/>
    </w:rPr>
  </w:style>
  <w:style w:type="character" w:styleId="ListLabel122">
    <w:name w:val="ListLabel 122"/>
    <w:qFormat/>
    <w:rPr>
      <w:lang w:val="it-IT" w:eastAsia="en-US" w:bidi="ar-SA"/>
    </w:rPr>
  </w:style>
  <w:style w:type="character" w:styleId="ListLabel123">
    <w:name w:val="ListLabel 123"/>
    <w:qFormat/>
    <w:rPr>
      <w:lang w:val="it-IT" w:eastAsia="en-US" w:bidi="ar-SA"/>
    </w:rPr>
  </w:style>
  <w:style w:type="character" w:styleId="ListLabel124">
    <w:name w:val="ListLabel 124"/>
    <w:qFormat/>
    <w:rPr>
      <w:lang w:val="it-IT" w:eastAsia="en-US" w:bidi="ar-SA"/>
    </w:rPr>
  </w:style>
  <w:style w:type="character" w:styleId="ListLabel125">
    <w:name w:val="ListLabel 125"/>
    <w:qFormat/>
    <w:rPr>
      <w:lang w:val="it-IT" w:eastAsia="en-US" w:bidi="ar-SA"/>
    </w:rPr>
  </w:style>
  <w:style w:type="character" w:styleId="ListLabel126">
    <w:name w:val="ListLabel 126"/>
    <w:qFormat/>
    <w:rPr>
      <w:lang w:val="it-IT" w:eastAsia="en-US" w:bidi="ar-SA"/>
    </w:rPr>
  </w:style>
  <w:style w:type="character" w:styleId="ListLabel127">
    <w:name w:val="ListLabel 127"/>
    <w:qFormat/>
    <w:rPr>
      <w:rFonts w:eastAsia="Courier New" w:cs="Courier New"/>
      <w:b/>
      <w:w w:val="100"/>
      <w:sz w:val="22"/>
      <w:szCs w:val="22"/>
      <w:lang w:val="it-IT" w:eastAsia="en-US" w:bidi="ar-SA"/>
    </w:rPr>
  </w:style>
  <w:style w:type="character" w:styleId="ListLabel128">
    <w:name w:val="ListLabel 128"/>
    <w:qFormat/>
    <w:rPr>
      <w:lang w:val="it-IT" w:eastAsia="en-US" w:bidi="ar-SA"/>
    </w:rPr>
  </w:style>
  <w:style w:type="character" w:styleId="ListLabel129">
    <w:name w:val="ListLabel 129"/>
    <w:qFormat/>
    <w:rPr>
      <w:lang w:val="it-IT" w:eastAsia="en-US" w:bidi="ar-SA"/>
    </w:rPr>
  </w:style>
  <w:style w:type="character" w:styleId="ListLabel130">
    <w:name w:val="ListLabel 130"/>
    <w:qFormat/>
    <w:rPr>
      <w:lang w:val="it-IT" w:eastAsia="en-US" w:bidi="ar-SA"/>
    </w:rPr>
  </w:style>
  <w:style w:type="character" w:styleId="ListLabel131">
    <w:name w:val="ListLabel 131"/>
    <w:qFormat/>
    <w:rPr>
      <w:lang w:val="it-IT" w:eastAsia="en-US" w:bidi="ar-SA"/>
    </w:rPr>
  </w:style>
  <w:style w:type="character" w:styleId="ListLabel132">
    <w:name w:val="ListLabel 132"/>
    <w:qFormat/>
    <w:rPr>
      <w:lang w:val="it-IT" w:eastAsia="en-US" w:bidi="ar-SA"/>
    </w:rPr>
  </w:style>
  <w:style w:type="character" w:styleId="ListLabel133">
    <w:name w:val="ListLabel 133"/>
    <w:qFormat/>
    <w:rPr>
      <w:lang w:val="it-IT" w:eastAsia="en-US" w:bidi="ar-SA"/>
    </w:rPr>
  </w:style>
  <w:style w:type="character" w:styleId="ListLabel134">
    <w:name w:val="ListLabel 134"/>
    <w:qFormat/>
    <w:rPr>
      <w:lang w:val="it-IT" w:eastAsia="en-US" w:bidi="ar-SA"/>
    </w:rPr>
  </w:style>
  <w:style w:type="character" w:styleId="ListLabel135">
    <w:name w:val="ListLabel 135"/>
    <w:qFormat/>
    <w:rPr>
      <w:lang w:val="it-IT" w:eastAsia="en-US" w:bidi="ar-SA"/>
    </w:rPr>
  </w:style>
  <w:style w:type="character" w:styleId="ListLabel136">
    <w:name w:val="ListLabel 136"/>
    <w:qFormat/>
    <w:rPr>
      <w:rFonts w:ascii="Arial" w:hAnsi="Arial"/>
      <w:sz w:val="15"/>
    </w:rPr>
  </w:style>
  <w:style w:type="character" w:styleId="CollegamentoInternet">
    <w:name w:val="Collegamento Internet"/>
    <w:rPr>
      <w:color w:val="000080"/>
      <w:u w:val="single"/>
      <w:lang w:val="zxx" w:eastAsia="zxx" w:bidi="zxx"/>
    </w:rPr>
  </w:style>
  <w:style w:type="character" w:styleId="ListLabel137">
    <w:name w:val="ListLabel 137"/>
    <w:qFormat/>
    <w:rPr>
      <w:rFonts w:cs="Courier New"/>
      <w:b/>
      <w:bCs/>
      <w:w w:val="100"/>
      <w:sz w:val="22"/>
      <w:szCs w:val="22"/>
      <w:lang w:val="it-IT" w:eastAsia="en-US" w:bidi="ar-SA"/>
    </w:rPr>
  </w:style>
  <w:style w:type="character" w:styleId="ListLabel138">
    <w:name w:val="ListLabel 138"/>
    <w:qFormat/>
    <w:rPr>
      <w:rFonts w:cs="Symbol"/>
      <w:lang w:val="it-IT" w:eastAsia="en-US" w:bidi="ar-SA"/>
    </w:rPr>
  </w:style>
  <w:style w:type="character" w:styleId="ListLabel139">
    <w:name w:val="ListLabel 139"/>
    <w:qFormat/>
    <w:rPr>
      <w:rFonts w:cs="Symbol"/>
      <w:lang w:val="it-IT" w:eastAsia="en-US" w:bidi="ar-SA"/>
    </w:rPr>
  </w:style>
  <w:style w:type="character" w:styleId="ListLabel140">
    <w:name w:val="ListLabel 140"/>
    <w:qFormat/>
    <w:rPr>
      <w:rFonts w:cs="Symbol"/>
      <w:lang w:val="it-IT" w:eastAsia="en-US" w:bidi="ar-SA"/>
    </w:rPr>
  </w:style>
  <w:style w:type="character" w:styleId="ListLabel141">
    <w:name w:val="ListLabel 141"/>
    <w:qFormat/>
    <w:rPr>
      <w:rFonts w:cs="Symbol"/>
      <w:lang w:val="it-IT" w:eastAsia="en-US" w:bidi="ar-SA"/>
    </w:rPr>
  </w:style>
  <w:style w:type="character" w:styleId="ListLabel142">
    <w:name w:val="ListLabel 142"/>
    <w:qFormat/>
    <w:rPr>
      <w:rFonts w:cs="Symbol"/>
      <w:lang w:val="it-IT" w:eastAsia="en-US" w:bidi="ar-SA"/>
    </w:rPr>
  </w:style>
  <w:style w:type="character" w:styleId="ListLabel143">
    <w:name w:val="ListLabel 143"/>
    <w:qFormat/>
    <w:rPr>
      <w:rFonts w:cs="Symbol"/>
      <w:lang w:val="it-IT" w:eastAsia="en-US" w:bidi="ar-SA"/>
    </w:rPr>
  </w:style>
  <w:style w:type="character" w:styleId="ListLabel144">
    <w:name w:val="ListLabel 144"/>
    <w:qFormat/>
    <w:rPr>
      <w:rFonts w:cs="Symbol"/>
      <w:lang w:val="it-IT" w:eastAsia="en-US" w:bidi="ar-SA"/>
    </w:rPr>
  </w:style>
  <w:style w:type="character" w:styleId="ListLabel145">
    <w:name w:val="ListLabel 145"/>
    <w:qFormat/>
    <w:rPr>
      <w:rFonts w:cs="Symbol"/>
      <w:lang w:val="it-IT" w:eastAsia="en-US" w:bidi="ar-SA"/>
    </w:rPr>
  </w:style>
  <w:style w:type="character" w:styleId="ListLabel146">
    <w:name w:val="ListLabel 146"/>
    <w:qFormat/>
    <w:rPr>
      <w:spacing w:val="-1"/>
      <w:w w:val="100"/>
      <w:sz w:val="22"/>
      <w:lang w:val="it-IT" w:eastAsia="en-US" w:bidi="ar-SA"/>
    </w:rPr>
  </w:style>
  <w:style w:type="character" w:styleId="ListLabel147">
    <w:name w:val="ListLabel 147"/>
    <w:qFormat/>
    <w:rPr>
      <w:rFonts w:cs="Symbol"/>
      <w:lang w:val="it-IT" w:eastAsia="en-US" w:bidi="ar-SA"/>
    </w:rPr>
  </w:style>
  <w:style w:type="character" w:styleId="ListLabel148">
    <w:name w:val="ListLabel 148"/>
    <w:qFormat/>
    <w:rPr>
      <w:rFonts w:cs="Symbol"/>
      <w:lang w:val="it-IT" w:eastAsia="en-US" w:bidi="ar-SA"/>
    </w:rPr>
  </w:style>
  <w:style w:type="character" w:styleId="ListLabel149">
    <w:name w:val="ListLabel 149"/>
    <w:qFormat/>
    <w:rPr>
      <w:rFonts w:cs="Symbol"/>
      <w:lang w:val="it-IT" w:eastAsia="en-US" w:bidi="ar-SA"/>
    </w:rPr>
  </w:style>
  <w:style w:type="character" w:styleId="ListLabel150">
    <w:name w:val="ListLabel 150"/>
    <w:qFormat/>
    <w:rPr>
      <w:rFonts w:cs="Symbol"/>
      <w:lang w:val="it-IT" w:eastAsia="en-US" w:bidi="ar-SA"/>
    </w:rPr>
  </w:style>
  <w:style w:type="character" w:styleId="ListLabel151">
    <w:name w:val="ListLabel 151"/>
    <w:qFormat/>
    <w:rPr>
      <w:rFonts w:cs="Symbol"/>
      <w:lang w:val="it-IT" w:eastAsia="en-US" w:bidi="ar-SA"/>
    </w:rPr>
  </w:style>
  <w:style w:type="character" w:styleId="ListLabel152">
    <w:name w:val="ListLabel 152"/>
    <w:qFormat/>
    <w:rPr>
      <w:rFonts w:cs="Symbol"/>
      <w:lang w:val="it-IT" w:eastAsia="en-US" w:bidi="ar-SA"/>
    </w:rPr>
  </w:style>
  <w:style w:type="character" w:styleId="ListLabel153">
    <w:name w:val="ListLabel 153"/>
    <w:qFormat/>
    <w:rPr>
      <w:rFonts w:cs="Symbol"/>
      <w:lang w:val="it-IT" w:eastAsia="en-US" w:bidi="ar-SA"/>
    </w:rPr>
  </w:style>
  <w:style w:type="character" w:styleId="ListLabel154">
    <w:name w:val="ListLabel 154"/>
    <w:qFormat/>
    <w:rPr>
      <w:rFonts w:cs="Symbol"/>
      <w:lang w:val="it-IT" w:eastAsia="en-US" w:bidi="ar-SA"/>
    </w:rPr>
  </w:style>
  <w:style w:type="character" w:styleId="ListLabel155">
    <w:name w:val="ListLabel 155"/>
    <w:qFormat/>
    <w:rPr>
      <w:b/>
      <w:bCs/>
      <w:spacing w:val="-1"/>
      <w:w w:val="100"/>
      <w:sz w:val="22"/>
      <w:lang w:val="it-IT" w:eastAsia="en-US" w:bidi="ar-SA"/>
    </w:rPr>
  </w:style>
  <w:style w:type="character" w:styleId="ListLabel156">
    <w:name w:val="ListLabel 156"/>
    <w:qFormat/>
    <w:rPr>
      <w:rFonts w:ascii="Times New Roman" w:hAnsi="Times New Roman" w:cs="OpenSymbol"/>
      <w:w w:val="100"/>
      <w:sz w:val="22"/>
      <w:szCs w:val="22"/>
      <w:lang w:val="it-IT" w:eastAsia="en-US" w:bidi="ar-SA"/>
    </w:rPr>
  </w:style>
  <w:style w:type="character" w:styleId="ListLabel157">
    <w:name w:val="ListLabel 157"/>
    <w:qFormat/>
    <w:rPr>
      <w:rFonts w:cs="Symbol"/>
      <w:lang w:val="it-IT" w:eastAsia="en-US" w:bidi="ar-SA"/>
    </w:rPr>
  </w:style>
  <w:style w:type="character" w:styleId="ListLabel158">
    <w:name w:val="ListLabel 158"/>
    <w:qFormat/>
    <w:rPr>
      <w:rFonts w:cs="Symbol"/>
      <w:lang w:val="it-IT" w:eastAsia="en-US" w:bidi="ar-SA"/>
    </w:rPr>
  </w:style>
  <w:style w:type="character" w:styleId="ListLabel159">
    <w:name w:val="ListLabel 159"/>
    <w:qFormat/>
    <w:rPr>
      <w:rFonts w:cs="Symbol"/>
      <w:lang w:val="it-IT" w:eastAsia="en-US" w:bidi="ar-SA"/>
    </w:rPr>
  </w:style>
  <w:style w:type="character" w:styleId="ListLabel160">
    <w:name w:val="ListLabel 160"/>
    <w:qFormat/>
    <w:rPr>
      <w:rFonts w:cs="Symbol"/>
      <w:lang w:val="it-IT" w:eastAsia="en-US" w:bidi="ar-SA"/>
    </w:rPr>
  </w:style>
  <w:style w:type="character" w:styleId="ListLabel161">
    <w:name w:val="ListLabel 161"/>
    <w:qFormat/>
    <w:rPr>
      <w:rFonts w:cs="Symbol"/>
      <w:lang w:val="it-IT" w:eastAsia="en-US" w:bidi="ar-SA"/>
    </w:rPr>
  </w:style>
  <w:style w:type="character" w:styleId="ListLabel162">
    <w:name w:val="ListLabel 162"/>
    <w:qFormat/>
    <w:rPr>
      <w:rFonts w:cs="Symbol"/>
      <w:lang w:val="it-IT" w:eastAsia="en-US" w:bidi="ar-SA"/>
    </w:rPr>
  </w:style>
  <w:style w:type="character" w:styleId="ListLabel163">
    <w:name w:val="ListLabel 163"/>
    <w:qFormat/>
    <w:rPr>
      <w:rFonts w:cs="Symbol"/>
      <w:lang w:val="it-IT" w:eastAsia="en-US" w:bidi="ar-SA"/>
    </w:rPr>
  </w:style>
  <w:style w:type="character" w:styleId="ListLabel164">
    <w:name w:val="ListLabel 164"/>
    <w:qFormat/>
    <w:rPr>
      <w:b/>
      <w:spacing w:val="-1"/>
      <w:w w:val="100"/>
      <w:sz w:val="22"/>
      <w:lang w:val="it-IT" w:eastAsia="en-US" w:bidi="ar-SA"/>
    </w:rPr>
  </w:style>
  <w:style w:type="character" w:styleId="ListLabel165">
    <w:name w:val="ListLabel 165"/>
    <w:qFormat/>
    <w:rPr>
      <w:rFonts w:cs="Symbol"/>
      <w:lang w:val="it-IT" w:eastAsia="en-US" w:bidi="ar-SA"/>
    </w:rPr>
  </w:style>
  <w:style w:type="character" w:styleId="ListLabel166">
    <w:name w:val="ListLabel 166"/>
    <w:qFormat/>
    <w:rPr>
      <w:rFonts w:cs="Symbol"/>
      <w:lang w:val="it-IT" w:eastAsia="en-US" w:bidi="ar-SA"/>
    </w:rPr>
  </w:style>
  <w:style w:type="character" w:styleId="ListLabel167">
    <w:name w:val="ListLabel 167"/>
    <w:qFormat/>
    <w:rPr>
      <w:rFonts w:cs="Symbol"/>
      <w:lang w:val="it-IT" w:eastAsia="en-US" w:bidi="ar-SA"/>
    </w:rPr>
  </w:style>
  <w:style w:type="character" w:styleId="ListLabel168">
    <w:name w:val="ListLabel 168"/>
    <w:qFormat/>
    <w:rPr>
      <w:rFonts w:cs="Symbol"/>
      <w:lang w:val="it-IT" w:eastAsia="en-US" w:bidi="ar-SA"/>
    </w:rPr>
  </w:style>
  <w:style w:type="character" w:styleId="ListLabel169">
    <w:name w:val="ListLabel 169"/>
    <w:qFormat/>
    <w:rPr>
      <w:rFonts w:cs="Symbol"/>
      <w:lang w:val="it-IT" w:eastAsia="en-US" w:bidi="ar-SA"/>
    </w:rPr>
  </w:style>
  <w:style w:type="character" w:styleId="ListLabel170">
    <w:name w:val="ListLabel 170"/>
    <w:qFormat/>
    <w:rPr>
      <w:rFonts w:cs="Symbol"/>
      <w:lang w:val="it-IT" w:eastAsia="en-US" w:bidi="ar-SA"/>
    </w:rPr>
  </w:style>
  <w:style w:type="character" w:styleId="ListLabel171">
    <w:name w:val="ListLabel 171"/>
    <w:qFormat/>
    <w:rPr>
      <w:rFonts w:cs="Symbol"/>
      <w:lang w:val="it-IT" w:eastAsia="en-US" w:bidi="ar-SA"/>
    </w:rPr>
  </w:style>
  <w:style w:type="character" w:styleId="ListLabel172">
    <w:name w:val="ListLabel 172"/>
    <w:qFormat/>
    <w:rPr>
      <w:rFonts w:cs="Symbol"/>
      <w:lang w:val="it-IT" w:eastAsia="en-US" w:bidi="ar-SA"/>
    </w:rPr>
  </w:style>
  <w:style w:type="character" w:styleId="ListLabel173">
    <w:name w:val="ListLabel 173"/>
    <w:qFormat/>
    <w:rPr>
      <w:rFonts w:cs="Courier New"/>
      <w:w w:val="100"/>
      <w:sz w:val="22"/>
      <w:szCs w:val="22"/>
      <w:lang w:val="it-IT" w:eastAsia="en-US" w:bidi="ar-SA"/>
    </w:rPr>
  </w:style>
  <w:style w:type="character" w:styleId="ListLabel174">
    <w:name w:val="ListLabel 174"/>
    <w:qFormat/>
    <w:rPr>
      <w:rFonts w:ascii="Times New Roman" w:hAnsi="Times New Roman" w:cs="OpenSymbol"/>
      <w:w w:val="100"/>
      <w:sz w:val="22"/>
      <w:szCs w:val="22"/>
      <w:lang w:val="it-IT" w:eastAsia="en-US" w:bidi="ar-SA"/>
    </w:rPr>
  </w:style>
  <w:style w:type="character" w:styleId="ListLabel175">
    <w:name w:val="ListLabel 175"/>
    <w:qFormat/>
    <w:rPr>
      <w:rFonts w:cs="Symbol"/>
      <w:lang w:val="it-IT" w:eastAsia="en-US" w:bidi="ar-SA"/>
    </w:rPr>
  </w:style>
  <w:style w:type="character" w:styleId="ListLabel176">
    <w:name w:val="ListLabel 176"/>
    <w:qFormat/>
    <w:rPr>
      <w:rFonts w:cs="Symbol"/>
      <w:lang w:val="it-IT" w:eastAsia="en-US" w:bidi="ar-SA"/>
    </w:rPr>
  </w:style>
  <w:style w:type="character" w:styleId="ListLabel177">
    <w:name w:val="ListLabel 177"/>
    <w:qFormat/>
    <w:rPr>
      <w:rFonts w:cs="Symbol"/>
      <w:lang w:val="it-IT" w:eastAsia="en-US" w:bidi="ar-SA"/>
    </w:rPr>
  </w:style>
  <w:style w:type="character" w:styleId="ListLabel178">
    <w:name w:val="ListLabel 178"/>
    <w:qFormat/>
    <w:rPr>
      <w:rFonts w:cs="Symbol"/>
      <w:lang w:val="it-IT" w:eastAsia="en-US" w:bidi="ar-SA"/>
    </w:rPr>
  </w:style>
  <w:style w:type="character" w:styleId="ListLabel179">
    <w:name w:val="ListLabel 179"/>
    <w:qFormat/>
    <w:rPr>
      <w:rFonts w:cs="Symbol"/>
      <w:lang w:val="it-IT" w:eastAsia="en-US" w:bidi="ar-SA"/>
    </w:rPr>
  </w:style>
  <w:style w:type="character" w:styleId="ListLabel180">
    <w:name w:val="ListLabel 180"/>
    <w:qFormat/>
    <w:rPr>
      <w:rFonts w:cs="Symbol"/>
      <w:lang w:val="it-IT" w:eastAsia="en-US" w:bidi="ar-SA"/>
    </w:rPr>
  </w:style>
  <w:style w:type="character" w:styleId="ListLabel181">
    <w:name w:val="ListLabel 181"/>
    <w:qFormat/>
    <w:rPr>
      <w:rFonts w:cs="Symbol"/>
      <w:lang w:val="it-IT" w:eastAsia="en-US" w:bidi="ar-SA"/>
    </w:rPr>
  </w:style>
  <w:style w:type="character" w:styleId="ListLabel182">
    <w:name w:val="ListLabel 182"/>
    <w:qFormat/>
    <w:rPr>
      <w:rFonts w:eastAsia="Courier New" w:cs="Courier New"/>
      <w:spacing w:val="-1"/>
      <w:w w:val="100"/>
      <w:sz w:val="22"/>
      <w:szCs w:val="22"/>
      <w:lang w:val="it-IT" w:eastAsia="en-US" w:bidi="ar-SA"/>
    </w:rPr>
  </w:style>
  <w:style w:type="character" w:styleId="ListLabel183">
    <w:name w:val="ListLabel 183"/>
    <w:qFormat/>
    <w:rPr>
      <w:rFonts w:cs="Symbol"/>
      <w:lang w:val="it-IT" w:eastAsia="en-US" w:bidi="ar-SA"/>
    </w:rPr>
  </w:style>
  <w:style w:type="character" w:styleId="ListLabel184">
    <w:name w:val="ListLabel 184"/>
    <w:qFormat/>
    <w:rPr>
      <w:rFonts w:cs="Symbol"/>
      <w:lang w:val="it-IT" w:eastAsia="en-US" w:bidi="ar-SA"/>
    </w:rPr>
  </w:style>
  <w:style w:type="character" w:styleId="ListLabel185">
    <w:name w:val="ListLabel 185"/>
    <w:qFormat/>
    <w:rPr>
      <w:rFonts w:cs="Symbol"/>
      <w:lang w:val="it-IT" w:eastAsia="en-US" w:bidi="ar-SA"/>
    </w:rPr>
  </w:style>
  <w:style w:type="character" w:styleId="ListLabel186">
    <w:name w:val="ListLabel 186"/>
    <w:qFormat/>
    <w:rPr>
      <w:rFonts w:cs="Symbol"/>
      <w:lang w:val="it-IT" w:eastAsia="en-US" w:bidi="ar-SA"/>
    </w:rPr>
  </w:style>
  <w:style w:type="character" w:styleId="ListLabel187">
    <w:name w:val="ListLabel 187"/>
    <w:qFormat/>
    <w:rPr>
      <w:rFonts w:cs="Symbol"/>
      <w:lang w:val="it-IT" w:eastAsia="en-US" w:bidi="ar-SA"/>
    </w:rPr>
  </w:style>
  <w:style w:type="character" w:styleId="ListLabel188">
    <w:name w:val="ListLabel 188"/>
    <w:qFormat/>
    <w:rPr>
      <w:rFonts w:cs="Symbol"/>
      <w:lang w:val="it-IT" w:eastAsia="en-US" w:bidi="ar-SA"/>
    </w:rPr>
  </w:style>
  <w:style w:type="character" w:styleId="ListLabel189">
    <w:name w:val="ListLabel 189"/>
    <w:qFormat/>
    <w:rPr>
      <w:rFonts w:cs="Symbol"/>
      <w:lang w:val="it-IT" w:eastAsia="en-US" w:bidi="ar-SA"/>
    </w:rPr>
  </w:style>
  <w:style w:type="character" w:styleId="ListLabel190">
    <w:name w:val="ListLabel 190"/>
    <w:qFormat/>
    <w:rPr>
      <w:rFonts w:cs="Symbol"/>
      <w:lang w:val="it-IT" w:eastAsia="en-US" w:bidi="ar-SA"/>
    </w:rPr>
  </w:style>
  <w:style w:type="character" w:styleId="ListLabel191">
    <w:name w:val="ListLabel 191"/>
    <w:qFormat/>
    <w:rPr>
      <w:rFonts w:eastAsia="Courier New" w:cs="Courier New"/>
      <w:spacing w:val="-1"/>
      <w:w w:val="100"/>
      <w:sz w:val="22"/>
      <w:szCs w:val="22"/>
      <w:lang w:val="it-IT" w:eastAsia="en-US" w:bidi="ar-SA"/>
    </w:rPr>
  </w:style>
  <w:style w:type="character" w:styleId="ListLabel192">
    <w:name w:val="ListLabel 192"/>
    <w:qFormat/>
    <w:rPr>
      <w:rFonts w:eastAsia="Courier New" w:cs="Courier New"/>
      <w:b/>
      <w:bCs/>
      <w:spacing w:val="-1"/>
      <w:w w:val="100"/>
      <w:sz w:val="22"/>
      <w:szCs w:val="22"/>
      <w:lang w:val="it-IT" w:eastAsia="en-US" w:bidi="ar-SA"/>
    </w:rPr>
  </w:style>
  <w:style w:type="character" w:styleId="ListLabel193">
    <w:name w:val="ListLabel 193"/>
    <w:qFormat/>
    <w:rPr>
      <w:rFonts w:cs="Symbol"/>
      <w:lang w:val="it-IT" w:eastAsia="en-US" w:bidi="ar-SA"/>
    </w:rPr>
  </w:style>
  <w:style w:type="character" w:styleId="ListLabel194">
    <w:name w:val="ListLabel 194"/>
    <w:qFormat/>
    <w:rPr>
      <w:rFonts w:cs="Symbol"/>
      <w:lang w:val="it-IT" w:eastAsia="en-US" w:bidi="ar-SA"/>
    </w:rPr>
  </w:style>
  <w:style w:type="character" w:styleId="ListLabel195">
    <w:name w:val="ListLabel 195"/>
    <w:qFormat/>
    <w:rPr>
      <w:rFonts w:cs="Symbol"/>
      <w:lang w:val="it-IT" w:eastAsia="en-US" w:bidi="ar-SA"/>
    </w:rPr>
  </w:style>
  <w:style w:type="character" w:styleId="ListLabel196">
    <w:name w:val="ListLabel 196"/>
    <w:qFormat/>
    <w:rPr>
      <w:rFonts w:cs="Symbol"/>
      <w:lang w:val="it-IT" w:eastAsia="en-US" w:bidi="ar-SA"/>
    </w:rPr>
  </w:style>
  <w:style w:type="character" w:styleId="ListLabel197">
    <w:name w:val="ListLabel 197"/>
    <w:qFormat/>
    <w:rPr>
      <w:rFonts w:cs="Symbol"/>
      <w:lang w:val="it-IT" w:eastAsia="en-US" w:bidi="ar-SA"/>
    </w:rPr>
  </w:style>
  <w:style w:type="character" w:styleId="ListLabel198">
    <w:name w:val="ListLabel 198"/>
    <w:qFormat/>
    <w:rPr>
      <w:rFonts w:cs="Symbol"/>
      <w:lang w:val="it-IT" w:eastAsia="en-US" w:bidi="ar-SA"/>
    </w:rPr>
  </w:style>
  <w:style w:type="character" w:styleId="ListLabel199">
    <w:name w:val="ListLabel 199"/>
    <w:qFormat/>
    <w:rPr>
      <w:rFonts w:cs="Symbol"/>
      <w:lang w:val="it-IT" w:eastAsia="en-US" w:bidi="ar-SA"/>
    </w:rPr>
  </w:style>
  <w:style w:type="character" w:styleId="ListLabel200">
    <w:name w:val="ListLabel 200"/>
    <w:qFormat/>
    <w:rPr>
      <w:rFonts w:eastAsia="Courier New" w:cs="Courier New"/>
      <w:b/>
      <w:spacing w:val="-1"/>
      <w:w w:val="100"/>
      <w:sz w:val="22"/>
      <w:szCs w:val="22"/>
      <w:lang w:val="it-IT" w:eastAsia="en-US" w:bidi="ar-SA"/>
    </w:rPr>
  </w:style>
  <w:style w:type="character" w:styleId="ListLabel201">
    <w:name w:val="ListLabel 201"/>
    <w:qFormat/>
    <w:rPr>
      <w:rFonts w:cs="Symbol"/>
      <w:lang w:val="it-IT" w:eastAsia="en-US" w:bidi="ar-SA"/>
    </w:rPr>
  </w:style>
  <w:style w:type="character" w:styleId="ListLabel202">
    <w:name w:val="ListLabel 202"/>
    <w:qFormat/>
    <w:rPr>
      <w:rFonts w:cs="Symbol"/>
      <w:lang w:val="it-IT" w:eastAsia="en-US" w:bidi="ar-SA"/>
    </w:rPr>
  </w:style>
  <w:style w:type="character" w:styleId="ListLabel203">
    <w:name w:val="ListLabel 203"/>
    <w:qFormat/>
    <w:rPr>
      <w:rFonts w:cs="Symbol"/>
      <w:lang w:val="it-IT" w:eastAsia="en-US" w:bidi="ar-SA"/>
    </w:rPr>
  </w:style>
  <w:style w:type="character" w:styleId="ListLabel204">
    <w:name w:val="ListLabel 204"/>
    <w:qFormat/>
    <w:rPr>
      <w:rFonts w:cs="Symbol"/>
      <w:lang w:val="it-IT" w:eastAsia="en-US" w:bidi="ar-SA"/>
    </w:rPr>
  </w:style>
  <w:style w:type="character" w:styleId="ListLabel205">
    <w:name w:val="ListLabel 205"/>
    <w:qFormat/>
    <w:rPr>
      <w:rFonts w:cs="Symbol"/>
      <w:lang w:val="it-IT" w:eastAsia="en-US" w:bidi="ar-SA"/>
    </w:rPr>
  </w:style>
  <w:style w:type="character" w:styleId="ListLabel206">
    <w:name w:val="ListLabel 206"/>
    <w:qFormat/>
    <w:rPr>
      <w:rFonts w:cs="Symbol"/>
      <w:lang w:val="it-IT" w:eastAsia="en-US" w:bidi="ar-SA"/>
    </w:rPr>
  </w:style>
  <w:style w:type="character" w:styleId="ListLabel207">
    <w:name w:val="ListLabel 207"/>
    <w:qFormat/>
    <w:rPr>
      <w:rFonts w:cs="Symbol"/>
      <w:lang w:val="it-IT" w:eastAsia="en-US" w:bidi="ar-SA"/>
    </w:rPr>
  </w:style>
  <w:style w:type="character" w:styleId="ListLabel208">
    <w:name w:val="ListLabel 208"/>
    <w:qFormat/>
    <w:rPr>
      <w:rFonts w:cs="Symbol"/>
      <w:lang w:val="it-IT" w:eastAsia="en-US" w:bidi="ar-SA"/>
    </w:rPr>
  </w:style>
  <w:style w:type="character" w:styleId="ListLabel209">
    <w:name w:val="ListLabel 209"/>
    <w:qFormat/>
    <w:rPr>
      <w:rFonts w:eastAsia="Courier New" w:cs="Courier New"/>
      <w:b/>
      <w:spacing w:val="-1"/>
      <w:w w:val="100"/>
      <w:sz w:val="22"/>
      <w:szCs w:val="22"/>
      <w:lang w:val="it-IT" w:eastAsia="en-US" w:bidi="ar-SA"/>
    </w:rPr>
  </w:style>
  <w:style w:type="character" w:styleId="ListLabel210">
    <w:name w:val="ListLabel 210"/>
    <w:qFormat/>
    <w:rPr>
      <w:rFonts w:cs="Symbol"/>
      <w:lang w:val="it-IT" w:eastAsia="en-US" w:bidi="ar-SA"/>
    </w:rPr>
  </w:style>
  <w:style w:type="character" w:styleId="ListLabel211">
    <w:name w:val="ListLabel 211"/>
    <w:qFormat/>
    <w:rPr>
      <w:rFonts w:cs="Symbol"/>
      <w:lang w:val="it-IT" w:eastAsia="en-US" w:bidi="ar-SA"/>
    </w:rPr>
  </w:style>
  <w:style w:type="character" w:styleId="ListLabel212">
    <w:name w:val="ListLabel 212"/>
    <w:qFormat/>
    <w:rPr>
      <w:rFonts w:cs="Symbol"/>
      <w:lang w:val="it-IT" w:eastAsia="en-US" w:bidi="ar-SA"/>
    </w:rPr>
  </w:style>
  <w:style w:type="character" w:styleId="ListLabel213">
    <w:name w:val="ListLabel 213"/>
    <w:qFormat/>
    <w:rPr>
      <w:rFonts w:cs="Symbol"/>
      <w:lang w:val="it-IT" w:eastAsia="en-US" w:bidi="ar-SA"/>
    </w:rPr>
  </w:style>
  <w:style w:type="character" w:styleId="ListLabel214">
    <w:name w:val="ListLabel 214"/>
    <w:qFormat/>
    <w:rPr>
      <w:rFonts w:cs="Symbol"/>
      <w:lang w:val="it-IT" w:eastAsia="en-US" w:bidi="ar-SA"/>
    </w:rPr>
  </w:style>
  <w:style w:type="character" w:styleId="ListLabel215">
    <w:name w:val="ListLabel 215"/>
    <w:qFormat/>
    <w:rPr>
      <w:rFonts w:cs="Symbol"/>
      <w:lang w:val="it-IT" w:eastAsia="en-US" w:bidi="ar-SA"/>
    </w:rPr>
  </w:style>
  <w:style w:type="character" w:styleId="ListLabel216">
    <w:name w:val="ListLabel 216"/>
    <w:qFormat/>
    <w:rPr>
      <w:rFonts w:cs="Symbol"/>
      <w:lang w:val="it-IT" w:eastAsia="en-US" w:bidi="ar-SA"/>
    </w:rPr>
  </w:style>
  <w:style w:type="character" w:styleId="ListLabel217">
    <w:name w:val="ListLabel 217"/>
    <w:qFormat/>
    <w:rPr>
      <w:rFonts w:cs="Symbol"/>
      <w:lang w:val="it-IT" w:eastAsia="en-US" w:bidi="ar-SA"/>
    </w:rPr>
  </w:style>
  <w:style w:type="character" w:styleId="ListLabel218">
    <w:name w:val="ListLabel 218"/>
    <w:qFormat/>
    <w:rPr>
      <w:rFonts w:eastAsia="Courier New" w:cs="Courier New"/>
      <w:b/>
      <w:spacing w:val="-1"/>
      <w:w w:val="100"/>
      <w:sz w:val="22"/>
      <w:szCs w:val="22"/>
      <w:lang w:val="it-IT" w:eastAsia="en-US" w:bidi="ar-SA"/>
    </w:rPr>
  </w:style>
  <w:style w:type="character" w:styleId="ListLabel219">
    <w:name w:val="ListLabel 219"/>
    <w:qFormat/>
    <w:rPr>
      <w:rFonts w:cs="Symbol"/>
      <w:lang w:val="it-IT" w:eastAsia="en-US" w:bidi="ar-SA"/>
    </w:rPr>
  </w:style>
  <w:style w:type="character" w:styleId="ListLabel220">
    <w:name w:val="ListLabel 220"/>
    <w:qFormat/>
    <w:rPr>
      <w:rFonts w:cs="Symbol"/>
      <w:lang w:val="it-IT" w:eastAsia="en-US" w:bidi="ar-SA"/>
    </w:rPr>
  </w:style>
  <w:style w:type="character" w:styleId="ListLabel221">
    <w:name w:val="ListLabel 221"/>
    <w:qFormat/>
    <w:rPr>
      <w:rFonts w:cs="Symbol"/>
      <w:lang w:val="it-IT" w:eastAsia="en-US" w:bidi="ar-SA"/>
    </w:rPr>
  </w:style>
  <w:style w:type="character" w:styleId="ListLabel222">
    <w:name w:val="ListLabel 222"/>
    <w:qFormat/>
    <w:rPr>
      <w:rFonts w:cs="Symbol"/>
      <w:lang w:val="it-IT" w:eastAsia="en-US" w:bidi="ar-SA"/>
    </w:rPr>
  </w:style>
  <w:style w:type="character" w:styleId="ListLabel223">
    <w:name w:val="ListLabel 223"/>
    <w:qFormat/>
    <w:rPr>
      <w:rFonts w:cs="Symbol"/>
      <w:lang w:val="it-IT" w:eastAsia="en-US" w:bidi="ar-SA"/>
    </w:rPr>
  </w:style>
  <w:style w:type="character" w:styleId="ListLabel224">
    <w:name w:val="ListLabel 224"/>
    <w:qFormat/>
    <w:rPr>
      <w:rFonts w:cs="Symbol"/>
      <w:lang w:val="it-IT" w:eastAsia="en-US" w:bidi="ar-SA"/>
    </w:rPr>
  </w:style>
  <w:style w:type="character" w:styleId="ListLabel225">
    <w:name w:val="ListLabel 225"/>
    <w:qFormat/>
    <w:rPr>
      <w:rFonts w:cs="Symbol"/>
      <w:lang w:val="it-IT" w:eastAsia="en-US" w:bidi="ar-SA"/>
    </w:rPr>
  </w:style>
  <w:style w:type="character" w:styleId="ListLabel226">
    <w:name w:val="ListLabel 226"/>
    <w:qFormat/>
    <w:rPr>
      <w:rFonts w:cs="Symbol"/>
      <w:lang w:val="it-IT" w:eastAsia="en-US" w:bidi="ar-SA"/>
    </w:rPr>
  </w:style>
  <w:style w:type="character" w:styleId="ListLabel227">
    <w:name w:val="ListLabel 227"/>
    <w:qFormat/>
    <w:rPr>
      <w:rFonts w:ascii="Times New Roman" w:hAnsi="Times New Roman" w:eastAsia="Courier New" w:cs="Courier New"/>
      <w:b/>
      <w:bCs/>
      <w:spacing w:val="-1"/>
      <w:w w:val="100"/>
      <w:sz w:val="22"/>
      <w:szCs w:val="20"/>
      <w:lang w:val="it-IT" w:eastAsia="en-US" w:bidi="ar-SA"/>
    </w:rPr>
  </w:style>
  <w:style w:type="character" w:styleId="ListLabel228">
    <w:name w:val="ListLabel 228"/>
    <w:qFormat/>
    <w:rPr>
      <w:rFonts w:cs="Symbol"/>
      <w:lang w:val="it-IT" w:eastAsia="en-US" w:bidi="ar-SA"/>
    </w:rPr>
  </w:style>
  <w:style w:type="character" w:styleId="ListLabel229">
    <w:name w:val="ListLabel 229"/>
    <w:qFormat/>
    <w:rPr>
      <w:rFonts w:cs="Symbol"/>
      <w:lang w:val="it-IT" w:eastAsia="en-US" w:bidi="ar-SA"/>
    </w:rPr>
  </w:style>
  <w:style w:type="character" w:styleId="ListLabel230">
    <w:name w:val="ListLabel 230"/>
    <w:qFormat/>
    <w:rPr>
      <w:rFonts w:cs="Symbol"/>
      <w:lang w:val="it-IT" w:eastAsia="en-US" w:bidi="ar-SA"/>
    </w:rPr>
  </w:style>
  <w:style w:type="character" w:styleId="ListLabel231">
    <w:name w:val="ListLabel 231"/>
    <w:qFormat/>
    <w:rPr>
      <w:rFonts w:cs="Symbol"/>
      <w:lang w:val="it-IT" w:eastAsia="en-US" w:bidi="ar-SA"/>
    </w:rPr>
  </w:style>
  <w:style w:type="character" w:styleId="ListLabel232">
    <w:name w:val="ListLabel 232"/>
    <w:qFormat/>
    <w:rPr>
      <w:rFonts w:cs="Symbol"/>
      <w:lang w:val="it-IT" w:eastAsia="en-US" w:bidi="ar-SA"/>
    </w:rPr>
  </w:style>
  <w:style w:type="character" w:styleId="ListLabel233">
    <w:name w:val="ListLabel 233"/>
    <w:qFormat/>
    <w:rPr>
      <w:rFonts w:cs="Symbol"/>
      <w:lang w:val="it-IT" w:eastAsia="en-US" w:bidi="ar-SA"/>
    </w:rPr>
  </w:style>
  <w:style w:type="character" w:styleId="ListLabel234">
    <w:name w:val="ListLabel 234"/>
    <w:qFormat/>
    <w:rPr>
      <w:rFonts w:cs="Symbol"/>
      <w:lang w:val="it-IT" w:eastAsia="en-US" w:bidi="ar-SA"/>
    </w:rPr>
  </w:style>
  <w:style w:type="character" w:styleId="ListLabel235">
    <w:name w:val="ListLabel 235"/>
    <w:qFormat/>
    <w:rPr>
      <w:rFonts w:cs="Symbol"/>
      <w:lang w:val="it-IT" w:eastAsia="en-US" w:bidi="ar-SA"/>
    </w:rPr>
  </w:style>
  <w:style w:type="character" w:styleId="ListLabel236">
    <w:name w:val="ListLabel 236"/>
    <w:qFormat/>
    <w:rPr>
      <w:rFonts w:ascii="Times New Roman" w:hAnsi="Times New Roman" w:eastAsia="Courier New" w:cs="Courier New"/>
      <w:b/>
      <w:bCs/>
      <w:spacing w:val="-1"/>
      <w:w w:val="100"/>
      <w:sz w:val="22"/>
      <w:szCs w:val="20"/>
      <w:lang w:val="it-IT" w:eastAsia="en-US" w:bidi="ar-SA"/>
    </w:rPr>
  </w:style>
  <w:style w:type="character" w:styleId="ListLabel237">
    <w:name w:val="ListLabel 237"/>
    <w:qFormat/>
    <w:rPr>
      <w:rFonts w:cs="Symbol"/>
      <w:lang w:val="it-IT" w:eastAsia="en-US" w:bidi="ar-SA"/>
    </w:rPr>
  </w:style>
  <w:style w:type="character" w:styleId="ListLabel238">
    <w:name w:val="ListLabel 238"/>
    <w:qFormat/>
    <w:rPr>
      <w:rFonts w:cs="Symbol"/>
      <w:lang w:val="it-IT" w:eastAsia="en-US" w:bidi="ar-SA"/>
    </w:rPr>
  </w:style>
  <w:style w:type="character" w:styleId="ListLabel239">
    <w:name w:val="ListLabel 239"/>
    <w:qFormat/>
    <w:rPr>
      <w:rFonts w:cs="Symbol"/>
      <w:lang w:val="it-IT" w:eastAsia="en-US" w:bidi="ar-SA"/>
    </w:rPr>
  </w:style>
  <w:style w:type="character" w:styleId="ListLabel240">
    <w:name w:val="ListLabel 240"/>
    <w:qFormat/>
    <w:rPr>
      <w:rFonts w:cs="Symbol"/>
      <w:lang w:val="it-IT" w:eastAsia="en-US" w:bidi="ar-SA"/>
    </w:rPr>
  </w:style>
  <w:style w:type="character" w:styleId="ListLabel241">
    <w:name w:val="ListLabel 241"/>
    <w:qFormat/>
    <w:rPr>
      <w:rFonts w:cs="Symbol"/>
      <w:lang w:val="it-IT" w:eastAsia="en-US" w:bidi="ar-SA"/>
    </w:rPr>
  </w:style>
  <w:style w:type="character" w:styleId="ListLabel242">
    <w:name w:val="ListLabel 242"/>
    <w:qFormat/>
    <w:rPr>
      <w:rFonts w:cs="Symbol"/>
      <w:lang w:val="it-IT" w:eastAsia="en-US" w:bidi="ar-SA"/>
    </w:rPr>
  </w:style>
  <w:style w:type="character" w:styleId="ListLabel243">
    <w:name w:val="ListLabel 243"/>
    <w:qFormat/>
    <w:rPr>
      <w:rFonts w:cs="Symbol"/>
      <w:lang w:val="it-IT" w:eastAsia="en-US" w:bidi="ar-SA"/>
    </w:rPr>
  </w:style>
  <w:style w:type="character" w:styleId="ListLabel244">
    <w:name w:val="ListLabel 244"/>
    <w:qFormat/>
    <w:rPr>
      <w:rFonts w:cs="Symbol"/>
      <w:lang w:val="it-IT" w:eastAsia="en-US" w:bidi="ar-SA"/>
    </w:rPr>
  </w:style>
  <w:style w:type="character" w:styleId="ListLabel245">
    <w:name w:val="ListLabel 245"/>
    <w:qFormat/>
    <w:rPr>
      <w:b/>
      <w:bCs/>
      <w:spacing w:val="-1"/>
      <w:w w:val="100"/>
      <w:sz w:val="22"/>
      <w:lang w:val="it-IT" w:eastAsia="en-US" w:bidi="ar-SA"/>
    </w:rPr>
  </w:style>
  <w:style w:type="character" w:styleId="ListLabel246">
    <w:name w:val="ListLabel 246"/>
    <w:qFormat/>
    <w:rPr>
      <w:rFonts w:cs="Symbol"/>
      <w:lang w:val="it-IT" w:eastAsia="en-US" w:bidi="ar-SA"/>
    </w:rPr>
  </w:style>
  <w:style w:type="character" w:styleId="ListLabel247">
    <w:name w:val="ListLabel 247"/>
    <w:qFormat/>
    <w:rPr>
      <w:rFonts w:cs="Symbol"/>
      <w:lang w:val="it-IT" w:eastAsia="en-US" w:bidi="ar-SA"/>
    </w:rPr>
  </w:style>
  <w:style w:type="character" w:styleId="ListLabel248">
    <w:name w:val="ListLabel 248"/>
    <w:qFormat/>
    <w:rPr>
      <w:rFonts w:cs="Symbol"/>
      <w:lang w:val="it-IT" w:eastAsia="en-US" w:bidi="ar-SA"/>
    </w:rPr>
  </w:style>
  <w:style w:type="character" w:styleId="ListLabel249">
    <w:name w:val="ListLabel 249"/>
    <w:qFormat/>
    <w:rPr>
      <w:rFonts w:cs="Symbol"/>
      <w:lang w:val="it-IT" w:eastAsia="en-US" w:bidi="ar-SA"/>
    </w:rPr>
  </w:style>
  <w:style w:type="character" w:styleId="ListLabel250">
    <w:name w:val="ListLabel 250"/>
    <w:qFormat/>
    <w:rPr>
      <w:rFonts w:cs="Symbol"/>
      <w:lang w:val="it-IT" w:eastAsia="en-US" w:bidi="ar-SA"/>
    </w:rPr>
  </w:style>
  <w:style w:type="character" w:styleId="ListLabel251">
    <w:name w:val="ListLabel 251"/>
    <w:qFormat/>
    <w:rPr>
      <w:rFonts w:cs="Symbol"/>
      <w:lang w:val="it-IT" w:eastAsia="en-US" w:bidi="ar-SA"/>
    </w:rPr>
  </w:style>
  <w:style w:type="character" w:styleId="ListLabel252">
    <w:name w:val="ListLabel 252"/>
    <w:qFormat/>
    <w:rPr>
      <w:rFonts w:cs="Symbol"/>
      <w:lang w:val="it-IT" w:eastAsia="en-US" w:bidi="ar-SA"/>
    </w:rPr>
  </w:style>
  <w:style w:type="character" w:styleId="ListLabel253">
    <w:name w:val="ListLabel 253"/>
    <w:qFormat/>
    <w:rPr>
      <w:rFonts w:cs="Symbol"/>
      <w:lang w:val="it-IT" w:eastAsia="en-US" w:bidi="ar-SA"/>
    </w:rPr>
  </w:style>
  <w:style w:type="character" w:styleId="ListLabel254">
    <w:name w:val="ListLabel 254"/>
    <w:qFormat/>
    <w:rPr>
      <w:rFonts w:cs="Courier New"/>
      <w:b/>
      <w:bCs/>
      <w:w w:val="100"/>
      <w:sz w:val="22"/>
      <w:szCs w:val="22"/>
      <w:lang w:val="it-IT" w:eastAsia="en-US" w:bidi="ar-SA"/>
    </w:rPr>
  </w:style>
  <w:style w:type="character" w:styleId="ListLabel255">
    <w:name w:val="ListLabel 255"/>
    <w:qFormat/>
    <w:rPr>
      <w:rFonts w:cs="Symbol"/>
      <w:lang w:val="it-IT" w:eastAsia="en-US" w:bidi="ar-SA"/>
    </w:rPr>
  </w:style>
  <w:style w:type="character" w:styleId="ListLabel256">
    <w:name w:val="ListLabel 256"/>
    <w:qFormat/>
    <w:rPr>
      <w:rFonts w:cs="Symbol"/>
      <w:lang w:val="it-IT" w:eastAsia="en-US" w:bidi="ar-SA"/>
    </w:rPr>
  </w:style>
  <w:style w:type="character" w:styleId="ListLabel257">
    <w:name w:val="ListLabel 257"/>
    <w:qFormat/>
    <w:rPr>
      <w:rFonts w:cs="Symbol"/>
      <w:lang w:val="it-IT" w:eastAsia="en-US" w:bidi="ar-SA"/>
    </w:rPr>
  </w:style>
  <w:style w:type="character" w:styleId="ListLabel258">
    <w:name w:val="ListLabel 258"/>
    <w:qFormat/>
    <w:rPr>
      <w:rFonts w:cs="Symbol"/>
      <w:lang w:val="it-IT" w:eastAsia="en-US" w:bidi="ar-SA"/>
    </w:rPr>
  </w:style>
  <w:style w:type="character" w:styleId="ListLabel259">
    <w:name w:val="ListLabel 259"/>
    <w:qFormat/>
    <w:rPr>
      <w:rFonts w:cs="Symbol"/>
      <w:lang w:val="it-IT" w:eastAsia="en-US" w:bidi="ar-SA"/>
    </w:rPr>
  </w:style>
  <w:style w:type="character" w:styleId="ListLabel260">
    <w:name w:val="ListLabel 260"/>
    <w:qFormat/>
    <w:rPr>
      <w:rFonts w:cs="Symbol"/>
      <w:lang w:val="it-IT" w:eastAsia="en-US" w:bidi="ar-SA"/>
    </w:rPr>
  </w:style>
  <w:style w:type="character" w:styleId="ListLabel261">
    <w:name w:val="ListLabel 261"/>
    <w:qFormat/>
    <w:rPr>
      <w:rFonts w:cs="Symbol"/>
      <w:lang w:val="it-IT" w:eastAsia="en-US" w:bidi="ar-SA"/>
    </w:rPr>
  </w:style>
  <w:style w:type="character" w:styleId="ListLabel262">
    <w:name w:val="ListLabel 262"/>
    <w:qFormat/>
    <w:rPr>
      <w:rFonts w:cs="Symbol"/>
      <w:lang w:val="it-IT" w:eastAsia="en-US" w:bidi="ar-SA"/>
    </w:rPr>
  </w:style>
  <w:style w:type="character" w:styleId="ListLabel263">
    <w:name w:val="ListLabel 263"/>
    <w:qFormat/>
    <w:rPr>
      <w:rFonts w:cs="Courier New"/>
      <w:b/>
      <w:w w:val="100"/>
      <w:sz w:val="22"/>
      <w:szCs w:val="22"/>
      <w:lang w:val="it-IT" w:eastAsia="en-US" w:bidi="ar-SA"/>
    </w:rPr>
  </w:style>
  <w:style w:type="character" w:styleId="ListLabel264">
    <w:name w:val="ListLabel 264"/>
    <w:qFormat/>
    <w:rPr>
      <w:rFonts w:cs="Symbol"/>
      <w:lang w:val="it-IT" w:eastAsia="en-US" w:bidi="ar-SA"/>
    </w:rPr>
  </w:style>
  <w:style w:type="character" w:styleId="ListLabel265">
    <w:name w:val="ListLabel 265"/>
    <w:qFormat/>
    <w:rPr>
      <w:rFonts w:cs="Symbol"/>
      <w:lang w:val="it-IT" w:eastAsia="en-US" w:bidi="ar-SA"/>
    </w:rPr>
  </w:style>
  <w:style w:type="character" w:styleId="ListLabel266">
    <w:name w:val="ListLabel 266"/>
    <w:qFormat/>
    <w:rPr>
      <w:rFonts w:cs="Symbol"/>
      <w:lang w:val="it-IT" w:eastAsia="en-US" w:bidi="ar-SA"/>
    </w:rPr>
  </w:style>
  <w:style w:type="character" w:styleId="ListLabel267">
    <w:name w:val="ListLabel 267"/>
    <w:qFormat/>
    <w:rPr>
      <w:rFonts w:cs="Symbol"/>
      <w:lang w:val="it-IT" w:eastAsia="en-US" w:bidi="ar-SA"/>
    </w:rPr>
  </w:style>
  <w:style w:type="character" w:styleId="ListLabel268">
    <w:name w:val="ListLabel 268"/>
    <w:qFormat/>
    <w:rPr>
      <w:rFonts w:cs="Symbol"/>
      <w:lang w:val="it-IT" w:eastAsia="en-US" w:bidi="ar-SA"/>
    </w:rPr>
  </w:style>
  <w:style w:type="character" w:styleId="ListLabel269">
    <w:name w:val="ListLabel 269"/>
    <w:qFormat/>
    <w:rPr>
      <w:rFonts w:cs="Symbol"/>
      <w:lang w:val="it-IT" w:eastAsia="en-US" w:bidi="ar-SA"/>
    </w:rPr>
  </w:style>
  <w:style w:type="character" w:styleId="ListLabel270">
    <w:name w:val="ListLabel 270"/>
    <w:qFormat/>
    <w:rPr>
      <w:rFonts w:cs="Symbol"/>
      <w:lang w:val="it-IT" w:eastAsia="en-US" w:bidi="ar-SA"/>
    </w:rPr>
  </w:style>
  <w:style w:type="character" w:styleId="ListLabel271">
    <w:name w:val="ListLabel 271"/>
    <w:qFormat/>
    <w:rPr>
      <w:rFonts w:cs="Symbol"/>
      <w:lang w:val="it-IT" w:eastAsia="en-US" w:bidi="ar-SA"/>
    </w:rPr>
  </w:style>
  <w:style w:type="character" w:styleId="ListLabel272">
    <w:name w:val="ListLabel 272"/>
    <w:qFormat/>
    <w:rPr>
      <w:rFonts w:ascii="Arial" w:hAnsi="Arial"/>
      <w:sz w:val="15"/>
    </w:rPr>
  </w:style>
  <w:style w:type="character" w:styleId="ListLabel273">
    <w:name w:val="ListLabel 273"/>
    <w:qFormat/>
    <w:rPr>
      <w:rFonts w:cs="Courier New"/>
      <w:b/>
      <w:bCs/>
      <w:w w:val="100"/>
      <w:sz w:val="22"/>
      <w:szCs w:val="22"/>
      <w:lang w:val="it-IT" w:eastAsia="en-US" w:bidi="ar-SA"/>
    </w:rPr>
  </w:style>
  <w:style w:type="character" w:styleId="ListLabel274">
    <w:name w:val="ListLabel 274"/>
    <w:qFormat/>
    <w:rPr>
      <w:rFonts w:cs="Symbol"/>
      <w:lang w:val="it-IT" w:eastAsia="en-US" w:bidi="ar-SA"/>
    </w:rPr>
  </w:style>
  <w:style w:type="character" w:styleId="ListLabel275">
    <w:name w:val="ListLabel 275"/>
    <w:qFormat/>
    <w:rPr>
      <w:rFonts w:cs="Symbol"/>
      <w:lang w:val="it-IT" w:eastAsia="en-US" w:bidi="ar-SA"/>
    </w:rPr>
  </w:style>
  <w:style w:type="character" w:styleId="ListLabel276">
    <w:name w:val="ListLabel 276"/>
    <w:qFormat/>
    <w:rPr>
      <w:rFonts w:cs="Symbol"/>
      <w:lang w:val="it-IT" w:eastAsia="en-US" w:bidi="ar-SA"/>
    </w:rPr>
  </w:style>
  <w:style w:type="character" w:styleId="ListLabel277">
    <w:name w:val="ListLabel 277"/>
    <w:qFormat/>
    <w:rPr>
      <w:rFonts w:cs="Symbol"/>
      <w:lang w:val="it-IT" w:eastAsia="en-US" w:bidi="ar-SA"/>
    </w:rPr>
  </w:style>
  <w:style w:type="character" w:styleId="ListLabel278">
    <w:name w:val="ListLabel 278"/>
    <w:qFormat/>
    <w:rPr>
      <w:rFonts w:cs="Symbol"/>
      <w:lang w:val="it-IT" w:eastAsia="en-US" w:bidi="ar-SA"/>
    </w:rPr>
  </w:style>
  <w:style w:type="character" w:styleId="ListLabel279">
    <w:name w:val="ListLabel 279"/>
    <w:qFormat/>
    <w:rPr>
      <w:rFonts w:cs="Symbol"/>
      <w:lang w:val="it-IT" w:eastAsia="en-US" w:bidi="ar-SA"/>
    </w:rPr>
  </w:style>
  <w:style w:type="character" w:styleId="ListLabel280">
    <w:name w:val="ListLabel 280"/>
    <w:qFormat/>
    <w:rPr>
      <w:rFonts w:cs="Symbol"/>
      <w:lang w:val="it-IT" w:eastAsia="en-US" w:bidi="ar-SA"/>
    </w:rPr>
  </w:style>
  <w:style w:type="character" w:styleId="ListLabel281">
    <w:name w:val="ListLabel 281"/>
    <w:qFormat/>
    <w:rPr>
      <w:rFonts w:cs="Symbol"/>
      <w:lang w:val="it-IT" w:eastAsia="en-US" w:bidi="ar-SA"/>
    </w:rPr>
  </w:style>
  <w:style w:type="character" w:styleId="ListLabel282">
    <w:name w:val="ListLabel 282"/>
    <w:qFormat/>
    <w:rPr>
      <w:spacing w:val="-1"/>
      <w:w w:val="100"/>
      <w:sz w:val="22"/>
      <w:lang w:val="it-IT" w:eastAsia="en-US" w:bidi="ar-SA"/>
    </w:rPr>
  </w:style>
  <w:style w:type="character" w:styleId="ListLabel283">
    <w:name w:val="ListLabel 283"/>
    <w:qFormat/>
    <w:rPr>
      <w:rFonts w:cs="Symbol"/>
      <w:lang w:val="it-IT" w:eastAsia="en-US" w:bidi="ar-SA"/>
    </w:rPr>
  </w:style>
  <w:style w:type="character" w:styleId="ListLabel284">
    <w:name w:val="ListLabel 284"/>
    <w:qFormat/>
    <w:rPr>
      <w:rFonts w:cs="Symbol"/>
      <w:lang w:val="it-IT" w:eastAsia="en-US" w:bidi="ar-SA"/>
    </w:rPr>
  </w:style>
  <w:style w:type="character" w:styleId="ListLabel285">
    <w:name w:val="ListLabel 285"/>
    <w:qFormat/>
    <w:rPr>
      <w:rFonts w:cs="Symbol"/>
      <w:lang w:val="it-IT" w:eastAsia="en-US" w:bidi="ar-SA"/>
    </w:rPr>
  </w:style>
  <w:style w:type="character" w:styleId="ListLabel286">
    <w:name w:val="ListLabel 286"/>
    <w:qFormat/>
    <w:rPr>
      <w:rFonts w:cs="Symbol"/>
      <w:lang w:val="it-IT" w:eastAsia="en-US" w:bidi="ar-SA"/>
    </w:rPr>
  </w:style>
  <w:style w:type="character" w:styleId="ListLabel287">
    <w:name w:val="ListLabel 287"/>
    <w:qFormat/>
    <w:rPr>
      <w:rFonts w:cs="Symbol"/>
      <w:lang w:val="it-IT" w:eastAsia="en-US" w:bidi="ar-SA"/>
    </w:rPr>
  </w:style>
  <w:style w:type="character" w:styleId="ListLabel288">
    <w:name w:val="ListLabel 288"/>
    <w:qFormat/>
    <w:rPr>
      <w:rFonts w:cs="Symbol"/>
      <w:lang w:val="it-IT" w:eastAsia="en-US" w:bidi="ar-SA"/>
    </w:rPr>
  </w:style>
  <w:style w:type="character" w:styleId="ListLabel289">
    <w:name w:val="ListLabel 289"/>
    <w:qFormat/>
    <w:rPr>
      <w:rFonts w:cs="Symbol"/>
      <w:lang w:val="it-IT" w:eastAsia="en-US" w:bidi="ar-SA"/>
    </w:rPr>
  </w:style>
  <w:style w:type="character" w:styleId="ListLabel290">
    <w:name w:val="ListLabel 290"/>
    <w:qFormat/>
    <w:rPr>
      <w:rFonts w:cs="Symbol"/>
      <w:lang w:val="it-IT" w:eastAsia="en-US" w:bidi="ar-SA"/>
    </w:rPr>
  </w:style>
  <w:style w:type="character" w:styleId="ListLabel291">
    <w:name w:val="ListLabel 291"/>
    <w:qFormat/>
    <w:rPr>
      <w:b/>
      <w:bCs/>
      <w:spacing w:val="-1"/>
      <w:w w:val="100"/>
      <w:sz w:val="22"/>
      <w:lang w:val="it-IT" w:eastAsia="en-US" w:bidi="ar-SA"/>
    </w:rPr>
  </w:style>
  <w:style w:type="character" w:styleId="ListLabel292">
    <w:name w:val="ListLabel 292"/>
    <w:qFormat/>
    <w:rPr>
      <w:rFonts w:ascii="Times New Roman" w:hAnsi="Times New Roman" w:cs="OpenSymbol"/>
      <w:w w:val="100"/>
      <w:sz w:val="22"/>
      <w:szCs w:val="22"/>
      <w:lang w:val="it-IT" w:eastAsia="en-US" w:bidi="ar-SA"/>
    </w:rPr>
  </w:style>
  <w:style w:type="character" w:styleId="ListLabel293">
    <w:name w:val="ListLabel 293"/>
    <w:qFormat/>
    <w:rPr>
      <w:rFonts w:cs="Symbol"/>
      <w:lang w:val="it-IT" w:eastAsia="en-US" w:bidi="ar-SA"/>
    </w:rPr>
  </w:style>
  <w:style w:type="character" w:styleId="ListLabel294">
    <w:name w:val="ListLabel 294"/>
    <w:qFormat/>
    <w:rPr>
      <w:rFonts w:cs="Symbol"/>
      <w:lang w:val="it-IT" w:eastAsia="en-US" w:bidi="ar-SA"/>
    </w:rPr>
  </w:style>
  <w:style w:type="character" w:styleId="ListLabel295">
    <w:name w:val="ListLabel 295"/>
    <w:qFormat/>
    <w:rPr>
      <w:rFonts w:cs="Symbol"/>
      <w:lang w:val="it-IT" w:eastAsia="en-US" w:bidi="ar-SA"/>
    </w:rPr>
  </w:style>
  <w:style w:type="character" w:styleId="ListLabel296">
    <w:name w:val="ListLabel 296"/>
    <w:qFormat/>
    <w:rPr>
      <w:rFonts w:cs="Symbol"/>
      <w:lang w:val="it-IT" w:eastAsia="en-US" w:bidi="ar-SA"/>
    </w:rPr>
  </w:style>
  <w:style w:type="character" w:styleId="ListLabel297">
    <w:name w:val="ListLabel 297"/>
    <w:qFormat/>
    <w:rPr>
      <w:rFonts w:cs="Symbol"/>
      <w:lang w:val="it-IT" w:eastAsia="en-US" w:bidi="ar-SA"/>
    </w:rPr>
  </w:style>
  <w:style w:type="character" w:styleId="ListLabel298">
    <w:name w:val="ListLabel 298"/>
    <w:qFormat/>
    <w:rPr>
      <w:rFonts w:cs="Symbol"/>
      <w:lang w:val="it-IT" w:eastAsia="en-US" w:bidi="ar-SA"/>
    </w:rPr>
  </w:style>
  <w:style w:type="character" w:styleId="ListLabel299">
    <w:name w:val="ListLabel 299"/>
    <w:qFormat/>
    <w:rPr>
      <w:rFonts w:cs="Symbol"/>
      <w:lang w:val="it-IT" w:eastAsia="en-US" w:bidi="ar-SA"/>
    </w:rPr>
  </w:style>
  <w:style w:type="character" w:styleId="ListLabel300">
    <w:name w:val="ListLabel 300"/>
    <w:qFormat/>
    <w:rPr>
      <w:b/>
      <w:spacing w:val="-1"/>
      <w:w w:val="100"/>
      <w:sz w:val="22"/>
      <w:lang w:val="it-IT" w:eastAsia="en-US" w:bidi="ar-SA"/>
    </w:rPr>
  </w:style>
  <w:style w:type="character" w:styleId="ListLabel301">
    <w:name w:val="ListLabel 301"/>
    <w:qFormat/>
    <w:rPr>
      <w:rFonts w:cs="Symbol"/>
      <w:lang w:val="it-IT" w:eastAsia="en-US" w:bidi="ar-SA"/>
    </w:rPr>
  </w:style>
  <w:style w:type="character" w:styleId="ListLabel302">
    <w:name w:val="ListLabel 302"/>
    <w:qFormat/>
    <w:rPr>
      <w:rFonts w:cs="Symbol"/>
      <w:lang w:val="it-IT" w:eastAsia="en-US" w:bidi="ar-SA"/>
    </w:rPr>
  </w:style>
  <w:style w:type="character" w:styleId="ListLabel303">
    <w:name w:val="ListLabel 303"/>
    <w:qFormat/>
    <w:rPr>
      <w:rFonts w:cs="Symbol"/>
      <w:lang w:val="it-IT" w:eastAsia="en-US" w:bidi="ar-SA"/>
    </w:rPr>
  </w:style>
  <w:style w:type="character" w:styleId="ListLabel304">
    <w:name w:val="ListLabel 304"/>
    <w:qFormat/>
    <w:rPr>
      <w:rFonts w:cs="Symbol"/>
      <w:lang w:val="it-IT" w:eastAsia="en-US" w:bidi="ar-SA"/>
    </w:rPr>
  </w:style>
  <w:style w:type="character" w:styleId="ListLabel305">
    <w:name w:val="ListLabel 305"/>
    <w:qFormat/>
    <w:rPr>
      <w:rFonts w:cs="Symbol"/>
      <w:lang w:val="it-IT" w:eastAsia="en-US" w:bidi="ar-SA"/>
    </w:rPr>
  </w:style>
  <w:style w:type="character" w:styleId="ListLabel306">
    <w:name w:val="ListLabel 306"/>
    <w:qFormat/>
    <w:rPr>
      <w:rFonts w:cs="Symbol"/>
      <w:lang w:val="it-IT" w:eastAsia="en-US" w:bidi="ar-SA"/>
    </w:rPr>
  </w:style>
  <w:style w:type="character" w:styleId="ListLabel307">
    <w:name w:val="ListLabel 307"/>
    <w:qFormat/>
    <w:rPr>
      <w:rFonts w:cs="Symbol"/>
      <w:lang w:val="it-IT" w:eastAsia="en-US" w:bidi="ar-SA"/>
    </w:rPr>
  </w:style>
  <w:style w:type="character" w:styleId="ListLabel308">
    <w:name w:val="ListLabel 308"/>
    <w:qFormat/>
    <w:rPr>
      <w:rFonts w:cs="Symbol"/>
      <w:lang w:val="it-IT" w:eastAsia="en-US" w:bidi="ar-SA"/>
    </w:rPr>
  </w:style>
  <w:style w:type="character" w:styleId="ListLabel309">
    <w:name w:val="ListLabel 309"/>
    <w:qFormat/>
    <w:rPr>
      <w:rFonts w:cs="Courier New"/>
      <w:w w:val="100"/>
      <w:sz w:val="22"/>
      <w:szCs w:val="22"/>
      <w:lang w:val="it-IT" w:eastAsia="en-US" w:bidi="ar-SA"/>
    </w:rPr>
  </w:style>
  <w:style w:type="character" w:styleId="ListLabel310">
    <w:name w:val="ListLabel 310"/>
    <w:qFormat/>
    <w:rPr>
      <w:rFonts w:cs="OpenSymbol"/>
      <w:w w:val="100"/>
      <w:sz w:val="22"/>
      <w:szCs w:val="22"/>
      <w:lang w:val="it-IT" w:eastAsia="en-US" w:bidi="ar-SA"/>
    </w:rPr>
  </w:style>
  <w:style w:type="character" w:styleId="ListLabel311">
    <w:name w:val="ListLabel 311"/>
    <w:qFormat/>
    <w:rPr>
      <w:rFonts w:cs="Symbol"/>
      <w:lang w:val="it-IT" w:eastAsia="en-US" w:bidi="ar-SA"/>
    </w:rPr>
  </w:style>
  <w:style w:type="character" w:styleId="ListLabel312">
    <w:name w:val="ListLabel 312"/>
    <w:qFormat/>
    <w:rPr>
      <w:rFonts w:cs="Symbol"/>
      <w:lang w:val="it-IT" w:eastAsia="en-US" w:bidi="ar-SA"/>
    </w:rPr>
  </w:style>
  <w:style w:type="character" w:styleId="ListLabel313">
    <w:name w:val="ListLabel 313"/>
    <w:qFormat/>
    <w:rPr>
      <w:rFonts w:cs="Symbol"/>
      <w:lang w:val="it-IT" w:eastAsia="en-US" w:bidi="ar-SA"/>
    </w:rPr>
  </w:style>
  <w:style w:type="character" w:styleId="ListLabel314">
    <w:name w:val="ListLabel 314"/>
    <w:qFormat/>
    <w:rPr>
      <w:rFonts w:cs="Symbol"/>
      <w:lang w:val="it-IT" w:eastAsia="en-US" w:bidi="ar-SA"/>
    </w:rPr>
  </w:style>
  <w:style w:type="character" w:styleId="ListLabel315">
    <w:name w:val="ListLabel 315"/>
    <w:qFormat/>
    <w:rPr>
      <w:rFonts w:cs="Symbol"/>
      <w:lang w:val="it-IT" w:eastAsia="en-US" w:bidi="ar-SA"/>
    </w:rPr>
  </w:style>
  <w:style w:type="character" w:styleId="ListLabel316">
    <w:name w:val="ListLabel 316"/>
    <w:qFormat/>
    <w:rPr>
      <w:rFonts w:cs="Symbol"/>
      <w:lang w:val="it-IT" w:eastAsia="en-US" w:bidi="ar-SA"/>
    </w:rPr>
  </w:style>
  <w:style w:type="character" w:styleId="ListLabel317">
    <w:name w:val="ListLabel 317"/>
    <w:qFormat/>
    <w:rPr>
      <w:rFonts w:cs="Symbol"/>
      <w:lang w:val="it-IT" w:eastAsia="en-US" w:bidi="ar-SA"/>
    </w:rPr>
  </w:style>
  <w:style w:type="character" w:styleId="ListLabel318">
    <w:name w:val="ListLabel 318"/>
    <w:qFormat/>
    <w:rPr>
      <w:rFonts w:eastAsia="Courier New" w:cs="Courier New"/>
      <w:spacing w:val="-1"/>
      <w:w w:val="100"/>
      <w:sz w:val="22"/>
      <w:szCs w:val="22"/>
      <w:lang w:val="it-IT" w:eastAsia="en-US" w:bidi="ar-SA"/>
    </w:rPr>
  </w:style>
  <w:style w:type="character" w:styleId="ListLabel319">
    <w:name w:val="ListLabel 319"/>
    <w:qFormat/>
    <w:rPr>
      <w:rFonts w:cs="Symbol"/>
      <w:lang w:val="it-IT" w:eastAsia="en-US" w:bidi="ar-SA"/>
    </w:rPr>
  </w:style>
  <w:style w:type="character" w:styleId="ListLabel320">
    <w:name w:val="ListLabel 320"/>
    <w:qFormat/>
    <w:rPr>
      <w:rFonts w:cs="Symbol"/>
      <w:lang w:val="it-IT" w:eastAsia="en-US" w:bidi="ar-SA"/>
    </w:rPr>
  </w:style>
  <w:style w:type="character" w:styleId="ListLabel321">
    <w:name w:val="ListLabel 321"/>
    <w:qFormat/>
    <w:rPr>
      <w:rFonts w:cs="Symbol"/>
      <w:lang w:val="it-IT" w:eastAsia="en-US" w:bidi="ar-SA"/>
    </w:rPr>
  </w:style>
  <w:style w:type="character" w:styleId="ListLabel322">
    <w:name w:val="ListLabel 322"/>
    <w:qFormat/>
    <w:rPr>
      <w:rFonts w:cs="Symbol"/>
      <w:lang w:val="it-IT" w:eastAsia="en-US" w:bidi="ar-SA"/>
    </w:rPr>
  </w:style>
  <w:style w:type="character" w:styleId="ListLabel323">
    <w:name w:val="ListLabel 323"/>
    <w:qFormat/>
    <w:rPr>
      <w:rFonts w:cs="Symbol"/>
      <w:lang w:val="it-IT" w:eastAsia="en-US" w:bidi="ar-SA"/>
    </w:rPr>
  </w:style>
  <w:style w:type="character" w:styleId="ListLabel324">
    <w:name w:val="ListLabel 324"/>
    <w:qFormat/>
    <w:rPr>
      <w:rFonts w:cs="Symbol"/>
      <w:lang w:val="it-IT" w:eastAsia="en-US" w:bidi="ar-SA"/>
    </w:rPr>
  </w:style>
  <w:style w:type="character" w:styleId="ListLabel325">
    <w:name w:val="ListLabel 325"/>
    <w:qFormat/>
    <w:rPr>
      <w:rFonts w:cs="Symbol"/>
      <w:lang w:val="it-IT" w:eastAsia="en-US" w:bidi="ar-SA"/>
    </w:rPr>
  </w:style>
  <w:style w:type="character" w:styleId="ListLabel326">
    <w:name w:val="ListLabel 326"/>
    <w:qFormat/>
    <w:rPr>
      <w:rFonts w:cs="Symbol"/>
      <w:lang w:val="it-IT" w:eastAsia="en-US" w:bidi="ar-SA"/>
    </w:rPr>
  </w:style>
  <w:style w:type="character" w:styleId="ListLabel327">
    <w:name w:val="ListLabel 327"/>
    <w:qFormat/>
    <w:rPr>
      <w:rFonts w:eastAsia="Courier New" w:cs="Courier New"/>
      <w:spacing w:val="-1"/>
      <w:w w:val="100"/>
      <w:sz w:val="22"/>
      <w:szCs w:val="22"/>
      <w:lang w:val="it-IT" w:eastAsia="en-US" w:bidi="ar-SA"/>
    </w:rPr>
  </w:style>
  <w:style w:type="character" w:styleId="ListLabel328">
    <w:name w:val="ListLabel 328"/>
    <w:qFormat/>
    <w:rPr>
      <w:rFonts w:eastAsia="Courier New" w:cs="Courier New"/>
      <w:b/>
      <w:bCs/>
      <w:spacing w:val="-1"/>
      <w:w w:val="100"/>
      <w:sz w:val="22"/>
      <w:szCs w:val="22"/>
      <w:lang w:val="it-IT" w:eastAsia="en-US" w:bidi="ar-SA"/>
    </w:rPr>
  </w:style>
  <w:style w:type="character" w:styleId="ListLabel329">
    <w:name w:val="ListLabel 329"/>
    <w:qFormat/>
    <w:rPr>
      <w:rFonts w:cs="Symbol"/>
      <w:lang w:val="it-IT" w:eastAsia="en-US" w:bidi="ar-SA"/>
    </w:rPr>
  </w:style>
  <w:style w:type="character" w:styleId="ListLabel330">
    <w:name w:val="ListLabel 330"/>
    <w:qFormat/>
    <w:rPr>
      <w:rFonts w:cs="Symbol"/>
      <w:lang w:val="it-IT" w:eastAsia="en-US" w:bidi="ar-SA"/>
    </w:rPr>
  </w:style>
  <w:style w:type="character" w:styleId="ListLabel331">
    <w:name w:val="ListLabel 331"/>
    <w:qFormat/>
    <w:rPr>
      <w:rFonts w:cs="Symbol"/>
      <w:lang w:val="it-IT" w:eastAsia="en-US" w:bidi="ar-SA"/>
    </w:rPr>
  </w:style>
  <w:style w:type="character" w:styleId="ListLabel332">
    <w:name w:val="ListLabel 332"/>
    <w:qFormat/>
    <w:rPr>
      <w:rFonts w:cs="Symbol"/>
      <w:lang w:val="it-IT" w:eastAsia="en-US" w:bidi="ar-SA"/>
    </w:rPr>
  </w:style>
  <w:style w:type="character" w:styleId="ListLabel333">
    <w:name w:val="ListLabel 333"/>
    <w:qFormat/>
    <w:rPr>
      <w:rFonts w:cs="Symbol"/>
      <w:lang w:val="it-IT" w:eastAsia="en-US" w:bidi="ar-SA"/>
    </w:rPr>
  </w:style>
  <w:style w:type="character" w:styleId="ListLabel334">
    <w:name w:val="ListLabel 334"/>
    <w:qFormat/>
    <w:rPr>
      <w:rFonts w:cs="Symbol"/>
      <w:lang w:val="it-IT" w:eastAsia="en-US" w:bidi="ar-SA"/>
    </w:rPr>
  </w:style>
  <w:style w:type="character" w:styleId="ListLabel335">
    <w:name w:val="ListLabel 335"/>
    <w:qFormat/>
    <w:rPr>
      <w:rFonts w:cs="Symbol"/>
      <w:lang w:val="it-IT" w:eastAsia="en-US" w:bidi="ar-SA"/>
    </w:rPr>
  </w:style>
  <w:style w:type="character" w:styleId="ListLabel336">
    <w:name w:val="ListLabel 336"/>
    <w:qFormat/>
    <w:rPr>
      <w:rFonts w:eastAsia="Courier New" w:cs="Courier New"/>
      <w:b/>
      <w:spacing w:val="-1"/>
      <w:w w:val="100"/>
      <w:sz w:val="22"/>
      <w:szCs w:val="22"/>
      <w:lang w:val="it-IT" w:eastAsia="en-US" w:bidi="ar-SA"/>
    </w:rPr>
  </w:style>
  <w:style w:type="character" w:styleId="ListLabel337">
    <w:name w:val="ListLabel 337"/>
    <w:qFormat/>
    <w:rPr>
      <w:rFonts w:cs="Symbol"/>
      <w:lang w:val="it-IT" w:eastAsia="en-US" w:bidi="ar-SA"/>
    </w:rPr>
  </w:style>
  <w:style w:type="character" w:styleId="ListLabel338">
    <w:name w:val="ListLabel 338"/>
    <w:qFormat/>
    <w:rPr>
      <w:rFonts w:cs="Symbol"/>
      <w:lang w:val="it-IT" w:eastAsia="en-US" w:bidi="ar-SA"/>
    </w:rPr>
  </w:style>
  <w:style w:type="character" w:styleId="ListLabel339">
    <w:name w:val="ListLabel 339"/>
    <w:qFormat/>
    <w:rPr>
      <w:rFonts w:cs="Symbol"/>
      <w:lang w:val="it-IT" w:eastAsia="en-US" w:bidi="ar-SA"/>
    </w:rPr>
  </w:style>
  <w:style w:type="character" w:styleId="ListLabel340">
    <w:name w:val="ListLabel 340"/>
    <w:qFormat/>
    <w:rPr>
      <w:rFonts w:cs="Symbol"/>
      <w:lang w:val="it-IT" w:eastAsia="en-US" w:bidi="ar-SA"/>
    </w:rPr>
  </w:style>
  <w:style w:type="character" w:styleId="ListLabel341">
    <w:name w:val="ListLabel 341"/>
    <w:qFormat/>
    <w:rPr>
      <w:rFonts w:cs="Symbol"/>
      <w:lang w:val="it-IT" w:eastAsia="en-US" w:bidi="ar-SA"/>
    </w:rPr>
  </w:style>
  <w:style w:type="character" w:styleId="ListLabel342">
    <w:name w:val="ListLabel 342"/>
    <w:qFormat/>
    <w:rPr>
      <w:rFonts w:cs="Symbol"/>
      <w:lang w:val="it-IT" w:eastAsia="en-US" w:bidi="ar-SA"/>
    </w:rPr>
  </w:style>
  <w:style w:type="character" w:styleId="ListLabel343">
    <w:name w:val="ListLabel 343"/>
    <w:qFormat/>
    <w:rPr>
      <w:rFonts w:cs="Symbol"/>
      <w:lang w:val="it-IT" w:eastAsia="en-US" w:bidi="ar-SA"/>
    </w:rPr>
  </w:style>
  <w:style w:type="character" w:styleId="ListLabel344">
    <w:name w:val="ListLabel 344"/>
    <w:qFormat/>
    <w:rPr>
      <w:rFonts w:cs="Symbol"/>
      <w:lang w:val="it-IT" w:eastAsia="en-US" w:bidi="ar-SA"/>
    </w:rPr>
  </w:style>
  <w:style w:type="character" w:styleId="ListLabel345">
    <w:name w:val="ListLabel 345"/>
    <w:qFormat/>
    <w:rPr>
      <w:rFonts w:eastAsia="Courier New" w:cs="Courier New"/>
      <w:b/>
      <w:spacing w:val="-1"/>
      <w:w w:val="100"/>
      <w:sz w:val="22"/>
      <w:szCs w:val="22"/>
      <w:lang w:val="it-IT" w:eastAsia="en-US" w:bidi="ar-SA"/>
    </w:rPr>
  </w:style>
  <w:style w:type="character" w:styleId="ListLabel346">
    <w:name w:val="ListLabel 346"/>
    <w:qFormat/>
    <w:rPr>
      <w:rFonts w:cs="Symbol"/>
      <w:lang w:val="it-IT" w:eastAsia="en-US" w:bidi="ar-SA"/>
    </w:rPr>
  </w:style>
  <w:style w:type="character" w:styleId="ListLabel347">
    <w:name w:val="ListLabel 347"/>
    <w:qFormat/>
    <w:rPr>
      <w:rFonts w:cs="Symbol"/>
      <w:lang w:val="it-IT" w:eastAsia="en-US" w:bidi="ar-SA"/>
    </w:rPr>
  </w:style>
  <w:style w:type="character" w:styleId="ListLabel348">
    <w:name w:val="ListLabel 348"/>
    <w:qFormat/>
    <w:rPr>
      <w:rFonts w:cs="Symbol"/>
      <w:lang w:val="it-IT" w:eastAsia="en-US" w:bidi="ar-SA"/>
    </w:rPr>
  </w:style>
  <w:style w:type="character" w:styleId="ListLabel349">
    <w:name w:val="ListLabel 349"/>
    <w:qFormat/>
    <w:rPr>
      <w:rFonts w:cs="Symbol"/>
      <w:lang w:val="it-IT" w:eastAsia="en-US" w:bidi="ar-SA"/>
    </w:rPr>
  </w:style>
  <w:style w:type="character" w:styleId="ListLabel350">
    <w:name w:val="ListLabel 350"/>
    <w:qFormat/>
    <w:rPr>
      <w:rFonts w:cs="Symbol"/>
      <w:lang w:val="it-IT" w:eastAsia="en-US" w:bidi="ar-SA"/>
    </w:rPr>
  </w:style>
  <w:style w:type="character" w:styleId="ListLabel351">
    <w:name w:val="ListLabel 351"/>
    <w:qFormat/>
    <w:rPr>
      <w:rFonts w:cs="Symbol"/>
      <w:lang w:val="it-IT" w:eastAsia="en-US" w:bidi="ar-SA"/>
    </w:rPr>
  </w:style>
  <w:style w:type="character" w:styleId="ListLabel352">
    <w:name w:val="ListLabel 352"/>
    <w:qFormat/>
    <w:rPr>
      <w:rFonts w:cs="Symbol"/>
      <w:lang w:val="it-IT" w:eastAsia="en-US" w:bidi="ar-SA"/>
    </w:rPr>
  </w:style>
  <w:style w:type="character" w:styleId="ListLabel353">
    <w:name w:val="ListLabel 353"/>
    <w:qFormat/>
    <w:rPr>
      <w:rFonts w:cs="Symbol"/>
      <w:lang w:val="it-IT" w:eastAsia="en-US" w:bidi="ar-SA"/>
    </w:rPr>
  </w:style>
  <w:style w:type="character" w:styleId="ListLabel354">
    <w:name w:val="ListLabel 354"/>
    <w:qFormat/>
    <w:rPr>
      <w:rFonts w:eastAsia="Courier New" w:cs="Courier New"/>
      <w:b/>
      <w:spacing w:val="-1"/>
      <w:w w:val="100"/>
      <w:sz w:val="22"/>
      <w:szCs w:val="22"/>
      <w:lang w:val="it-IT" w:eastAsia="en-US" w:bidi="ar-SA"/>
    </w:rPr>
  </w:style>
  <w:style w:type="character" w:styleId="ListLabel355">
    <w:name w:val="ListLabel 355"/>
    <w:qFormat/>
    <w:rPr>
      <w:rFonts w:cs="Symbol"/>
      <w:lang w:val="it-IT" w:eastAsia="en-US" w:bidi="ar-SA"/>
    </w:rPr>
  </w:style>
  <w:style w:type="character" w:styleId="ListLabel356">
    <w:name w:val="ListLabel 356"/>
    <w:qFormat/>
    <w:rPr>
      <w:rFonts w:cs="Symbol"/>
      <w:lang w:val="it-IT" w:eastAsia="en-US" w:bidi="ar-SA"/>
    </w:rPr>
  </w:style>
  <w:style w:type="character" w:styleId="ListLabel357">
    <w:name w:val="ListLabel 357"/>
    <w:qFormat/>
    <w:rPr>
      <w:rFonts w:cs="Symbol"/>
      <w:lang w:val="it-IT" w:eastAsia="en-US" w:bidi="ar-SA"/>
    </w:rPr>
  </w:style>
  <w:style w:type="character" w:styleId="ListLabel358">
    <w:name w:val="ListLabel 358"/>
    <w:qFormat/>
    <w:rPr>
      <w:rFonts w:cs="Symbol"/>
      <w:lang w:val="it-IT" w:eastAsia="en-US" w:bidi="ar-SA"/>
    </w:rPr>
  </w:style>
  <w:style w:type="character" w:styleId="ListLabel359">
    <w:name w:val="ListLabel 359"/>
    <w:qFormat/>
    <w:rPr>
      <w:rFonts w:cs="Symbol"/>
      <w:lang w:val="it-IT" w:eastAsia="en-US" w:bidi="ar-SA"/>
    </w:rPr>
  </w:style>
  <w:style w:type="character" w:styleId="ListLabel360">
    <w:name w:val="ListLabel 360"/>
    <w:qFormat/>
    <w:rPr>
      <w:rFonts w:cs="Symbol"/>
      <w:lang w:val="it-IT" w:eastAsia="en-US" w:bidi="ar-SA"/>
    </w:rPr>
  </w:style>
  <w:style w:type="character" w:styleId="ListLabel361">
    <w:name w:val="ListLabel 361"/>
    <w:qFormat/>
    <w:rPr>
      <w:rFonts w:cs="Symbol"/>
      <w:lang w:val="it-IT" w:eastAsia="en-US" w:bidi="ar-SA"/>
    </w:rPr>
  </w:style>
  <w:style w:type="character" w:styleId="ListLabel362">
    <w:name w:val="ListLabel 362"/>
    <w:qFormat/>
    <w:rPr>
      <w:rFonts w:cs="Symbol"/>
      <w:lang w:val="it-IT" w:eastAsia="en-US" w:bidi="ar-SA"/>
    </w:rPr>
  </w:style>
  <w:style w:type="character" w:styleId="ListLabel363">
    <w:name w:val="ListLabel 363"/>
    <w:qFormat/>
    <w:rPr>
      <w:rFonts w:ascii="Times New Roman" w:hAnsi="Times New Roman" w:eastAsia="Courier New" w:cs="Courier New"/>
      <w:b/>
      <w:bCs/>
      <w:spacing w:val="-1"/>
      <w:w w:val="100"/>
      <w:sz w:val="22"/>
      <w:szCs w:val="20"/>
      <w:lang w:val="it-IT" w:eastAsia="en-US" w:bidi="ar-SA"/>
    </w:rPr>
  </w:style>
  <w:style w:type="character" w:styleId="ListLabel364">
    <w:name w:val="ListLabel 364"/>
    <w:qFormat/>
    <w:rPr>
      <w:rFonts w:cs="Symbol"/>
      <w:lang w:val="it-IT" w:eastAsia="en-US" w:bidi="ar-SA"/>
    </w:rPr>
  </w:style>
  <w:style w:type="character" w:styleId="ListLabel365">
    <w:name w:val="ListLabel 365"/>
    <w:qFormat/>
    <w:rPr>
      <w:rFonts w:cs="Symbol"/>
      <w:lang w:val="it-IT" w:eastAsia="en-US" w:bidi="ar-SA"/>
    </w:rPr>
  </w:style>
  <w:style w:type="character" w:styleId="ListLabel366">
    <w:name w:val="ListLabel 366"/>
    <w:qFormat/>
    <w:rPr>
      <w:rFonts w:cs="Symbol"/>
      <w:lang w:val="it-IT" w:eastAsia="en-US" w:bidi="ar-SA"/>
    </w:rPr>
  </w:style>
  <w:style w:type="character" w:styleId="ListLabel367">
    <w:name w:val="ListLabel 367"/>
    <w:qFormat/>
    <w:rPr>
      <w:rFonts w:cs="Symbol"/>
      <w:lang w:val="it-IT" w:eastAsia="en-US" w:bidi="ar-SA"/>
    </w:rPr>
  </w:style>
  <w:style w:type="character" w:styleId="ListLabel368">
    <w:name w:val="ListLabel 368"/>
    <w:qFormat/>
    <w:rPr>
      <w:rFonts w:cs="Symbol"/>
      <w:lang w:val="it-IT" w:eastAsia="en-US" w:bidi="ar-SA"/>
    </w:rPr>
  </w:style>
  <w:style w:type="character" w:styleId="ListLabel369">
    <w:name w:val="ListLabel 369"/>
    <w:qFormat/>
    <w:rPr>
      <w:rFonts w:cs="Symbol"/>
      <w:lang w:val="it-IT" w:eastAsia="en-US" w:bidi="ar-SA"/>
    </w:rPr>
  </w:style>
  <w:style w:type="character" w:styleId="ListLabel370">
    <w:name w:val="ListLabel 370"/>
    <w:qFormat/>
    <w:rPr>
      <w:rFonts w:cs="Symbol"/>
      <w:lang w:val="it-IT" w:eastAsia="en-US" w:bidi="ar-SA"/>
    </w:rPr>
  </w:style>
  <w:style w:type="character" w:styleId="ListLabel371">
    <w:name w:val="ListLabel 371"/>
    <w:qFormat/>
    <w:rPr>
      <w:rFonts w:cs="Symbol"/>
      <w:lang w:val="it-IT" w:eastAsia="en-US" w:bidi="ar-SA"/>
    </w:rPr>
  </w:style>
  <w:style w:type="character" w:styleId="ListLabel372">
    <w:name w:val="ListLabel 372"/>
    <w:qFormat/>
    <w:rPr>
      <w:rFonts w:ascii="Times New Roman" w:hAnsi="Times New Roman" w:eastAsia="Courier New" w:cs="Courier New"/>
      <w:b/>
      <w:bCs/>
      <w:spacing w:val="-1"/>
      <w:w w:val="100"/>
      <w:sz w:val="22"/>
      <w:szCs w:val="20"/>
      <w:lang w:val="it-IT" w:eastAsia="en-US" w:bidi="ar-SA"/>
    </w:rPr>
  </w:style>
  <w:style w:type="character" w:styleId="ListLabel373">
    <w:name w:val="ListLabel 373"/>
    <w:qFormat/>
    <w:rPr>
      <w:rFonts w:cs="Symbol"/>
      <w:lang w:val="it-IT" w:eastAsia="en-US" w:bidi="ar-SA"/>
    </w:rPr>
  </w:style>
  <w:style w:type="character" w:styleId="ListLabel374">
    <w:name w:val="ListLabel 374"/>
    <w:qFormat/>
    <w:rPr>
      <w:rFonts w:cs="Symbol"/>
      <w:lang w:val="it-IT" w:eastAsia="en-US" w:bidi="ar-SA"/>
    </w:rPr>
  </w:style>
  <w:style w:type="character" w:styleId="ListLabel375">
    <w:name w:val="ListLabel 375"/>
    <w:qFormat/>
    <w:rPr>
      <w:rFonts w:cs="Symbol"/>
      <w:lang w:val="it-IT" w:eastAsia="en-US" w:bidi="ar-SA"/>
    </w:rPr>
  </w:style>
  <w:style w:type="character" w:styleId="ListLabel376">
    <w:name w:val="ListLabel 376"/>
    <w:qFormat/>
    <w:rPr>
      <w:rFonts w:cs="Symbol"/>
      <w:lang w:val="it-IT" w:eastAsia="en-US" w:bidi="ar-SA"/>
    </w:rPr>
  </w:style>
  <w:style w:type="character" w:styleId="ListLabel377">
    <w:name w:val="ListLabel 377"/>
    <w:qFormat/>
    <w:rPr>
      <w:rFonts w:cs="Symbol"/>
      <w:lang w:val="it-IT" w:eastAsia="en-US" w:bidi="ar-SA"/>
    </w:rPr>
  </w:style>
  <w:style w:type="character" w:styleId="ListLabel378">
    <w:name w:val="ListLabel 378"/>
    <w:qFormat/>
    <w:rPr>
      <w:rFonts w:cs="Symbol"/>
      <w:lang w:val="it-IT" w:eastAsia="en-US" w:bidi="ar-SA"/>
    </w:rPr>
  </w:style>
  <w:style w:type="character" w:styleId="ListLabel379">
    <w:name w:val="ListLabel 379"/>
    <w:qFormat/>
    <w:rPr>
      <w:rFonts w:cs="Symbol"/>
      <w:lang w:val="it-IT" w:eastAsia="en-US" w:bidi="ar-SA"/>
    </w:rPr>
  </w:style>
  <w:style w:type="character" w:styleId="ListLabel380">
    <w:name w:val="ListLabel 380"/>
    <w:qFormat/>
    <w:rPr>
      <w:rFonts w:cs="Symbol"/>
      <w:lang w:val="it-IT" w:eastAsia="en-US" w:bidi="ar-SA"/>
    </w:rPr>
  </w:style>
  <w:style w:type="character" w:styleId="ListLabel381">
    <w:name w:val="ListLabel 381"/>
    <w:qFormat/>
    <w:rPr>
      <w:b/>
      <w:bCs/>
      <w:spacing w:val="-1"/>
      <w:w w:val="100"/>
      <w:sz w:val="22"/>
      <w:lang w:val="it-IT" w:eastAsia="en-US" w:bidi="ar-SA"/>
    </w:rPr>
  </w:style>
  <w:style w:type="character" w:styleId="ListLabel382">
    <w:name w:val="ListLabel 382"/>
    <w:qFormat/>
    <w:rPr>
      <w:rFonts w:cs="Symbol"/>
      <w:lang w:val="it-IT" w:eastAsia="en-US" w:bidi="ar-SA"/>
    </w:rPr>
  </w:style>
  <w:style w:type="character" w:styleId="ListLabel383">
    <w:name w:val="ListLabel 383"/>
    <w:qFormat/>
    <w:rPr>
      <w:rFonts w:cs="Symbol"/>
      <w:lang w:val="it-IT" w:eastAsia="en-US" w:bidi="ar-SA"/>
    </w:rPr>
  </w:style>
  <w:style w:type="character" w:styleId="ListLabel384">
    <w:name w:val="ListLabel 384"/>
    <w:qFormat/>
    <w:rPr>
      <w:rFonts w:cs="Symbol"/>
      <w:lang w:val="it-IT" w:eastAsia="en-US" w:bidi="ar-SA"/>
    </w:rPr>
  </w:style>
  <w:style w:type="character" w:styleId="ListLabel385">
    <w:name w:val="ListLabel 385"/>
    <w:qFormat/>
    <w:rPr>
      <w:rFonts w:cs="Symbol"/>
      <w:lang w:val="it-IT" w:eastAsia="en-US" w:bidi="ar-SA"/>
    </w:rPr>
  </w:style>
  <w:style w:type="character" w:styleId="ListLabel386">
    <w:name w:val="ListLabel 386"/>
    <w:qFormat/>
    <w:rPr>
      <w:rFonts w:cs="Symbol"/>
      <w:lang w:val="it-IT" w:eastAsia="en-US" w:bidi="ar-SA"/>
    </w:rPr>
  </w:style>
  <w:style w:type="character" w:styleId="ListLabel387">
    <w:name w:val="ListLabel 387"/>
    <w:qFormat/>
    <w:rPr>
      <w:rFonts w:cs="Symbol"/>
      <w:lang w:val="it-IT" w:eastAsia="en-US" w:bidi="ar-SA"/>
    </w:rPr>
  </w:style>
  <w:style w:type="character" w:styleId="ListLabel388">
    <w:name w:val="ListLabel 388"/>
    <w:qFormat/>
    <w:rPr>
      <w:rFonts w:cs="Symbol"/>
      <w:lang w:val="it-IT" w:eastAsia="en-US" w:bidi="ar-SA"/>
    </w:rPr>
  </w:style>
  <w:style w:type="character" w:styleId="ListLabel389">
    <w:name w:val="ListLabel 389"/>
    <w:qFormat/>
    <w:rPr>
      <w:rFonts w:cs="Symbol"/>
      <w:lang w:val="it-IT" w:eastAsia="en-US" w:bidi="ar-SA"/>
    </w:rPr>
  </w:style>
  <w:style w:type="character" w:styleId="ListLabel390">
    <w:name w:val="ListLabel 390"/>
    <w:qFormat/>
    <w:rPr>
      <w:rFonts w:cs="Courier New"/>
      <w:b/>
      <w:bCs/>
      <w:w w:val="100"/>
      <w:sz w:val="22"/>
      <w:szCs w:val="22"/>
      <w:lang w:val="it-IT" w:eastAsia="en-US" w:bidi="ar-SA"/>
    </w:rPr>
  </w:style>
  <w:style w:type="character" w:styleId="ListLabel391">
    <w:name w:val="ListLabel 391"/>
    <w:qFormat/>
    <w:rPr>
      <w:rFonts w:cs="Symbol"/>
      <w:lang w:val="it-IT" w:eastAsia="en-US" w:bidi="ar-SA"/>
    </w:rPr>
  </w:style>
  <w:style w:type="character" w:styleId="ListLabel392">
    <w:name w:val="ListLabel 392"/>
    <w:qFormat/>
    <w:rPr>
      <w:rFonts w:cs="Symbol"/>
      <w:lang w:val="it-IT" w:eastAsia="en-US" w:bidi="ar-SA"/>
    </w:rPr>
  </w:style>
  <w:style w:type="character" w:styleId="ListLabel393">
    <w:name w:val="ListLabel 393"/>
    <w:qFormat/>
    <w:rPr>
      <w:rFonts w:cs="Symbol"/>
      <w:lang w:val="it-IT" w:eastAsia="en-US" w:bidi="ar-SA"/>
    </w:rPr>
  </w:style>
  <w:style w:type="character" w:styleId="ListLabel394">
    <w:name w:val="ListLabel 394"/>
    <w:qFormat/>
    <w:rPr>
      <w:rFonts w:cs="Symbol"/>
      <w:lang w:val="it-IT" w:eastAsia="en-US" w:bidi="ar-SA"/>
    </w:rPr>
  </w:style>
  <w:style w:type="character" w:styleId="ListLabel395">
    <w:name w:val="ListLabel 395"/>
    <w:qFormat/>
    <w:rPr>
      <w:rFonts w:cs="Symbol"/>
      <w:lang w:val="it-IT" w:eastAsia="en-US" w:bidi="ar-SA"/>
    </w:rPr>
  </w:style>
  <w:style w:type="character" w:styleId="ListLabel396">
    <w:name w:val="ListLabel 396"/>
    <w:qFormat/>
    <w:rPr>
      <w:rFonts w:cs="Symbol"/>
      <w:lang w:val="it-IT" w:eastAsia="en-US" w:bidi="ar-SA"/>
    </w:rPr>
  </w:style>
  <w:style w:type="character" w:styleId="ListLabel397">
    <w:name w:val="ListLabel 397"/>
    <w:qFormat/>
    <w:rPr>
      <w:rFonts w:cs="Symbol"/>
      <w:lang w:val="it-IT" w:eastAsia="en-US" w:bidi="ar-SA"/>
    </w:rPr>
  </w:style>
  <w:style w:type="character" w:styleId="ListLabel398">
    <w:name w:val="ListLabel 398"/>
    <w:qFormat/>
    <w:rPr>
      <w:rFonts w:cs="Symbol"/>
      <w:lang w:val="it-IT" w:eastAsia="en-US" w:bidi="ar-SA"/>
    </w:rPr>
  </w:style>
  <w:style w:type="character" w:styleId="ListLabel399">
    <w:name w:val="ListLabel 399"/>
    <w:qFormat/>
    <w:rPr>
      <w:rFonts w:cs="Courier New"/>
      <w:b/>
      <w:w w:val="100"/>
      <w:sz w:val="22"/>
      <w:szCs w:val="22"/>
      <w:lang w:val="it-IT" w:eastAsia="en-US" w:bidi="ar-SA"/>
    </w:rPr>
  </w:style>
  <w:style w:type="character" w:styleId="ListLabel400">
    <w:name w:val="ListLabel 400"/>
    <w:qFormat/>
    <w:rPr>
      <w:rFonts w:cs="Symbol"/>
      <w:lang w:val="it-IT" w:eastAsia="en-US" w:bidi="ar-SA"/>
    </w:rPr>
  </w:style>
  <w:style w:type="character" w:styleId="ListLabel401">
    <w:name w:val="ListLabel 401"/>
    <w:qFormat/>
    <w:rPr>
      <w:rFonts w:cs="Symbol"/>
      <w:lang w:val="it-IT" w:eastAsia="en-US" w:bidi="ar-SA"/>
    </w:rPr>
  </w:style>
  <w:style w:type="character" w:styleId="ListLabel402">
    <w:name w:val="ListLabel 402"/>
    <w:qFormat/>
    <w:rPr>
      <w:rFonts w:cs="Symbol"/>
      <w:lang w:val="it-IT" w:eastAsia="en-US" w:bidi="ar-SA"/>
    </w:rPr>
  </w:style>
  <w:style w:type="character" w:styleId="ListLabel403">
    <w:name w:val="ListLabel 403"/>
    <w:qFormat/>
    <w:rPr>
      <w:rFonts w:cs="Symbol"/>
      <w:lang w:val="it-IT" w:eastAsia="en-US" w:bidi="ar-SA"/>
    </w:rPr>
  </w:style>
  <w:style w:type="character" w:styleId="ListLabel404">
    <w:name w:val="ListLabel 404"/>
    <w:qFormat/>
    <w:rPr>
      <w:rFonts w:cs="Symbol"/>
      <w:lang w:val="it-IT" w:eastAsia="en-US" w:bidi="ar-SA"/>
    </w:rPr>
  </w:style>
  <w:style w:type="character" w:styleId="ListLabel405">
    <w:name w:val="ListLabel 405"/>
    <w:qFormat/>
    <w:rPr>
      <w:rFonts w:cs="Symbol"/>
      <w:lang w:val="it-IT" w:eastAsia="en-US" w:bidi="ar-SA"/>
    </w:rPr>
  </w:style>
  <w:style w:type="character" w:styleId="ListLabel406">
    <w:name w:val="ListLabel 406"/>
    <w:qFormat/>
    <w:rPr>
      <w:rFonts w:cs="Symbol"/>
      <w:lang w:val="it-IT" w:eastAsia="en-US" w:bidi="ar-SA"/>
    </w:rPr>
  </w:style>
  <w:style w:type="character" w:styleId="ListLabel407">
    <w:name w:val="ListLabel 407"/>
    <w:qFormat/>
    <w:rPr>
      <w:rFonts w:cs="Symbol"/>
      <w:lang w:val="it-IT" w:eastAsia="en-US" w:bidi="ar-SA"/>
    </w:rPr>
  </w:style>
  <w:style w:type="character" w:styleId="ListLabel408">
    <w:name w:val="ListLabel 408"/>
    <w:qFormat/>
    <w:rPr>
      <w:rFonts w:cs="Courier New"/>
      <w:b/>
      <w:bCs/>
      <w:w w:val="100"/>
      <w:sz w:val="22"/>
      <w:szCs w:val="22"/>
      <w:lang w:val="it-IT" w:eastAsia="en-US" w:bidi="ar-SA"/>
    </w:rPr>
  </w:style>
  <w:style w:type="character" w:styleId="ListLabel409">
    <w:name w:val="ListLabel 409"/>
    <w:qFormat/>
    <w:rPr>
      <w:rFonts w:cs="Symbol"/>
      <w:lang w:val="it-IT" w:eastAsia="en-US" w:bidi="ar-SA"/>
    </w:rPr>
  </w:style>
  <w:style w:type="character" w:styleId="ListLabel410">
    <w:name w:val="ListLabel 410"/>
    <w:qFormat/>
    <w:rPr>
      <w:rFonts w:cs="Symbol"/>
      <w:lang w:val="it-IT" w:eastAsia="en-US" w:bidi="ar-SA"/>
    </w:rPr>
  </w:style>
  <w:style w:type="character" w:styleId="ListLabel411">
    <w:name w:val="ListLabel 411"/>
    <w:qFormat/>
    <w:rPr>
      <w:rFonts w:cs="Symbol"/>
      <w:lang w:val="it-IT" w:eastAsia="en-US" w:bidi="ar-SA"/>
    </w:rPr>
  </w:style>
  <w:style w:type="character" w:styleId="ListLabel412">
    <w:name w:val="ListLabel 412"/>
    <w:qFormat/>
    <w:rPr>
      <w:rFonts w:cs="Symbol"/>
      <w:lang w:val="it-IT" w:eastAsia="en-US" w:bidi="ar-SA"/>
    </w:rPr>
  </w:style>
  <w:style w:type="character" w:styleId="ListLabel413">
    <w:name w:val="ListLabel 413"/>
    <w:qFormat/>
    <w:rPr>
      <w:rFonts w:cs="Symbol"/>
      <w:lang w:val="it-IT" w:eastAsia="en-US" w:bidi="ar-SA"/>
    </w:rPr>
  </w:style>
  <w:style w:type="character" w:styleId="ListLabel414">
    <w:name w:val="ListLabel 414"/>
    <w:qFormat/>
    <w:rPr>
      <w:rFonts w:cs="Symbol"/>
      <w:lang w:val="it-IT" w:eastAsia="en-US" w:bidi="ar-SA"/>
    </w:rPr>
  </w:style>
  <w:style w:type="character" w:styleId="ListLabel415">
    <w:name w:val="ListLabel 415"/>
    <w:qFormat/>
    <w:rPr>
      <w:rFonts w:cs="Symbol"/>
      <w:lang w:val="it-IT" w:eastAsia="en-US" w:bidi="ar-SA"/>
    </w:rPr>
  </w:style>
  <w:style w:type="character" w:styleId="ListLabel416">
    <w:name w:val="ListLabel 416"/>
    <w:qFormat/>
    <w:rPr>
      <w:rFonts w:cs="Symbol"/>
      <w:lang w:val="it-IT" w:eastAsia="en-US" w:bidi="ar-SA"/>
    </w:rPr>
  </w:style>
  <w:style w:type="character" w:styleId="ListLabel417">
    <w:name w:val="ListLabel 417"/>
    <w:qFormat/>
    <w:rPr>
      <w:spacing w:val="-1"/>
      <w:w w:val="100"/>
      <w:sz w:val="22"/>
      <w:lang w:val="it-IT" w:eastAsia="en-US" w:bidi="ar-SA"/>
    </w:rPr>
  </w:style>
  <w:style w:type="character" w:styleId="ListLabel418">
    <w:name w:val="ListLabel 418"/>
    <w:qFormat/>
    <w:rPr>
      <w:rFonts w:cs="Symbol"/>
      <w:lang w:val="it-IT" w:eastAsia="en-US" w:bidi="ar-SA"/>
    </w:rPr>
  </w:style>
  <w:style w:type="character" w:styleId="ListLabel419">
    <w:name w:val="ListLabel 419"/>
    <w:qFormat/>
    <w:rPr>
      <w:rFonts w:cs="Symbol"/>
      <w:lang w:val="it-IT" w:eastAsia="en-US" w:bidi="ar-SA"/>
    </w:rPr>
  </w:style>
  <w:style w:type="character" w:styleId="ListLabel420">
    <w:name w:val="ListLabel 420"/>
    <w:qFormat/>
    <w:rPr>
      <w:rFonts w:cs="Symbol"/>
      <w:lang w:val="it-IT" w:eastAsia="en-US" w:bidi="ar-SA"/>
    </w:rPr>
  </w:style>
  <w:style w:type="character" w:styleId="ListLabel421">
    <w:name w:val="ListLabel 421"/>
    <w:qFormat/>
    <w:rPr>
      <w:rFonts w:cs="Symbol"/>
      <w:lang w:val="it-IT" w:eastAsia="en-US" w:bidi="ar-SA"/>
    </w:rPr>
  </w:style>
  <w:style w:type="character" w:styleId="ListLabel422">
    <w:name w:val="ListLabel 422"/>
    <w:qFormat/>
    <w:rPr>
      <w:rFonts w:cs="Symbol"/>
      <w:lang w:val="it-IT" w:eastAsia="en-US" w:bidi="ar-SA"/>
    </w:rPr>
  </w:style>
  <w:style w:type="character" w:styleId="ListLabel423">
    <w:name w:val="ListLabel 423"/>
    <w:qFormat/>
    <w:rPr>
      <w:rFonts w:cs="Symbol"/>
      <w:lang w:val="it-IT" w:eastAsia="en-US" w:bidi="ar-SA"/>
    </w:rPr>
  </w:style>
  <w:style w:type="character" w:styleId="ListLabel424">
    <w:name w:val="ListLabel 424"/>
    <w:qFormat/>
    <w:rPr>
      <w:rFonts w:cs="Symbol"/>
      <w:lang w:val="it-IT" w:eastAsia="en-US" w:bidi="ar-SA"/>
    </w:rPr>
  </w:style>
  <w:style w:type="character" w:styleId="ListLabel425">
    <w:name w:val="ListLabel 425"/>
    <w:qFormat/>
    <w:rPr>
      <w:rFonts w:cs="Symbol"/>
      <w:lang w:val="it-IT" w:eastAsia="en-US" w:bidi="ar-SA"/>
    </w:rPr>
  </w:style>
  <w:style w:type="character" w:styleId="ListLabel426">
    <w:name w:val="ListLabel 426"/>
    <w:qFormat/>
    <w:rPr>
      <w:b/>
      <w:bCs/>
      <w:spacing w:val="-1"/>
      <w:w w:val="100"/>
      <w:sz w:val="22"/>
      <w:lang w:val="it-IT" w:eastAsia="en-US" w:bidi="ar-SA"/>
    </w:rPr>
  </w:style>
  <w:style w:type="character" w:styleId="ListLabel427">
    <w:name w:val="ListLabel 427"/>
    <w:qFormat/>
    <w:rPr>
      <w:rFonts w:ascii="Times New Roman" w:hAnsi="Times New Roman" w:cs="OpenSymbol"/>
      <w:w w:val="100"/>
      <w:sz w:val="22"/>
      <w:szCs w:val="22"/>
      <w:lang w:val="it-IT" w:eastAsia="en-US" w:bidi="ar-SA"/>
    </w:rPr>
  </w:style>
  <w:style w:type="character" w:styleId="ListLabel428">
    <w:name w:val="ListLabel 428"/>
    <w:qFormat/>
    <w:rPr>
      <w:rFonts w:cs="Symbol"/>
      <w:lang w:val="it-IT" w:eastAsia="en-US" w:bidi="ar-SA"/>
    </w:rPr>
  </w:style>
  <w:style w:type="character" w:styleId="ListLabel429">
    <w:name w:val="ListLabel 429"/>
    <w:qFormat/>
    <w:rPr>
      <w:rFonts w:cs="Symbol"/>
      <w:lang w:val="it-IT" w:eastAsia="en-US" w:bidi="ar-SA"/>
    </w:rPr>
  </w:style>
  <w:style w:type="character" w:styleId="ListLabel430">
    <w:name w:val="ListLabel 430"/>
    <w:qFormat/>
    <w:rPr>
      <w:rFonts w:cs="Symbol"/>
      <w:lang w:val="it-IT" w:eastAsia="en-US" w:bidi="ar-SA"/>
    </w:rPr>
  </w:style>
  <w:style w:type="character" w:styleId="ListLabel431">
    <w:name w:val="ListLabel 431"/>
    <w:qFormat/>
    <w:rPr>
      <w:rFonts w:cs="Symbol"/>
      <w:lang w:val="it-IT" w:eastAsia="en-US" w:bidi="ar-SA"/>
    </w:rPr>
  </w:style>
  <w:style w:type="character" w:styleId="ListLabel432">
    <w:name w:val="ListLabel 432"/>
    <w:qFormat/>
    <w:rPr>
      <w:rFonts w:cs="Symbol"/>
      <w:lang w:val="it-IT" w:eastAsia="en-US" w:bidi="ar-SA"/>
    </w:rPr>
  </w:style>
  <w:style w:type="character" w:styleId="ListLabel433">
    <w:name w:val="ListLabel 433"/>
    <w:qFormat/>
    <w:rPr>
      <w:rFonts w:cs="Symbol"/>
      <w:lang w:val="it-IT" w:eastAsia="en-US" w:bidi="ar-SA"/>
    </w:rPr>
  </w:style>
  <w:style w:type="character" w:styleId="ListLabel434">
    <w:name w:val="ListLabel 434"/>
    <w:qFormat/>
    <w:rPr>
      <w:rFonts w:cs="Symbol"/>
      <w:lang w:val="it-IT" w:eastAsia="en-US" w:bidi="ar-SA"/>
    </w:rPr>
  </w:style>
  <w:style w:type="character" w:styleId="ListLabel435">
    <w:name w:val="ListLabel 435"/>
    <w:qFormat/>
    <w:rPr>
      <w:b/>
      <w:spacing w:val="-1"/>
      <w:w w:val="100"/>
      <w:sz w:val="22"/>
      <w:lang w:val="it-IT" w:eastAsia="en-US" w:bidi="ar-SA"/>
    </w:rPr>
  </w:style>
  <w:style w:type="character" w:styleId="ListLabel436">
    <w:name w:val="ListLabel 436"/>
    <w:qFormat/>
    <w:rPr>
      <w:rFonts w:cs="Symbol"/>
      <w:lang w:val="it-IT" w:eastAsia="en-US" w:bidi="ar-SA"/>
    </w:rPr>
  </w:style>
  <w:style w:type="character" w:styleId="ListLabel437">
    <w:name w:val="ListLabel 437"/>
    <w:qFormat/>
    <w:rPr>
      <w:rFonts w:cs="Symbol"/>
      <w:lang w:val="it-IT" w:eastAsia="en-US" w:bidi="ar-SA"/>
    </w:rPr>
  </w:style>
  <w:style w:type="character" w:styleId="ListLabel438">
    <w:name w:val="ListLabel 438"/>
    <w:qFormat/>
    <w:rPr>
      <w:rFonts w:cs="Symbol"/>
      <w:lang w:val="it-IT" w:eastAsia="en-US" w:bidi="ar-SA"/>
    </w:rPr>
  </w:style>
  <w:style w:type="character" w:styleId="ListLabel439">
    <w:name w:val="ListLabel 439"/>
    <w:qFormat/>
    <w:rPr>
      <w:rFonts w:cs="Symbol"/>
      <w:lang w:val="it-IT" w:eastAsia="en-US" w:bidi="ar-SA"/>
    </w:rPr>
  </w:style>
  <w:style w:type="character" w:styleId="ListLabel440">
    <w:name w:val="ListLabel 440"/>
    <w:qFormat/>
    <w:rPr>
      <w:rFonts w:cs="Symbol"/>
      <w:lang w:val="it-IT" w:eastAsia="en-US" w:bidi="ar-SA"/>
    </w:rPr>
  </w:style>
  <w:style w:type="character" w:styleId="ListLabel441">
    <w:name w:val="ListLabel 441"/>
    <w:qFormat/>
    <w:rPr>
      <w:rFonts w:cs="Symbol"/>
      <w:lang w:val="it-IT" w:eastAsia="en-US" w:bidi="ar-SA"/>
    </w:rPr>
  </w:style>
  <w:style w:type="character" w:styleId="ListLabel442">
    <w:name w:val="ListLabel 442"/>
    <w:qFormat/>
    <w:rPr>
      <w:rFonts w:cs="Symbol"/>
      <w:lang w:val="it-IT" w:eastAsia="en-US" w:bidi="ar-SA"/>
    </w:rPr>
  </w:style>
  <w:style w:type="character" w:styleId="ListLabel443">
    <w:name w:val="ListLabel 443"/>
    <w:qFormat/>
    <w:rPr>
      <w:rFonts w:cs="Symbol"/>
      <w:lang w:val="it-IT" w:eastAsia="en-US" w:bidi="ar-SA"/>
    </w:rPr>
  </w:style>
  <w:style w:type="character" w:styleId="ListLabel444">
    <w:name w:val="ListLabel 444"/>
    <w:qFormat/>
    <w:rPr>
      <w:rFonts w:eastAsia="Courier New" w:cs="Courier New"/>
      <w:spacing w:val="-1"/>
      <w:w w:val="100"/>
      <w:sz w:val="22"/>
      <w:szCs w:val="22"/>
      <w:lang w:val="it-IT" w:eastAsia="en-US" w:bidi="ar-SA"/>
    </w:rPr>
  </w:style>
  <w:style w:type="character" w:styleId="ListLabel445">
    <w:name w:val="ListLabel 445"/>
    <w:qFormat/>
    <w:rPr>
      <w:rFonts w:cs="Symbol"/>
      <w:lang w:val="it-IT" w:eastAsia="en-US" w:bidi="ar-SA"/>
    </w:rPr>
  </w:style>
  <w:style w:type="character" w:styleId="ListLabel446">
    <w:name w:val="ListLabel 446"/>
    <w:qFormat/>
    <w:rPr>
      <w:rFonts w:cs="Symbol"/>
      <w:lang w:val="it-IT" w:eastAsia="en-US" w:bidi="ar-SA"/>
    </w:rPr>
  </w:style>
  <w:style w:type="character" w:styleId="ListLabel447">
    <w:name w:val="ListLabel 447"/>
    <w:qFormat/>
    <w:rPr>
      <w:rFonts w:cs="Symbol"/>
      <w:lang w:val="it-IT" w:eastAsia="en-US" w:bidi="ar-SA"/>
    </w:rPr>
  </w:style>
  <w:style w:type="character" w:styleId="ListLabel448">
    <w:name w:val="ListLabel 448"/>
    <w:qFormat/>
    <w:rPr>
      <w:rFonts w:cs="Symbol"/>
      <w:lang w:val="it-IT" w:eastAsia="en-US" w:bidi="ar-SA"/>
    </w:rPr>
  </w:style>
  <w:style w:type="character" w:styleId="ListLabel449">
    <w:name w:val="ListLabel 449"/>
    <w:qFormat/>
    <w:rPr>
      <w:rFonts w:cs="Symbol"/>
      <w:lang w:val="it-IT" w:eastAsia="en-US" w:bidi="ar-SA"/>
    </w:rPr>
  </w:style>
  <w:style w:type="character" w:styleId="ListLabel450">
    <w:name w:val="ListLabel 450"/>
    <w:qFormat/>
    <w:rPr>
      <w:rFonts w:cs="Symbol"/>
      <w:lang w:val="it-IT" w:eastAsia="en-US" w:bidi="ar-SA"/>
    </w:rPr>
  </w:style>
  <w:style w:type="character" w:styleId="ListLabel451">
    <w:name w:val="ListLabel 451"/>
    <w:qFormat/>
    <w:rPr>
      <w:rFonts w:cs="Symbol"/>
      <w:lang w:val="it-IT" w:eastAsia="en-US" w:bidi="ar-SA"/>
    </w:rPr>
  </w:style>
  <w:style w:type="character" w:styleId="ListLabel452">
    <w:name w:val="ListLabel 452"/>
    <w:qFormat/>
    <w:rPr>
      <w:rFonts w:cs="Symbol"/>
      <w:lang w:val="it-IT" w:eastAsia="en-US" w:bidi="ar-SA"/>
    </w:rPr>
  </w:style>
  <w:style w:type="character" w:styleId="ListLabel453">
    <w:name w:val="ListLabel 453"/>
    <w:qFormat/>
    <w:rPr>
      <w:rFonts w:eastAsia="Courier New" w:cs="Courier New"/>
      <w:spacing w:val="-1"/>
      <w:w w:val="100"/>
      <w:sz w:val="22"/>
      <w:szCs w:val="22"/>
      <w:lang w:val="it-IT" w:eastAsia="en-US" w:bidi="ar-SA"/>
    </w:rPr>
  </w:style>
  <w:style w:type="character" w:styleId="ListLabel454">
    <w:name w:val="ListLabel 454"/>
    <w:qFormat/>
    <w:rPr>
      <w:rFonts w:eastAsia="Courier New" w:cs="Courier New"/>
      <w:b/>
      <w:bCs/>
      <w:spacing w:val="-1"/>
      <w:w w:val="100"/>
      <w:sz w:val="22"/>
      <w:szCs w:val="22"/>
      <w:lang w:val="it-IT" w:eastAsia="en-US" w:bidi="ar-SA"/>
    </w:rPr>
  </w:style>
  <w:style w:type="character" w:styleId="ListLabel455">
    <w:name w:val="ListLabel 455"/>
    <w:qFormat/>
    <w:rPr>
      <w:rFonts w:cs="Symbol"/>
      <w:lang w:val="it-IT" w:eastAsia="en-US" w:bidi="ar-SA"/>
    </w:rPr>
  </w:style>
  <w:style w:type="character" w:styleId="ListLabel456">
    <w:name w:val="ListLabel 456"/>
    <w:qFormat/>
    <w:rPr>
      <w:rFonts w:cs="Symbol"/>
      <w:lang w:val="it-IT" w:eastAsia="en-US" w:bidi="ar-SA"/>
    </w:rPr>
  </w:style>
  <w:style w:type="character" w:styleId="ListLabel457">
    <w:name w:val="ListLabel 457"/>
    <w:qFormat/>
    <w:rPr>
      <w:rFonts w:cs="Symbol"/>
      <w:lang w:val="it-IT" w:eastAsia="en-US" w:bidi="ar-SA"/>
    </w:rPr>
  </w:style>
  <w:style w:type="character" w:styleId="ListLabel458">
    <w:name w:val="ListLabel 458"/>
    <w:qFormat/>
    <w:rPr>
      <w:rFonts w:cs="Symbol"/>
      <w:lang w:val="it-IT" w:eastAsia="en-US" w:bidi="ar-SA"/>
    </w:rPr>
  </w:style>
  <w:style w:type="character" w:styleId="ListLabel459">
    <w:name w:val="ListLabel 459"/>
    <w:qFormat/>
    <w:rPr>
      <w:rFonts w:cs="Symbol"/>
      <w:lang w:val="it-IT" w:eastAsia="en-US" w:bidi="ar-SA"/>
    </w:rPr>
  </w:style>
  <w:style w:type="character" w:styleId="ListLabel460">
    <w:name w:val="ListLabel 460"/>
    <w:qFormat/>
    <w:rPr>
      <w:rFonts w:cs="Symbol"/>
      <w:lang w:val="it-IT" w:eastAsia="en-US" w:bidi="ar-SA"/>
    </w:rPr>
  </w:style>
  <w:style w:type="character" w:styleId="ListLabel461">
    <w:name w:val="ListLabel 461"/>
    <w:qFormat/>
    <w:rPr>
      <w:rFonts w:cs="Symbol"/>
      <w:lang w:val="it-IT" w:eastAsia="en-US" w:bidi="ar-SA"/>
    </w:rPr>
  </w:style>
  <w:style w:type="character" w:styleId="ListLabel462">
    <w:name w:val="ListLabel 462"/>
    <w:qFormat/>
    <w:rPr>
      <w:rFonts w:eastAsia="Courier New" w:cs="Courier New"/>
      <w:b/>
      <w:spacing w:val="-1"/>
      <w:w w:val="100"/>
      <w:sz w:val="22"/>
      <w:szCs w:val="22"/>
      <w:lang w:val="it-IT" w:eastAsia="en-US" w:bidi="ar-SA"/>
    </w:rPr>
  </w:style>
  <w:style w:type="character" w:styleId="ListLabel463">
    <w:name w:val="ListLabel 463"/>
    <w:qFormat/>
    <w:rPr>
      <w:rFonts w:cs="Symbol"/>
      <w:lang w:val="it-IT" w:eastAsia="en-US" w:bidi="ar-SA"/>
    </w:rPr>
  </w:style>
  <w:style w:type="character" w:styleId="ListLabel464">
    <w:name w:val="ListLabel 464"/>
    <w:qFormat/>
    <w:rPr>
      <w:rFonts w:cs="Symbol"/>
      <w:lang w:val="it-IT" w:eastAsia="en-US" w:bidi="ar-SA"/>
    </w:rPr>
  </w:style>
  <w:style w:type="character" w:styleId="ListLabel465">
    <w:name w:val="ListLabel 465"/>
    <w:qFormat/>
    <w:rPr>
      <w:rFonts w:cs="Symbol"/>
      <w:lang w:val="it-IT" w:eastAsia="en-US" w:bidi="ar-SA"/>
    </w:rPr>
  </w:style>
  <w:style w:type="character" w:styleId="ListLabel466">
    <w:name w:val="ListLabel 466"/>
    <w:qFormat/>
    <w:rPr>
      <w:rFonts w:cs="Symbol"/>
      <w:lang w:val="it-IT" w:eastAsia="en-US" w:bidi="ar-SA"/>
    </w:rPr>
  </w:style>
  <w:style w:type="character" w:styleId="ListLabel467">
    <w:name w:val="ListLabel 467"/>
    <w:qFormat/>
    <w:rPr>
      <w:rFonts w:cs="Symbol"/>
      <w:lang w:val="it-IT" w:eastAsia="en-US" w:bidi="ar-SA"/>
    </w:rPr>
  </w:style>
  <w:style w:type="character" w:styleId="ListLabel468">
    <w:name w:val="ListLabel 468"/>
    <w:qFormat/>
    <w:rPr>
      <w:rFonts w:cs="Symbol"/>
      <w:lang w:val="it-IT" w:eastAsia="en-US" w:bidi="ar-SA"/>
    </w:rPr>
  </w:style>
  <w:style w:type="character" w:styleId="ListLabel469">
    <w:name w:val="ListLabel 469"/>
    <w:qFormat/>
    <w:rPr>
      <w:rFonts w:cs="Symbol"/>
      <w:lang w:val="it-IT" w:eastAsia="en-US" w:bidi="ar-SA"/>
    </w:rPr>
  </w:style>
  <w:style w:type="character" w:styleId="ListLabel470">
    <w:name w:val="ListLabel 470"/>
    <w:qFormat/>
    <w:rPr>
      <w:rFonts w:cs="Symbol"/>
      <w:lang w:val="it-IT" w:eastAsia="en-US" w:bidi="ar-SA"/>
    </w:rPr>
  </w:style>
  <w:style w:type="character" w:styleId="ListLabel471">
    <w:name w:val="ListLabel 471"/>
    <w:qFormat/>
    <w:rPr>
      <w:rFonts w:eastAsia="Courier New" w:cs="Courier New"/>
      <w:b/>
      <w:spacing w:val="-1"/>
      <w:w w:val="100"/>
      <w:sz w:val="22"/>
      <w:szCs w:val="22"/>
      <w:lang w:val="it-IT" w:eastAsia="en-US" w:bidi="ar-SA"/>
    </w:rPr>
  </w:style>
  <w:style w:type="character" w:styleId="ListLabel472">
    <w:name w:val="ListLabel 472"/>
    <w:qFormat/>
    <w:rPr>
      <w:rFonts w:cs="Symbol"/>
      <w:lang w:val="it-IT" w:eastAsia="en-US" w:bidi="ar-SA"/>
    </w:rPr>
  </w:style>
  <w:style w:type="character" w:styleId="ListLabel473">
    <w:name w:val="ListLabel 473"/>
    <w:qFormat/>
    <w:rPr>
      <w:rFonts w:cs="Symbol"/>
      <w:lang w:val="it-IT" w:eastAsia="en-US" w:bidi="ar-SA"/>
    </w:rPr>
  </w:style>
  <w:style w:type="character" w:styleId="ListLabel474">
    <w:name w:val="ListLabel 474"/>
    <w:qFormat/>
    <w:rPr>
      <w:rFonts w:cs="Symbol"/>
      <w:lang w:val="it-IT" w:eastAsia="en-US" w:bidi="ar-SA"/>
    </w:rPr>
  </w:style>
  <w:style w:type="character" w:styleId="ListLabel475">
    <w:name w:val="ListLabel 475"/>
    <w:qFormat/>
    <w:rPr>
      <w:rFonts w:cs="Symbol"/>
      <w:lang w:val="it-IT" w:eastAsia="en-US" w:bidi="ar-SA"/>
    </w:rPr>
  </w:style>
  <w:style w:type="character" w:styleId="ListLabel476">
    <w:name w:val="ListLabel 476"/>
    <w:qFormat/>
    <w:rPr>
      <w:rFonts w:cs="Symbol"/>
      <w:lang w:val="it-IT" w:eastAsia="en-US" w:bidi="ar-SA"/>
    </w:rPr>
  </w:style>
  <w:style w:type="character" w:styleId="ListLabel477">
    <w:name w:val="ListLabel 477"/>
    <w:qFormat/>
    <w:rPr>
      <w:rFonts w:cs="Symbol"/>
      <w:lang w:val="it-IT" w:eastAsia="en-US" w:bidi="ar-SA"/>
    </w:rPr>
  </w:style>
  <w:style w:type="character" w:styleId="ListLabel478">
    <w:name w:val="ListLabel 478"/>
    <w:qFormat/>
    <w:rPr>
      <w:rFonts w:cs="Symbol"/>
      <w:lang w:val="it-IT" w:eastAsia="en-US" w:bidi="ar-SA"/>
    </w:rPr>
  </w:style>
  <w:style w:type="character" w:styleId="ListLabel479">
    <w:name w:val="ListLabel 479"/>
    <w:qFormat/>
    <w:rPr>
      <w:rFonts w:cs="Symbol"/>
      <w:lang w:val="it-IT" w:eastAsia="en-US" w:bidi="ar-SA"/>
    </w:rPr>
  </w:style>
  <w:style w:type="character" w:styleId="ListLabel480">
    <w:name w:val="ListLabel 480"/>
    <w:qFormat/>
    <w:rPr>
      <w:rFonts w:eastAsia="Courier New" w:cs="Courier New"/>
      <w:b/>
      <w:spacing w:val="-1"/>
      <w:w w:val="100"/>
      <w:sz w:val="22"/>
      <w:szCs w:val="22"/>
      <w:lang w:val="it-IT" w:eastAsia="en-US" w:bidi="ar-SA"/>
    </w:rPr>
  </w:style>
  <w:style w:type="character" w:styleId="ListLabel481">
    <w:name w:val="ListLabel 481"/>
    <w:qFormat/>
    <w:rPr>
      <w:rFonts w:cs="Symbol"/>
      <w:lang w:val="it-IT" w:eastAsia="en-US" w:bidi="ar-SA"/>
    </w:rPr>
  </w:style>
  <w:style w:type="character" w:styleId="ListLabel482">
    <w:name w:val="ListLabel 482"/>
    <w:qFormat/>
    <w:rPr>
      <w:rFonts w:cs="Symbol"/>
      <w:lang w:val="it-IT" w:eastAsia="en-US" w:bidi="ar-SA"/>
    </w:rPr>
  </w:style>
  <w:style w:type="character" w:styleId="ListLabel483">
    <w:name w:val="ListLabel 483"/>
    <w:qFormat/>
    <w:rPr>
      <w:rFonts w:cs="Symbol"/>
      <w:lang w:val="it-IT" w:eastAsia="en-US" w:bidi="ar-SA"/>
    </w:rPr>
  </w:style>
  <w:style w:type="character" w:styleId="ListLabel484">
    <w:name w:val="ListLabel 484"/>
    <w:qFormat/>
    <w:rPr>
      <w:rFonts w:cs="Symbol"/>
      <w:lang w:val="it-IT" w:eastAsia="en-US" w:bidi="ar-SA"/>
    </w:rPr>
  </w:style>
  <w:style w:type="character" w:styleId="ListLabel485">
    <w:name w:val="ListLabel 485"/>
    <w:qFormat/>
    <w:rPr>
      <w:rFonts w:cs="Symbol"/>
      <w:lang w:val="it-IT" w:eastAsia="en-US" w:bidi="ar-SA"/>
    </w:rPr>
  </w:style>
  <w:style w:type="character" w:styleId="ListLabel486">
    <w:name w:val="ListLabel 486"/>
    <w:qFormat/>
    <w:rPr>
      <w:rFonts w:cs="Symbol"/>
      <w:lang w:val="it-IT" w:eastAsia="en-US" w:bidi="ar-SA"/>
    </w:rPr>
  </w:style>
  <w:style w:type="character" w:styleId="ListLabel487">
    <w:name w:val="ListLabel 487"/>
    <w:qFormat/>
    <w:rPr>
      <w:rFonts w:cs="Symbol"/>
      <w:lang w:val="it-IT" w:eastAsia="en-US" w:bidi="ar-SA"/>
    </w:rPr>
  </w:style>
  <w:style w:type="character" w:styleId="ListLabel488">
    <w:name w:val="ListLabel 488"/>
    <w:qFormat/>
    <w:rPr>
      <w:rFonts w:cs="Symbol"/>
      <w:lang w:val="it-IT" w:eastAsia="en-US" w:bidi="ar-SA"/>
    </w:rPr>
  </w:style>
  <w:style w:type="character" w:styleId="ListLabel489">
    <w:name w:val="ListLabel 489"/>
    <w:qFormat/>
    <w:rPr>
      <w:rFonts w:ascii="Times New Roman" w:hAnsi="Times New Roman" w:eastAsia="Courier New" w:cs="Courier New"/>
      <w:b/>
      <w:bCs/>
      <w:spacing w:val="-1"/>
      <w:w w:val="100"/>
      <w:sz w:val="22"/>
      <w:szCs w:val="20"/>
      <w:lang w:val="it-IT" w:eastAsia="en-US" w:bidi="ar-SA"/>
    </w:rPr>
  </w:style>
  <w:style w:type="character" w:styleId="ListLabel490">
    <w:name w:val="ListLabel 490"/>
    <w:qFormat/>
    <w:rPr>
      <w:rFonts w:cs="Symbol"/>
      <w:lang w:val="it-IT" w:eastAsia="en-US" w:bidi="ar-SA"/>
    </w:rPr>
  </w:style>
  <w:style w:type="character" w:styleId="ListLabel491">
    <w:name w:val="ListLabel 491"/>
    <w:qFormat/>
    <w:rPr>
      <w:rFonts w:cs="Symbol"/>
      <w:lang w:val="it-IT" w:eastAsia="en-US" w:bidi="ar-SA"/>
    </w:rPr>
  </w:style>
  <w:style w:type="character" w:styleId="ListLabel492">
    <w:name w:val="ListLabel 492"/>
    <w:qFormat/>
    <w:rPr>
      <w:rFonts w:cs="Symbol"/>
      <w:lang w:val="it-IT" w:eastAsia="en-US" w:bidi="ar-SA"/>
    </w:rPr>
  </w:style>
  <w:style w:type="character" w:styleId="ListLabel493">
    <w:name w:val="ListLabel 493"/>
    <w:qFormat/>
    <w:rPr>
      <w:rFonts w:cs="Symbol"/>
      <w:lang w:val="it-IT" w:eastAsia="en-US" w:bidi="ar-SA"/>
    </w:rPr>
  </w:style>
  <w:style w:type="character" w:styleId="ListLabel494">
    <w:name w:val="ListLabel 494"/>
    <w:qFormat/>
    <w:rPr>
      <w:rFonts w:cs="Symbol"/>
      <w:lang w:val="it-IT" w:eastAsia="en-US" w:bidi="ar-SA"/>
    </w:rPr>
  </w:style>
  <w:style w:type="character" w:styleId="ListLabel495">
    <w:name w:val="ListLabel 495"/>
    <w:qFormat/>
    <w:rPr>
      <w:rFonts w:cs="Symbol"/>
      <w:lang w:val="it-IT" w:eastAsia="en-US" w:bidi="ar-SA"/>
    </w:rPr>
  </w:style>
  <w:style w:type="character" w:styleId="ListLabel496">
    <w:name w:val="ListLabel 496"/>
    <w:qFormat/>
    <w:rPr>
      <w:rFonts w:cs="Symbol"/>
      <w:lang w:val="it-IT" w:eastAsia="en-US" w:bidi="ar-SA"/>
    </w:rPr>
  </w:style>
  <w:style w:type="character" w:styleId="ListLabel497">
    <w:name w:val="ListLabel 497"/>
    <w:qFormat/>
    <w:rPr>
      <w:rFonts w:cs="Symbol"/>
      <w:lang w:val="it-IT" w:eastAsia="en-US" w:bidi="ar-SA"/>
    </w:rPr>
  </w:style>
  <w:style w:type="character" w:styleId="ListLabel498">
    <w:name w:val="ListLabel 498"/>
    <w:qFormat/>
    <w:rPr>
      <w:rFonts w:ascii="Times New Roman" w:hAnsi="Times New Roman" w:eastAsia="Courier New" w:cs="Courier New"/>
      <w:b/>
      <w:bCs/>
      <w:spacing w:val="-1"/>
      <w:w w:val="100"/>
      <w:sz w:val="22"/>
      <w:szCs w:val="20"/>
      <w:lang w:val="it-IT" w:eastAsia="en-US" w:bidi="ar-SA"/>
    </w:rPr>
  </w:style>
  <w:style w:type="character" w:styleId="ListLabel499">
    <w:name w:val="ListLabel 499"/>
    <w:qFormat/>
    <w:rPr>
      <w:rFonts w:cs="Symbol"/>
      <w:lang w:val="it-IT" w:eastAsia="en-US" w:bidi="ar-SA"/>
    </w:rPr>
  </w:style>
  <w:style w:type="character" w:styleId="ListLabel500">
    <w:name w:val="ListLabel 500"/>
    <w:qFormat/>
    <w:rPr>
      <w:rFonts w:cs="Symbol"/>
      <w:lang w:val="it-IT" w:eastAsia="en-US" w:bidi="ar-SA"/>
    </w:rPr>
  </w:style>
  <w:style w:type="character" w:styleId="ListLabel501">
    <w:name w:val="ListLabel 501"/>
    <w:qFormat/>
    <w:rPr>
      <w:rFonts w:cs="Symbol"/>
      <w:lang w:val="it-IT" w:eastAsia="en-US" w:bidi="ar-SA"/>
    </w:rPr>
  </w:style>
  <w:style w:type="character" w:styleId="ListLabel502">
    <w:name w:val="ListLabel 502"/>
    <w:qFormat/>
    <w:rPr>
      <w:rFonts w:cs="Symbol"/>
      <w:lang w:val="it-IT" w:eastAsia="en-US" w:bidi="ar-SA"/>
    </w:rPr>
  </w:style>
  <w:style w:type="character" w:styleId="ListLabel503">
    <w:name w:val="ListLabel 503"/>
    <w:qFormat/>
    <w:rPr>
      <w:rFonts w:cs="Symbol"/>
      <w:lang w:val="it-IT" w:eastAsia="en-US" w:bidi="ar-SA"/>
    </w:rPr>
  </w:style>
  <w:style w:type="character" w:styleId="ListLabel504">
    <w:name w:val="ListLabel 504"/>
    <w:qFormat/>
    <w:rPr>
      <w:rFonts w:cs="Symbol"/>
      <w:lang w:val="it-IT" w:eastAsia="en-US" w:bidi="ar-SA"/>
    </w:rPr>
  </w:style>
  <w:style w:type="character" w:styleId="ListLabel505">
    <w:name w:val="ListLabel 505"/>
    <w:qFormat/>
    <w:rPr>
      <w:rFonts w:cs="Symbol"/>
      <w:lang w:val="it-IT" w:eastAsia="en-US" w:bidi="ar-SA"/>
    </w:rPr>
  </w:style>
  <w:style w:type="character" w:styleId="ListLabel506">
    <w:name w:val="ListLabel 506"/>
    <w:qFormat/>
    <w:rPr>
      <w:rFonts w:cs="Symbol"/>
      <w:lang w:val="it-IT" w:eastAsia="en-US" w:bidi="ar-SA"/>
    </w:rPr>
  </w:style>
  <w:style w:type="character" w:styleId="ListLabel507">
    <w:name w:val="ListLabel 507"/>
    <w:qFormat/>
    <w:rPr>
      <w:b/>
      <w:bCs/>
      <w:spacing w:val="-1"/>
      <w:w w:val="100"/>
      <w:sz w:val="22"/>
      <w:lang w:val="it-IT" w:eastAsia="en-US" w:bidi="ar-SA"/>
    </w:rPr>
  </w:style>
  <w:style w:type="character" w:styleId="ListLabel508">
    <w:name w:val="ListLabel 508"/>
    <w:qFormat/>
    <w:rPr>
      <w:rFonts w:cs="Symbol"/>
      <w:lang w:val="it-IT" w:eastAsia="en-US" w:bidi="ar-SA"/>
    </w:rPr>
  </w:style>
  <w:style w:type="character" w:styleId="ListLabel509">
    <w:name w:val="ListLabel 509"/>
    <w:qFormat/>
    <w:rPr>
      <w:rFonts w:cs="Symbol"/>
      <w:lang w:val="it-IT" w:eastAsia="en-US" w:bidi="ar-SA"/>
    </w:rPr>
  </w:style>
  <w:style w:type="character" w:styleId="ListLabel510">
    <w:name w:val="ListLabel 510"/>
    <w:qFormat/>
    <w:rPr>
      <w:rFonts w:cs="Symbol"/>
      <w:lang w:val="it-IT" w:eastAsia="en-US" w:bidi="ar-SA"/>
    </w:rPr>
  </w:style>
  <w:style w:type="character" w:styleId="ListLabel511">
    <w:name w:val="ListLabel 511"/>
    <w:qFormat/>
    <w:rPr>
      <w:rFonts w:cs="Symbol"/>
      <w:lang w:val="it-IT" w:eastAsia="en-US" w:bidi="ar-SA"/>
    </w:rPr>
  </w:style>
  <w:style w:type="character" w:styleId="ListLabel512">
    <w:name w:val="ListLabel 512"/>
    <w:qFormat/>
    <w:rPr>
      <w:rFonts w:cs="Symbol"/>
      <w:lang w:val="it-IT" w:eastAsia="en-US" w:bidi="ar-SA"/>
    </w:rPr>
  </w:style>
  <w:style w:type="character" w:styleId="ListLabel513">
    <w:name w:val="ListLabel 513"/>
    <w:qFormat/>
    <w:rPr>
      <w:rFonts w:cs="Symbol"/>
      <w:lang w:val="it-IT" w:eastAsia="en-US" w:bidi="ar-SA"/>
    </w:rPr>
  </w:style>
  <w:style w:type="character" w:styleId="ListLabel514">
    <w:name w:val="ListLabel 514"/>
    <w:qFormat/>
    <w:rPr>
      <w:rFonts w:cs="Symbol"/>
      <w:lang w:val="it-IT" w:eastAsia="en-US" w:bidi="ar-SA"/>
    </w:rPr>
  </w:style>
  <w:style w:type="character" w:styleId="ListLabel515">
    <w:name w:val="ListLabel 515"/>
    <w:qFormat/>
    <w:rPr>
      <w:rFonts w:cs="Symbol"/>
      <w:lang w:val="it-IT" w:eastAsia="en-US" w:bidi="ar-SA"/>
    </w:rPr>
  </w:style>
  <w:style w:type="character" w:styleId="ListLabel516">
    <w:name w:val="ListLabel 516"/>
    <w:qFormat/>
    <w:rPr>
      <w:rFonts w:cs="Courier New"/>
      <w:b/>
      <w:bCs/>
      <w:w w:val="100"/>
      <w:sz w:val="22"/>
      <w:szCs w:val="22"/>
      <w:lang w:val="it-IT" w:eastAsia="en-US" w:bidi="ar-SA"/>
    </w:rPr>
  </w:style>
  <w:style w:type="character" w:styleId="ListLabel517">
    <w:name w:val="ListLabel 517"/>
    <w:qFormat/>
    <w:rPr>
      <w:rFonts w:cs="Symbol"/>
      <w:lang w:val="it-IT" w:eastAsia="en-US" w:bidi="ar-SA"/>
    </w:rPr>
  </w:style>
  <w:style w:type="character" w:styleId="ListLabel518">
    <w:name w:val="ListLabel 518"/>
    <w:qFormat/>
    <w:rPr>
      <w:rFonts w:cs="Symbol"/>
      <w:lang w:val="it-IT" w:eastAsia="en-US" w:bidi="ar-SA"/>
    </w:rPr>
  </w:style>
  <w:style w:type="character" w:styleId="ListLabel519">
    <w:name w:val="ListLabel 519"/>
    <w:qFormat/>
    <w:rPr>
      <w:rFonts w:cs="Symbol"/>
      <w:lang w:val="it-IT" w:eastAsia="en-US" w:bidi="ar-SA"/>
    </w:rPr>
  </w:style>
  <w:style w:type="character" w:styleId="ListLabel520">
    <w:name w:val="ListLabel 520"/>
    <w:qFormat/>
    <w:rPr>
      <w:rFonts w:cs="Symbol"/>
      <w:lang w:val="it-IT" w:eastAsia="en-US" w:bidi="ar-SA"/>
    </w:rPr>
  </w:style>
  <w:style w:type="character" w:styleId="ListLabel521">
    <w:name w:val="ListLabel 521"/>
    <w:qFormat/>
    <w:rPr>
      <w:rFonts w:cs="Symbol"/>
      <w:lang w:val="it-IT" w:eastAsia="en-US" w:bidi="ar-SA"/>
    </w:rPr>
  </w:style>
  <w:style w:type="character" w:styleId="ListLabel522">
    <w:name w:val="ListLabel 522"/>
    <w:qFormat/>
    <w:rPr>
      <w:rFonts w:cs="Symbol"/>
      <w:lang w:val="it-IT" w:eastAsia="en-US" w:bidi="ar-SA"/>
    </w:rPr>
  </w:style>
  <w:style w:type="character" w:styleId="ListLabel523">
    <w:name w:val="ListLabel 523"/>
    <w:qFormat/>
    <w:rPr>
      <w:rFonts w:cs="Symbol"/>
      <w:lang w:val="it-IT" w:eastAsia="en-US" w:bidi="ar-SA"/>
    </w:rPr>
  </w:style>
  <w:style w:type="character" w:styleId="ListLabel524">
    <w:name w:val="ListLabel 524"/>
    <w:qFormat/>
    <w:rPr>
      <w:rFonts w:cs="Symbol"/>
      <w:lang w:val="it-IT" w:eastAsia="en-US" w:bidi="ar-SA"/>
    </w:rPr>
  </w:style>
  <w:style w:type="character" w:styleId="ListLabel525">
    <w:name w:val="ListLabel 525"/>
    <w:qFormat/>
    <w:rPr>
      <w:rFonts w:cs="Courier New"/>
      <w:b/>
      <w:w w:val="100"/>
      <w:sz w:val="22"/>
      <w:szCs w:val="22"/>
      <w:lang w:val="it-IT" w:eastAsia="en-US" w:bidi="ar-SA"/>
    </w:rPr>
  </w:style>
  <w:style w:type="character" w:styleId="ListLabel526">
    <w:name w:val="ListLabel 526"/>
    <w:qFormat/>
    <w:rPr>
      <w:rFonts w:cs="Symbol"/>
      <w:lang w:val="it-IT" w:eastAsia="en-US" w:bidi="ar-SA"/>
    </w:rPr>
  </w:style>
  <w:style w:type="character" w:styleId="ListLabel527">
    <w:name w:val="ListLabel 527"/>
    <w:qFormat/>
    <w:rPr>
      <w:rFonts w:cs="Symbol"/>
      <w:lang w:val="it-IT" w:eastAsia="en-US" w:bidi="ar-SA"/>
    </w:rPr>
  </w:style>
  <w:style w:type="character" w:styleId="ListLabel528">
    <w:name w:val="ListLabel 528"/>
    <w:qFormat/>
    <w:rPr>
      <w:rFonts w:cs="Symbol"/>
      <w:lang w:val="it-IT" w:eastAsia="en-US" w:bidi="ar-SA"/>
    </w:rPr>
  </w:style>
  <w:style w:type="character" w:styleId="ListLabel529">
    <w:name w:val="ListLabel 529"/>
    <w:qFormat/>
    <w:rPr>
      <w:rFonts w:cs="Symbol"/>
      <w:lang w:val="it-IT" w:eastAsia="en-US" w:bidi="ar-SA"/>
    </w:rPr>
  </w:style>
  <w:style w:type="character" w:styleId="ListLabel530">
    <w:name w:val="ListLabel 530"/>
    <w:qFormat/>
    <w:rPr>
      <w:rFonts w:cs="Symbol"/>
      <w:lang w:val="it-IT" w:eastAsia="en-US" w:bidi="ar-SA"/>
    </w:rPr>
  </w:style>
  <w:style w:type="character" w:styleId="ListLabel531">
    <w:name w:val="ListLabel 531"/>
    <w:qFormat/>
    <w:rPr>
      <w:rFonts w:cs="Symbol"/>
      <w:lang w:val="it-IT" w:eastAsia="en-US" w:bidi="ar-SA"/>
    </w:rPr>
  </w:style>
  <w:style w:type="character" w:styleId="ListLabel532">
    <w:name w:val="ListLabel 532"/>
    <w:qFormat/>
    <w:rPr>
      <w:rFonts w:cs="Symbol"/>
      <w:lang w:val="it-IT" w:eastAsia="en-US" w:bidi="ar-SA"/>
    </w:rPr>
  </w:style>
  <w:style w:type="character" w:styleId="ListLabel533">
    <w:name w:val="ListLabel 533"/>
    <w:qFormat/>
    <w:rPr>
      <w:rFonts w:cs="Symbol"/>
      <w:lang w:val="it-IT" w:eastAsia="en-US" w:bidi="ar-SA"/>
    </w:rPr>
  </w:style>
  <w:style w:type="character" w:styleId="ListLabel534">
    <w:name w:val="ListLabel 534"/>
    <w:qFormat/>
    <w:rPr>
      <w:rFonts w:cs="Courier New"/>
      <w:b/>
      <w:bCs/>
      <w:w w:val="100"/>
      <w:sz w:val="22"/>
      <w:szCs w:val="22"/>
      <w:lang w:val="it-IT" w:eastAsia="en-US" w:bidi="ar-SA"/>
    </w:rPr>
  </w:style>
  <w:style w:type="character" w:styleId="ListLabel535">
    <w:name w:val="ListLabel 535"/>
    <w:qFormat/>
    <w:rPr>
      <w:rFonts w:cs="Symbol"/>
      <w:lang w:val="it-IT" w:eastAsia="en-US" w:bidi="ar-SA"/>
    </w:rPr>
  </w:style>
  <w:style w:type="character" w:styleId="ListLabel536">
    <w:name w:val="ListLabel 536"/>
    <w:qFormat/>
    <w:rPr>
      <w:rFonts w:cs="Symbol"/>
      <w:lang w:val="it-IT" w:eastAsia="en-US" w:bidi="ar-SA"/>
    </w:rPr>
  </w:style>
  <w:style w:type="character" w:styleId="ListLabel537">
    <w:name w:val="ListLabel 537"/>
    <w:qFormat/>
    <w:rPr>
      <w:rFonts w:cs="Symbol"/>
      <w:lang w:val="it-IT" w:eastAsia="en-US" w:bidi="ar-SA"/>
    </w:rPr>
  </w:style>
  <w:style w:type="character" w:styleId="ListLabel538">
    <w:name w:val="ListLabel 538"/>
    <w:qFormat/>
    <w:rPr>
      <w:rFonts w:cs="Symbol"/>
      <w:lang w:val="it-IT" w:eastAsia="en-US" w:bidi="ar-SA"/>
    </w:rPr>
  </w:style>
  <w:style w:type="character" w:styleId="ListLabel539">
    <w:name w:val="ListLabel 539"/>
    <w:qFormat/>
    <w:rPr>
      <w:rFonts w:cs="Symbol"/>
      <w:lang w:val="it-IT" w:eastAsia="en-US" w:bidi="ar-SA"/>
    </w:rPr>
  </w:style>
  <w:style w:type="character" w:styleId="ListLabel540">
    <w:name w:val="ListLabel 540"/>
    <w:qFormat/>
    <w:rPr>
      <w:rFonts w:cs="Symbol"/>
      <w:lang w:val="it-IT" w:eastAsia="en-US" w:bidi="ar-SA"/>
    </w:rPr>
  </w:style>
  <w:style w:type="character" w:styleId="ListLabel541">
    <w:name w:val="ListLabel 541"/>
    <w:qFormat/>
    <w:rPr>
      <w:rFonts w:cs="Symbol"/>
      <w:lang w:val="it-IT" w:eastAsia="en-US" w:bidi="ar-SA"/>
    </w:rPr>
  </w:style>
  <w:style w:type="character" w:styleId="ListLabel542">
    <w:name w:val="ListLabel 542"/>
    <w:qFormat/>
    <w:rPr>
      <w:rFonts w:cs="Symbol"/>
      <w:lang w:val="it-IT" w:eastAsia="en-US" w:bidi="ar-SA"/>
    </w:rPr>
  </w:style>
  <w:style w:type="character" w:styleId="ListLabel543">
    <w:name w:val="ListLabel 543"/>
    <w:qFormat/>
    <w:rPr>
      <w:spacing w:val="-1"/>
      <w:w w:val="100"/>
      <w:sz w:val="22"/>
      <w:lang w:val="it-IT" w:eastAsia="en-US" w:bidi="ar-SA"/>
    </w:rPr>
  </w:style>
  <w:style w:type="character" w:styleId="ListLabel544">
    <w:name w:val="ListLabel 544"/>
    <w:qFormat/>
    <w:rPr>
      <w:rFonts w:cs="Symbol"/>
      <w:lang w:val="it-IT" w:eastAsia="en-US" w:bidi="ar-SA"/>
    </w:rPr>
  </w:style>
  <w:style w:type="character" w:styleId="ListLabel545">
    <w:name w:val="ListLabel 545"/>
    <w:qFormat/>
    <w:rPr>
      <w:rFonts w:cs="Symbol"/>
      <w:lang w:val="it-IT" w:eastAsia="en-US" w:bidi="ar-SA"/>
    </w:rPr>
  </w:style>
  <w:style w:type="character" w:styleId="ListLabel546">
    <w:name w:val="ListLabel 546"/>
    <w:qFormat/>
    <w:rPr>
      <w:rFonts w:cs="Symbol"/>
      <w:lang w:val="it-IT" w:eastAsia="en-US" w:bidi="ar-SA"/>
    </w:rPr>
  </w:style>
  <w:style w:type="character" w:styleId="ListLabel547">
    <w:name w:val="ListLabel 547"/>
    <w:qFormat/>
    <w:rPr>
      <w:rFonts w:cs="Symbol"/>
      <w:lang w:val="it-IT" w:eastAsia="en-US" w:bidi="ar-SA"/>
    </w:rPr>
  </w:style>
  <w:style w:type="character" w:styleId="ListLabel548">
    <w:name w:val="ListLabel 548"/>
    <w:qFormat/>
    <w:rPr>
      <w:rFonts w:cs="Symbol"/>
      <w:lang w:val="it-IT" w:eastAsia="en-US" w:bidi="ar-SA"/>
    </w:rPr>
  </w:style>
  <w:style w:type="character" w:styleId="ListLabel549">
    <w:name w:val="ListLabel 549"/>
    <w:qFormat/>
    <w:rPr>
      <w:rFonts w:cs="Symbol"/>
      <w:lang w:val="it-IT" w:eastAsia="en-US" w:bidi="ar-SA"/>
    </w:rPr>
  </w:style>
  <w:style w:type="character" w:styleId="ListLabel550">
    <w:name w:val="ListLabel 550"/>
    <w:qFormat/>
    <w:rPr>
      <w:rFonts w:cs="Symbol"/>
      <w:lang w:val="it-IT" w:eastAsia="en-US" w:bidi="ar-SA"/>
    </w:rPr>
  </w:style>
  <w:style w:type="character" w:styleId="ListLabel551">
    <w:name w:val="ListLabel 551"/>
    <w:qFormat/>
    <w:rPr>
      <w:rFonts w:cs="Symbol"/>
      <w:lang w:val="it-IT" w:eastAsia="en-US" w:bidi="ar-SA"/>
    </w:rPr>
  </w:style>
  <w:style w:type="character" w:styleId="ListLabel552">
    <w:name w:val="ListLabel 552"/>
    <w:qFormat/>
    <w:rPr>
      <w:b/>
      <w:bCs/>
      <w:spacing w:val="-1"/>
      <w:w w:val="100"/>
      <w:sz w:val="22"/>
      <w:lang w:val="it-IT" w:eastAsia="en-US" w:bidi="ar-SA"/>
    </w:rPr>
  </w:style>
  <w:style w:type="character" w:styleId="ListLabel553">
    <w:name w:val="ListLabel 553"/>
    <w:qFormat/>
    <w:rPr>
      <w:rFonts w:ascii="Times New Roman" w:hAnsi="Times New Roman" w:cs="OpenSymbol"/>
      <w:w w:val="100"/>
      <w:sz w:val="22"/>
      <w:szCs w:val="22"/>
      <w:lang w:val="it-IT" w:eastAsia="en-US" w:bidi="ar-SA"/>
    </w:rPr>
  </w:style>
  <w:style w:type="character" w:styleId="ListLabel554">
    <w:name w:val="ListLabel 554"/>
    <w:qFormat/>
    <w:rPr>
      <w:rFonts w:cs="Symbol"/>
      <w:lang w:val="it-IT" w:eastAsia="en-US" w:bidi="ar-SA"/>
    </w:rPr>
  </w:style>
  <w:style w:type="character" w:styleId="ListLabel555">
    <w:name w:val="ListLabel 555"/>
    <w:qFormat/>
    <w:rPr>
      <w:rFonts w:cs="Symbol"/>
      <w:lang w:val="it-IT" w:eastAsia="en-US" w:bidi="ar-SA"/>
    </w:rPr>
  </w:style>
  <w:style w:type="character" w:styleId="ListLabel556">
    <w:name w:val="ListLabel 556"/>
    <w:qFormat/>
    <w:rPr>
      <w:rFonts w:cs="Symbol"/>
      <w:lang w:val="it-IT" w:eastAsia="en-US" w:bidi="ar-SA"/>
    </w:rPr>
  </w:style>
  <w:style w:type="character" w:styleId="ListLabel557">
    <w:name w:val="ListLabel 557"/>
    <w:qFormat/>
    <w:rPr>
      <w:rFonts w:cs="Symbol"/>
      <w:lang w:val="it-IT" w:eastAsia="en-US" w:bidi="ar-SA"/>
    </w:rPr>
  </w:style>
  <w:style w:type="character" w:styleId="ListLabel558">
    <w:name w:val="ListLabel 558"/>
    <w:qFormat/>
    <w:rPr>
      <w:rFonts w:cs="Symbol"/>
      <w:lang w:val="it-IT" w:eastAsia="en-US" w:bidi="ar-SA"/>
    </w:rPr>
  </w:style>
  <w:style w:type="character" w:styleId="ListLabel559">
    <w:name w:val="ListLabel 559"/>
    <w:qFormat/>
    <w:rPr>
      <w:rFonts w:cs="Symbol"/>
      <w:lang w:val="it-IT" w:eastAsia="en-US" w:bidi="ar-SA"/>
    </w:rPr>
  </w:style>
  <w:style w:type="character" w:styleId="ListLabel560">
    <w:name w:val="ListLabel 560"/>
    <w:qFormat/>
    <w:rPr>
      <w:rFonts w:cs="Symbol"/>
      <w:lang w:val="it-IT" w:eastAsia="en-US" w:bidi="ar-SA"/>
    </w:rPr>
  </w:style>
  <w:style w:type="character" w:styleId="ListLabel561">
    <w:name w:val="ListLabel 561"/>
    <w:qFormat/>
    <w:rPr>
      <w:b/>
      <w:spacing w:val="-1"/>
      <w:w w:val="100"/>
      <w:sz w:val="22"/>
      <w:lang w:val="it-IT" w:eastAsia="en-US" w:bidi="ar-SA"/>
    </w:rPr>
  </w:style>
  <w:style w:type="character" w:styleId="ListLabel562">
    <w:name w:val="ListLabel 562"/>
    <w:qFormat/>
    <w:rPr>
      <w:rFonts w:cs="Symbol"/>
      <w:lang w:val="it-IT" w:eastAsia="en-US" w:bidi="ar-SA"/>
    </w:rPr>
  </w:style>
  <w:style w:type="character" w:styleId="ListLabel563">
    <w:name w:val="ListLabel 563"/>
    <w:qFormat/>
    <w:rPr>
      <w:rFonts w:cs="Symbol"/>
      <w:lang w:val="it-IT" w:eastAsia="en-US" w:bidi="ar-SA"/>
    </w:rPr>
  </w:style>
  <w:style w:type="character" w:styleId="ListLabel564">
    <w:name w:val="ListLabel 564"/>
    <w:qFormat/>
    <w:rPr>
      <w:rFonts w:cs="Symbol"/>
      <w:lang w:val="it-IT" w:eastAsia="en-US" w:bidi="ar-SA"/>
    </w:rPr>
  </w:style>
  <w:style w:type="character" w:styleId="ListLabel565">
    <w:name w:val="ListLabel 565"/>
    <w:qFormat/>
    <w:rPr>
      <w:rFonts w:cs="Symbol"/>
      <w:lang w:val="it-IT" w:eastAsia="en-US" w:bidi="ar-SA"/>
    </w:rPr>
  </w:style>
  <w:style w:type="character" w:styleId="ListLabel566">
    <w:name w:val="ListLabel 566"/>
    <w:qFormat/>
    <w:rPr>
      <w:rFonts w:cs="Symbol"/>
      <w:lang w:val="it-IT" w:eastAsia="en-US" w:bidi="ar-SA"/>
    </w:rPr>
  </w:style>
  <w:style w:type="character" w:styleId="ListLabel567">
    <w:name w:val="ListLabel 567"/>
    <w:qFormat/>
    <w:rPr>
      <w:rFonts w:cs="Symbol"/>
      <w:lang w:val="it-IT" w:eastAsia="en-US" w:bidi="ar-SA"/>
    </w:rPr>
  </w:style>
  <w:style w:type="character" w:styleId="ListLabel568">
    <w:name w:val="ListLabel 568"/>
    <w:qFormat/>
    <w:rPr>
      <w:rFonts w:cs="Symbol"/>
      <w:lang w:val="it-IT" w:eastAsia="en-US" w:bidi="ar-SA"/>
    </w:rPr>
  </w:style>
  <w:style w:type="character" w:styleId="ListLabel569">
    <w:name w:val="ListLabel 569"/>
    <w:qFormat/>
    <w:rPr>
      <w:rFonts w:cs="Symbol"/>
      <w:lang w:val="it-IT" w:eastAsia="en-US" w:bidi="ar-SA"/>
    </w:rPr>
  </w:style>
  <w:style w:type="character" w:styleId="ListLabel570">
    <w:name w:val="ListLabel 570"/>
    <w:qFormat/>
    <w:rPr>
      <w:rFonts w:eastAsia="Courier New" w:cs="Courier New"/>
      <w:spacing w:val="-1"/>
      <w:w w:val="100"/>
      <w:sz w:val="22"/>
      <w:szCs w:val="22"/>
      <w:lang w:val="it-IT" w:eastAsia="en-US" w:bidi="ar-SA"/>
    </w:rPr>
  </w:style>
  <w:style w:type="character" w:styleId="ListLabel571">
    <w:name w:val="ListLabel 571"/>
    <w:qFormat/>
    <w:rPr>
      <w:rFonts w:cs="Symbol"/>
      <w:lang w:val="it-IT" w:eastAsia="en-US" w:bidi="ar-SA"/>
    </w:rPr>
  </w:style>
  <w:style w:type="character" w:styleId="ListLabel572">
    <w:name w:val="ListLabel 572"/>
    <w:qFormat/>
    <w:rPr>
      <w:rFonts w:cs="Symbol"/>
      <w:lang w:val="it-IT" w:eastAsia="en-US" w:bidi="ar-SA"/>
    </w:rPr>
  </w:style>
  <w:style w:type="character" w:styleId="ListLabel573">
    <w:name w:val="ListLabel 573"/>
    <w:qFormat/>
    <w:rPr>
      <w:rFonts w:cs="Symbol"/>
      <w:lang w:val="it-IT" w:eastAsia="en-US" w:bidi="ar-SA"/>
    </w:rPr>
  </w:style>
  <w:style w:type="character" w:styleId="ListLabel574">
    <w:name w:val="ListLabel 574"/>
    <w:qFormat/>
    <w:rPr>
      <w:rFonts w:cs="Symbol"/>
      <w:lang w:val="it-IT" w:eastAsia="en-US" w:bidi="ar-SA"/>
    </w:rPr>
  </w:style>
  <w:style w:type="character" w:styleId="ListLabel575">
    <w:name w:val="ListLabel 575"/>
    <w:qFormat/>
    <w:rPr>
      <w:rFonts w:cs="Symbol"/>
      <w:lang w:val="it-IT" w:eastAsia="en-US" w:bidi="ar-SA"/>
    </w:rPr>
  </w:style>
  <w:style w:type="character" w:styleId="ListLabel576">
    <w:name w:val="ListLabel 576"/>
    <w:qFormat/>
    <w:rPr>
      <w:rFonts w:cs="Symbol"/>
      <w:lang w:val="it-IT" w:eastAsia="en-US" w:bidi="ar-SA"/>
    </w:rPr>
  </w:style>
  <w:style w:type="character" w:styleId="ListLabel577">
    <w:name w:val="ListLabel 577"/>
    <w:qFormat/>
    <w:rPr>
      <w:rFonts w:cs="Symbol"/>
      <w:lang w:val="it-IT" w:eastAsia="en-US" w:bidi="ar-SA"/>
    </w:rPr>
  </w:style>
  <w:style w:type="character" w:styleId="ListLabel578">
    <w:name w:val="ListLabel 578"/>
    <w:qFormat/>
    <w:rPr>
      <w:rFonts w:cs="Symbol"/>
      <w:lang w:val="it-IT" w:eastAsia="en-US" w:bidi="ar-SA"/>
    </w:rPr>
  </w:style>
  <w:style w:type="character" w:styleId="ListLabel579">
    <w:name w:val="ListLabel 579"/>
    <w:qFormat/>
    <w:rPr>
      <w:rFonts w:eastAsia="Courier New" w:cs="Courier New"/>
      <w:spacing w:val="-1"/>
      <w:w w:val="100"/>
      <w:sz w:val="22"/>
      <w:szCs w:val="22"/>
      <w:lang w:val="it-IT" w:eastAsia="en-US" w:bidi="ar-SA"/>
    </w:rPr>
  </w:style>
  <w:style w:type="character" w:styleId="ListLabel580">
    <w:name w:val="ListLabel 580"/>
    <w:qFormat/>
    <w:rPr>
      <w:rFonts w:eastAsia="Courier New" w:cs="Courier New"/>
      <w:b/>
      <w:bCs/>
      <w:spacing w:val="-1"/>
      <w:w w:val="100"/>
      <w:sz w:val="22"/>
      <w:szCs w:val="22"/>
      <w:lang w:val="it-IT" w:eastAsia="en-US" w:bidi="ar-SA"/>
    </w:rPr>
  </w:style>
  <w:style w:type="character" w:styleId="ListLabel581">
    <w:name w:val="ListLabel 581"/>
    <w:qFormat/>
    <w:rPr>
      <w:rFonts w:cs="Symbol"/>
      <w:lang w:val="it-IT" w:eastAsia="en-US" w:bidi="ar-SA"/>
    </w:rPr>
  </w:style>
  <w:style w:type="character" w:styleId="ListLabel582">
    <w:name w:val="ListLabel 582"/>
    <w:qFormat/>
    <w:rPr>
      <w:rFonts w:cs="Symbol"/>
      <w:lang w:val="it-IT" w:eastAsia="en-US" w:bidi="ar-SA"/>
    </w:rPr>
  </w:style>
  <w:style w:type="character" w:styleId="ListLabel583">
    <w:name w:val="ListLabel 583"/>
    <w:qFormat/>
    <w:rPr>
      <w:rFonts w:cs="Symbol"/>
      <w:lang w:val="it-IT" w:eastAsia="en-US" w:bidi="ar-SA"/>
    </w:rPr>
  </w:style>
  <w:style w:type="character" w:styleId="ListLabel584">
    <w:name w:val="ListLabel 584"/>
    <w:qFormat/>
    <w:rPr>
      <w:rFonts w:cs="Symbol"/>
      <w:lang w:val="it-IT" w:eastAsia="en-US" w:bidi="ar-SA"/>
    </w:rPr>
  </w:style>
  <w:style w:type="character" w:styleId="ListLabel585">
    <w:name w:val="ListLabel 585"/>
    <w:qFormat/>
    <w:rPr>
      <w:rFonts w:cs="Symbol"/>
      <w:lang w:val="it-IT" w:eastAsia="en-US" w:bidi="ar-SA"/>
    </w:rPr>
  </w:style>
  <w:style w:type="character" w:styleId="ListLabel586">
    <w:name w:val="ListLabel 586"/>
    <w:qFormat/>
    <w:rPr>
      <w:rFonts w:cs="Symbol"/>
      <w:lang w:val="it-IT" w:eastAsia="en-US" w:bidi="ar-SA"/>
    </w:rPr>
  </w:style>
  <w:style w:type="character" w:styleId="ListLabel587">
    <w:name w:val="ListLabel 587"/>
    <w:qFormat/>
    <w:rPr>
      <w:rFonts w:cs="Symbol"/>
      <w:lang w:val="it-IT" w:eastAsia="en-US" w:bidi="ar-SA"/>
    </w:rPr>
  </w:style>
  <w:style w:type="character" w:styleId="ListLabel588">
    <w:name w:val="ListLabel 588"/>
    <w:qFormat/>
    <w:rPr>
      <w:rFonts w:eastAsia="Courier New" w:cs="Courier New"/>
      <w:b/>
      <w:spacing w:val="-1"/>
      <w:w w:val="100"/>
      <w:sz w:val="22"/>
      <w:szCs w:val="22"/>
      <w:lang w:val="it-IT" w:eastAsia="en-US" w:bidi="ar-SA"/>
    </w:rPr>
  </w:style>
  <w:style w:type="character" w:styleId="ListLabel589">
    <w:name w:val="ListLabel 589"/>
    <w:qFormat/>
    <w:rPr>
      <w:rFonts w:cs="Symbol"/>
      <w:lang w:val="it-IT" w:eastAsia="en-US" w:bidi="ar-SA"/>
    </w:rPr>
  </w:style>
  <w:style w:type="character" w:styleId="ListLabel590">
    <w:name w:val="ListLabel 590"/>
    <w:qFormat/>
    <w:rPr>
      <w:rFonts w:cs="Symbol"/>
      <w:lang w:val="it-IT" w:eastAsia="en-US" w:bidi="ar-SA"/>
    </w:rPr>
  </w:style>
  <w:style w:type="character" w:styleId="ListLabel591">
    <w:name w:val="ListLabel 591"/>
    <w:qFormat/>
    <w:rPr>
      <w:rFonts w:cs="Symbol"/>
      <w:lang w:val="it-IT" w:eastAsia="en-US" w:bidi="ar-SA"/>
    </w:rPr>
  </w:style>
  <w:style w:type="character" w:styleId="ListLabel592">
    <w:name w:val="ListLabel 592"/>
    <w:qFormat/>
    <w:rPr>
      <w:rFonts w:cs="Symbol"/>
      <w:lang w:val="it-IT" w:eastAsia="en-US" w:bidi="ar-SA"/>
    </w:rPr>
  </w:style>
  <w:style w:type="character" w:styleId="ListLabel593">
    <w:name w:val="ListLabel 593"/>
    <w:qFormat/>
    <w:rPr>
      <w:rFonts w:cs="Symbol"/>
      <w:lang w:val="it-IT" w:eastAsia="en-US" w:bidi="ar-SA"/>
    </w:rPr>
  </w:style>
  <w:style w:type="character" w:styleId="ListLabel594">
    <w:name w:val="ListLabel 594"/>
    <w:qFormat/>
    <w:rPr>
      <w:rFonts w:cs="Symbol"/>
      <w:lang w:val="it-IT" w:eastAsia="en-US" w:bidi="ar-SA"/>
    </w:rPr>
  </w:style>
  <w:style w:type="character" w:styleId="ListLabel595">
    <w:name w:val="ListLabel 595"/>
    <w:qFormat/>
    <w:rPr>
      <w:rFonts w:cs="Symbol"/>
      <w:lang w:val="it-IT" w:eastAsia="en-US" w:bidi="ar-SA"/>
    </w:rPr>
  </w:style>
  <w:style w:type="character" w:styleId="ListLabel596">
    <w:name w:val="ListLabel 596"/>
    <w:qFormat/>
    <w:rPr>
      <w:rFonts w:cs="Symbol"/>
      <w:lang w:val="it-IT" w:eastAsia="en-US" w:bidi="ar-SA"/>
    </w:rPr>
  </w:style>
  <w:style w:type="character" w:styleId="ListLabel597">
    <w:name w:val="ListLabel 597"/>
    <w:qFormat/>
    <w:rPr>
      <w:rFonts w:eastAsia="Courier New" w:cs="Courier New"/>
      <w:b/>
      <w:spacing w:val="-1"/>
      <w:w w:val="100"/>
      <w:sz w:val="22"/>
      <w:szCs w:val="22"/>
      <w:lang w:val="it-IT" w:eastAsia="en-US" w:bidi="ar-SA"/>
    </w:rPr>
  </w:style>
  <w:style w:type="character" w:styleId="ListLabel598">
    <w:name w:val="ListLabel 598"/>
    <w:qFormat/>
    <w:rPr>
      <w:rFonts w:cs="Symbol"/>
      <w:lang w:val="it-IT" w:eastAsia="en-US" w:bidi="ar-SA"/>
    </w:rPr>
  </w:style>
  <w:style w:type="character" w:styleId="ListLabel599">
    <w:name w:val="ListLabel 599"/>
    <w:qFormat/>
    <w:rPr>
      <w:rFonts w:cs="Symbol"/>
      <w:lang w:val="it-IT" w:eastAsia="en-US" w:bidi="ar-SA"/>
    </w:rPr>
  </w:style>
  <w:style w:type="character" w:styleId="ListLabel600">
    <w:name w:val="ListLabel 600"/>
    <w:qFormat/>
    <w:rPr>
      <w:rFonts w:cs="Symbol"/>
      <w:lang w:val="it-IT" w:eastAsia="en-US" w:bidi="ar-SA"/>
    </w:rPr>
  </w:style>
  <w:style w:type="character" w:styleId="ListLabel601">
    <w:name w:val="ListLabel 601"/>
    <w:qFormat/>
    <w:rPr>
      <w:rFonts w:cs="Symbol"/>
      <w:lang w:val="it-IT" w:eastAsia="en-US" w:bidi="ar-SA"/>
    </w:rPr>
  </w:style>
  <w:style w:type="character" w:styleId="ListLabel602">
    <w:name w:val="ListLabel 602"/>
    <w:qFormat/>
    <w:rPr>
      <w:rFonts w:cs="Symbol"/>
      <w:lang w:val="it-IT" w:eastAsia="en-US" w:bidi="ar-SA"/>
    </w:rPr>
  </w:style>
  <w:style w:type="character" w:styleId="ListLabel603">
    <w:name w:val="ListLabel 603"/>
    <w:qFormat/>
    <w:rPr>
      <w:rFonts w:cs="Symbol"/>
      <w:lang w:val="it-IT" w:eastAsia="en-US" w:bidi="ar-SA"/>
    </w:rPr>
  </w:style>
  <w:style w:type="character" w:styleId="ListLabel604">
    <w:name w:val="ListLabel 604"/>
    <w:qFormat/>
    <w:rPr>
      <w:rFonts w:cs="Symbol"/>
      <w:lang w:val="it-IT" w:eastAsia="en-US" w:bidi="ar-SA"/>
    </w:rPr>
  </w:style>
  <w:style w:type="character" w:styleId="ListLabel605">
    <w:name w:val="ListLabel 605"/>
    <w:qFormat/>
    <w:rPr>
      <w:rFonts w:cs="Symbol"/>
      <w:lang w:val="it-IT" w:eastAsia="en-US" w:bidi="ar-SA"/>
    </w:rPr>
  </w:style>
  <w:style w:type="character" w:styleId="ListLabel606">
    <w:name w:val="ListLabel 606"/>
    <w:qFormat/>
    <w:rPr>
      <w:rFonts w:eastAsia="Courier New" w:cs="Courier New"/>
      <w:b/>
      <w:spacing w:val="-1"/>
      <w:w w:val="100"/>
      <w:sz w:val="22"/>
      <w:szCs w:val="22"/>
      <w:lang w:val="it-IT" w:eastAsia="en-US" w:bidi="ar-SA"/>
    </w:rPr>
  </w:style>
  <w:style w:type="character" w:styleId="ListLabel607">
    <w:name w:val="ListLabel 607"/>
    <w:qFormat/>
    <w:rPr>
      <w:rFonts w:cs="Symbol"/>
      <w:lang w:val="it-IT" w:eastAsia="en-US" w:bidi="ar-SA"/>
    </w:rPr>
  </w:style>
  <w:style w:type="character" w:styleId="ListLabel608">
    <w:name w:val="ListLabel 608"/>
    <w:qFormat/>
    <w:rPr>
      <w:rFonts w:cs="Symbol"/>
      <w:lang w:val="it-IT" w:eastAsia="en-US" w:bidi="ar-SA"/>
    </w:rPr>
  </w:style>
  <w:style w:type="character" w:styleId="ListLabel609">
    <w:name w:val="ListLabel 609"/>
    <w:qFormat/>
    <w:rPr>
      <w:rFonts w:cs="Symbol"/>
      <w:lang w:val="it-IT" w:eastAsia="en-US" w:bidi="ar-SA"/>
    </w:rPr>
  </w:style>
  <w:style w:type="character" w:styleId="ListLabel610">
    <w:name w:val="ListLabel 610"/>
    <w:qFormat/>
    <w:rPr>
      <w:rFonts w:cs="Symbol"/>
      <w:lang w:val="it-IT" w:eastAsia="en-US" w:bidi="ar-SA"/>
    </w:rPr>
  </w:style>
  <w:style w:type="character" w:styleId="ListLabel611">
    <w:name w:val="ListLabel 611"/>
    <w:qFormat/>
    <w:rPr>
      <w:rFonts w:cs="Symbol"/>
      <w:lang w:val="it-IT" w:eastAsia="en-US" w:bidi="ar-SA"/>
    </w:rPr>
  </w:style>
  <w:style w:type="character" w:styleId="ListLabel612">
    <w:name w:val="ListLabel 612"/>
    <w:qFormat/>
    <w:rPr>
      <w:rFonts w:cs="Symbol"/>
      <w:lang w:val="it-IT" w:eastAsia="en-US" w:bidi="ar-SA"/>
    </w:rPr>
  </w:style>
  <w:style w:type="character" w:styleId="ListLabel613">
    <w:name w:val="ListLabel 613"/>
    <w:qFormat/>
    <w:rPr>
      <w:rFonts w:cs="Symbol"/>
      <w:lang w:val="it-IT" w:eastAsia="en-US" w:bidi="ar-SA"/>
    </w:rPr>
  </w:style>
  <w:style w:type="character" w:styleId="ListLabel614">
    <w:name w:val="ListLabel 614"/>
    <w:qFormat/>
    <w:rPr>
      <w:rFonts w:cs="Symbol"/>
      <w:lang w:val="it-IT" w:eastAsia="en-US" w:bidi="ar-SA"/>
    </w:rPr>
  </w:style>
  <w:style w:type="character" w:styleId="ListLabel615">
    <w:name w:val="ListLabel 615"/>
    <w:qFormat/>
    <w:rPr>
      <w:rFonts w:ascii="Times New Roman" w:hAnsi="Times New Roman" w:eastAsia="Courier New" w:cs="Courier New"/>
      <w:b/>
      <w:bCs/>
      <w:spacing w:val="-1"/>
      <w:w w:val="100"/>
      <w:sz w:val="22"/>
      <w:szCs w:val="20"/>
      <w:lang w:val="it-IT" w:eastAsia="en-US" w:bidi="ar-SA"/>
    </w:rPr>
  </w:style>
  <w:style w:type="character" w:styleId="ListLabel616">
    <w:name w:val="ListLabel 616"/>
    <w:qFormat/>
    <w:rPr>
      <w:rFonts w:cs="Symbol"/>
      <w:lang w:val="it-IT" w:eastAsia="en-US" w:bidi="ar-SA"/>
    </w:rPr>
  </w:style>
  <w:style w:type="character" w:styleId="ListLabel617">
    <w:name w:val="ListLabel 617"/>
    <w:qFormat/>
    <w:rPr>
      <w:rFonts w:cs="Symbol"/>
      <w:lang w:val="it-IT" w:eastAsia="en-US" w:bidi="ar-SA"/>
    </w:rPr>
  </w:style>
  <w:style w:type="character" w:styleId="ListLabel618">
    <w:name w:val="ListLabel 618"/>
    <w:qFormat/>
    <w:rPr>
      <w:rFonts w:cs="Symbol"/>
      <w:lang w:val="it-IT" w:eastAsia="en-US" w:bidi="ar-SA"/>
    </w:rPr>
  </w:style>
  <w:style w:type="character" w:styleId="ListLabel619">
    <w:name w:val="ListLabel 619"/>
    <w:qFormat/>
    <w:rPr>
      <w:rFonts w:cs="Symbol"/>
      <w:lang w:val="it-IT" w:eastAsia="en-US" w:bidi="ar-SA"/>
    </w:rPr>
  </w:style>
  <w:style w:type="character" w:styleId="ListLabel620">
    <w:name w:val="ListLabel 620"/>
    <w:qFormat/>
    <w:rPr>
      <w:rFonts w:cs="Symbol"/>
      <w:lang w:val="it-IT" w:eastAsia="en-US" w:bidi="ar-SA"/>
    </w:rPr>
  </w:style>
  <w:style w:type="character" w:styleId="ListLabel621">
    <w:name w:val="ListLabel 621"/>
    <w:qFormat/>
    <w:rPr>
      <w:rFonts w:cs="Symbol"/>
      <w:lang w:val="it-IT" w:eastAsia="en-US" w:bidi="ar-SA"/>
    </w:rPr>
  </w:style>
  <w:style w:type="character" w:styleId="ListLabel622">
    <w:name w:val="ListLabel 622"/>
    <w:qFormat/>
    <w:rPr>
      <w:rFonts w:cs="Symbol"/>
      <w:lang w:val="it-IT" w:eastAsia="en-US" w:bidi="ar-SA"/>
    </w:rPr>
  </w:style>
  <w:style w:type="character" w:styleId="ListLabel623">
    <w:name w:val="ListLabel 623"/>
    <w:qFormat/>
    <w:rPr>
      <w:rFonts w:cs="Symbol"/>
      <w:lang w:val="it-IT" w:eastAsia="en-US" w:bidi="ar-SA"/>
    </w:rPr>
  </w:style>
  <w:style w:type="character" w:styleId="ListLabel624">
    <w:name w:val="ListLabel 624"/>
    <w:qFormat/>
    <w:rPr>
      <w:rFonts w:ascii="Times New Roman" w:hAnsi="Times New Roman" w:eastAsia="Courier New" w:cs="Courier New"/>
      <w:b/>
      <w:bCs/>
      <w:spacing w:val="-1"/>
      <w:w w:val="100"/>
      <w:sz w:val="22"/>
      <w:szCs w:val="20"/>
      <w:lang w:val="it-IT" w:eastAsia="en-US" w:bidi="ar-SA"/>
    </w:rPr>
  </w:style>
  <w:style w:type="character" w:styleId="ListLabel625">
    <w:name w:val="ListLabel 625"/>
    <w:qFormat/>
    <w:rPr>
      <w:rFonts w:cs="Symbol"/>
      <w:lang w:val="it-IT" w:eastAsia="en-US" w:bidi="ar-SA"/>
    </w:rPr>
  </w:style>
  <w:style w:type="character" w:styleId="ListLabel626">
    <w:name w:val="ListLabel 626"/>
    <w:qFormat/>
    <w:rPr>
      <w:rFonts w:cs="Symbol"/>
      <w:lang w:val="it-IT" w:eastAsia="en-US" w:bidi="ar-SA"/>
    </w:rPr>
  </w:style>
  <w:style w:type="character" w:styleId="ListLabel627">
    <w:name w:val="ListLabel 627"/>
    <w:qFormat/>
    <w:rPr>
      <w:rFonts w:cs="Symbol"/>
      <w:lang w:val="it-IT" w:eastAsia="en-US" w:bidi="ar-SA"/>
    </w:rPr>
  </w:style>
  <w:style w:type="character" w:styleId="ListLabel628">
    <w:name w:val="ListLabel 628"/>
    <w:qFormat/>
    <w:rPr>
      <w:rFonts w:cs="Symbol"/>
      <w:lang w:val="it-IT" w:eastAsia="en-US" w:bidi="ar-SA"/>
    </w:rPr>
  </w:style>
  <w:style w:type="character" w:styleId="ListLabel629">
    <w:name w:val="ListLabel 629"/>
    <w:qFormat/>
    <w:rPr>
      <w:rFonts w:cs="Symbol"/>
      <w:lang w:val="it-IT" w:eastAsia="en-US" w:bidi="ar-SA"/>
    </w:rPr>
  </w:style>
  <w:style w:type="character" w:styleId="ListLabel630">
    <w:name w:val="ListLabel 630"/>
    <w:qFormat/>
    <w:rPr>
      <w:rFonts w:cs="Symbol"/>
      <w:lang w:val="it-IT" w:eastAsia="en-US" w:bidi="ar-SA"/>
    </w:rPr>
  </w:style>
  <w:style w:type="character" w:styleId="ListLabel631">
    <w:name w:val="ListLabel 631"/>
    <w:qFormat/>
    <w:rPr>
      <w:rFonts w:cs="Symbol"/>
      <w:lang w:val="it-IT" w:eastAsia="en-US" w:bidi="ar-SA"/>
    </w:rPr>
  </w:style>
  <w:style w:type="character" w:styleId="ListLabel632">
    <w:name w:val="ListLabel 632"/>
    <w:qFormat/>
    <w:rPr>
      <w:rFonts w:cs="Symbol"/>
      <w:lang w:val="it-IT" w:eastAsia="en-US" w:bidi="ar-SA"/>
    </w:rPr>
  </w:style>
  <w:style w:type="character" w:styleId="ListLabel633">
    <w:name w:val="ListLabel 633"/>
    <w:qFormat/>
    <w:rPr>
      <w:b/>
      <w:bCs/>
      <w:spacing w:val="-1"/>
      <w:w w:val="100"/>
      <w:sz w:val="22"/>
      <w:lang w:val="it-IT" w:eastAsia="en-US" w:bidi="ar-SA"/>
    </w:rPr>
  </w:style>
  <w:style w:type="character" w:styleId="ListLabel634">
    <w:name w:val="ListLabel 634"/>
    <w:qFormat/>
    <w:rPr>
      <w:rFonts w:cs="Symbol"/>
      <w:lang w:val="it-IT" w:eastAsia="en-US" w:bidi="ar-SA"/>
    </w:rPr>
  </w:style>
  <w:style w:type="character" w:styleId="ListLabel635">
    <w:name w:val="ListLabel 635"/>
    <w:qFormat/>
    <w:rPr>
      <w:rFonts w:cs="Symbol"/>
      <w:lang w:val="it-IT" w:eastAsia="en-US" w:bidi="ar-SA"/>
    </w:rPr>
  </w:style>
  <w:style w:type="character" w:styleId="ListLabel636">
    <w:name w:val="ListLabel 636"/>
    <w:qFormat/>
    <w:rPr>
      <w:rFonts w:cs="Symbol"/>
      <w:lang w:val="it-IT" w:eastAsia="en-US" w:bidi="ar-SA"/>
    </w:rPr>
  </w:style>
  <w:style w:type="character" w:styleId="ListLabel637">
    <w:name w:val="ListLabel 637"/>
    <w:qFormat/>
    <w:rPr>
      <w:rFonts w:cs="Symbol"/>
      <w:lang w:val="it-IT" w:eastAsia="en-US" w:bidi="ar-SA"/>
    </w:rPr>
  </w:style>
  <w:style w:type="character" w:styleId="ListLabel638">
    <w:name w:val="ListLabel 638"/>
    <w:qFormat/>
    <w:rPr>
      <w:rFonts w:cs="Symbol"/>
      <w:lang w:val="it-IT" w:eastAsia="en-US" w:bidi="ar-SA"/>
    </w:rPr>
  </w:style>
  <w:style w:type="character" w:styleId="ListLabel639">
    <w:name w:val="ListLabel 639"/>
    <w:qFormat/>
    <w:rPr>
      <w:rFonts w:cs="Symbol"/>
      <w:lang w:val="it-IT" w:eastAsia="en-US" w:bidi="ar-SA"/>
    </w:rPr>
  </w:style>
  <w:style w:type="character" w:styleId="ListLabel640">
    <w:name w:val="ListLabel 640"/>
    <w:qFormat/>
    <w:rPr>
      <w:rFonts w:cs="Symbol"/>
      <w:lang w:val="it-IT" w:eastAsia="en-US" w:bidi="ar-SA"/>
    </w:rPr>
  </w:style>
  <w:style w:type="character" w:styleId="ListLabel641">
    <w:name w:val="ListLabel 641"/>
    <w:qFormat/>
    <w:rPr>
      <w:rFonts w:cs="Symbol"/>
      <w:lang w:val="it-IT" w:eastAsia="en-US" w:bidi="ar-SA"/>
    </w:rPr>
  </w:style>
  <w:style w:type="character" w:styleId="ListLabel642">
    <w:name w:val="ListLabel 642"/>
    <w:qFormat/>
    <w:rPr>
      <w:rFonts w:cs="Courier New"/>
      <w:b/>
      <w:bCs/>
      <w:w w:val="100"/>
      <w:sz w:val="22"/>
      <w:szCs w:val="22"/>
      <w:lang w:val="it-IT" w:eastAsia="en-US" w:bidi="ar-SA"/>
    </w:rPr>
  </w:style>
  <w:style w:type="character" w:styleId="ListLabel643">
    <w:name w:val="ListLabel 643"/>
    <w:qFormat/>
    <w:rPr>
      <w:rFonts w:cs="Symbol"/>
      <w:lang w:val="it-IT" w:eastAsia="en-US" w:bidi="ar-SA"/>
    </w:rPr>
  </w:style>
  <w:style w:type="character" w:styleId="ListLabel644">
    <w:name w:val="ListLabel 644"/>
    <w:qFormat/>
    <w:rPr>
      <w:rFonts w:cs="Symbol"/>
      <w:lang w:val="it-IT" w:eastAsia="en-US" w:bidi="ar-SA"/>
    </w:rPr>
  </w:style>
  <w:style w:type="character" w:styleId="ListLabel645">
    <w:name w:val="ListLabel 645"/>
    <w:qFormat/>
    <w:rPr>
      <w:rFonts w:cs="Symbol"/>
      <w:lang w:val="it-IT" w:eastAsia="en-US" w:bidi="ar-SA"/>
    </w:rPr>
  </w:style>
  <w:style w:type="character" w:styleId="ListLabel646">
    <w:name w:val="ListLabel 646"/>
    <w:qFormat/>
    <w:rPr>
      <w:rFonts w:cs="Symbol"/>
      <w:lang w:val="it-IT" w:eastAsia="en-US" w:bidi="ar-SA"/>
    </w:rPr>
  </w:style>
  <w:style w:type="character" w:styleId="ListLabel647">
    <w:name w:val="ListLabel 647"/>
    <w:qFormat/>
    <w:rPr>
      <w:rFonts w:cs="Symbol"/>
      <w:lang w:val="it-IT" w:eastAsia="en-US" w:bidi="ar-SA"/>
    </w:rPr>
  </w:style>
  <w:style w:type="character" w:styleId="ListLabel648">
    <w:name w:val="ListLabel 648"/>
    <w:qFormat/>
    <w:rPr>
      <w:rFonts w:cs="Symbol"/>
      <w:lang w:val="it-IT" w:eastAsia="en-US" w:bidi="ar-SA"/>
    </w:rPr>
  </w:style>
  <w:style w:type="character" w:styleId="ListLabel649">
    <w:name w:val="ListLabel 649"/>
    <w:qFormat/>
    <w:rPr>
      <w:rFonts w:cs="Symbol"/>
      <w:lang w:val="it-IT" w:eastAsia="en-US" w:bidi="ar-SA"/>
    </w:rPr>
  </w:style>
  <w:style w:type="character" w:styleId="ListLabel650">
    <w:name w:val="ListLabel 650"/>
    <w:qFormat/>
    <w:rPr>
      <w:rFonts w:cs="Symbol"/>
      <w:lang w:val="it-IT" w:eastAsia="en-US" w:bidi="ar-SA"/>
    </w:rPr>
  </w:style>
  <w:style w:type="character" w:styleId="ListLabel651">
    <w:name w:val="ListLabel 651"/>
    <w:qFormat/>
    <w:rPr>
      <w:rFonts w:cs="Courier New"/>
      <w:b/>
      <w:w w:val="100"/>
      <w:sz w:val="22"/>
      <w:szCs w:val="22"/>
      <w:lang w:val="it-IT" w:eastAsia="en-US" w:bidi="ar-SA"/>
    </w:rPr>
  </w:style>
  <w:style w:type="character" w:styleId="ListLabel652">
    <w:name w:val="ListLabel 652"/>
    <w:qFormat/>
    <w:rPr>
      <w:rFonts w:cs="Symbol"/>
      <w:lang w:val="it-IT" w:eastAsia="en-US" w:bidi="ar-SA"/>
    </w:rPr>
  </w:style>
  <w:style w:type="character" w:styleId="ListLabel653">
    <w:name w:val="ListLabel 653"/>
    <w:qFormat/>
    <w:rPr>
      <w:rFonts w:cs="Symbol"/>
      <w:lang w:val="it-IT" w:eastAsia="en-US" w:bidi="ar-SA"/>
    </w:rPr>
  </w:style>
  <w:style w:type="character" w:styleId="ListLabel654">
    <w:name w:val="ListLabel 654"/>
    <w:qFormat/>
    <w:rPr>
      <w:rFonts w:cs="Symbol"/>
      <w:lang w:val="it-IT" w:eastAsia="en-US" w:bidi="ar-SA"/>
    </w:rPr>
  </w:style>
  <w:style w:type="character" w:styleId="ListLabel655">
    <w:name w:val="ListLabel 655"/>
    <w:qFormat/>
    <w:rPr>
      <w:rFonts w:cs="Symbol"/>
      <w:lang w:val="it-IT" w:eastAsia="en-US" w:bidi="ar-SA"/>
    </w:rPr>
  </w:style>
  <w:style w:type="character" w:styleId="ListLabel656">
    <w:name w:val="ListLabel 656"/>
    <w:qFormat/>
    <w:rPr>
      <w:rFonts w:cs="Symbol"/>
      <w:lang w:val="it-IT" w:eastAsia="en-US" w:bidi="ar-SA"/>
    </w:rPr>
  </w:style>
  <w:style w:type="character" w:styleId="ListLabel657">
    <w:name w:val="ListLabel 657"/>
    <w:qFormat/>
    <w:rPr>
      <w:rFonts w:cs="Symbol"/>
      <w:lang w:val="it-IT" w:eastAsia="en-US" w:bidi="ar-SA"/>
    </w:rPr>
  </w:style>
  <w:style w:type="character" w:styleId="ListLabel658">
    <w:name w:val="ListLabel 658"/>
    <w:qFormat/>
    <w:rPr>
      <w:rFonts w:cs="Symbol"/>
      <w:lang w:val="it-IT" w:eastAsia="en-US" w:bidi="ar-SA"/>
    </w:rPr>
  </w:style>
  <w:style w:type="character" w:styleId="ListLabel659">
    <w:name w:val="ListLabel 659"/>
    <w:qFormat/>
    <w:rPr>
      <w:rFonts w:cs="Symbol"/>
      <w:lang w:val="it-IT" w:eastAsia="en-US" w:bidi="ar-SA"/>
    </w:rPr>
  </w:style>
  <w:style w:type="character" w:styleId="ListLabel660">
    <w:name w:val="ListLabel 660"/>
    <w:qFormat/>
    <w:rPr>
      <w:rFonts w:cs="Courier New"/>
      <w:b/>
      <w:bCs/>
      <w:w w:val="100"/>
      <w:sz w:val="22"/>
      <w:szCs w:val="22"/>
      <w:lang w:val="it-IT" w:eastAsia="en-US" w:bidi="ar-SA"/>
    </w:rPr>
  </w:style>
  <w:style w:type="character" w:styleId="ListLabel661">
    <w:name w:val="ListLabel 661"/>
    <w:qFormat/>
    <w:rPr>
      <w:rFonts w:cs="Symbol"/>
      <w:lang w:val="it-IT" w:eastAsia="en-US" w:bidi="ar-SA"/>
    </w:rPr>
  </w:style>
  <w:style w:type="character" w:styleId="ListLabel662">
    <w:name w:val="ListLabel 662"/>
    <w:qFormat/>
    <w:rPr>
      <w:rFonts w:cs="Symbol"/>
      <w:lang w:val="it-IT" w:eastAsia="en-US" w:bidi="ar-SA"/>
    </w:rPr>
  </w:style>
  <w:style w:type="character" w:styleId="ListLabel663">
    <w:name w:val="ListLabel 663"/>
    <w:qFormat/>
    <w:rPr>
      <w:rFonts w:cs="Symbol"/>
      <w:lang w:val="it-IT" w:eastAsia="en-US" w:bidi="ar-SA"/>
    </w:rPr>
  </w:style>
  <w:style w:type="character" w:styleId="ListLabel664">
    <w:name w:val="ListLabel 664"/>
    <w:qFormat/>
    <w:rPr>
      <w:rFonts w:cs="Symbol"/>
      <w:lang w:val="it-IT" w:eastAsia="en-US" w:bidi="ar-SA"/>
    </w:rPr>
  </w:style>
  <w:style w:type="character" w:styleId="ListLabel665">
    <w:name w:val="ListLabel 665"/>
    <w:qFormat/>
    <w:rPr>
      <w:rFonts w:cs="Symbol"/>
      <w:lang w:val="it-IT" w:eastAsia="en-US" w:bidi="ar-SA"/>
    </w:rPr>
  </w:style>
  <w:style w:type="character" w:styleId="ListLabel666">
    <w:name w:val="ListLabel 666"/>
    <w:qFormat/>
    <w:rPr>
      <w:rFonts w:cs="Symbol"/>
      <w:lang w:val="it-IT" w:eastAsia="en-US" w:bidi="ar-SA"/>
    </w:rPr>
  </w:style>
  <w:style w:type="character" w:styleId="ListLabel667">
    <w:name w:val="ListLabel 667"/>
    <w:qFormat/>
    <w:rPr>
      <w:rFonts w:cs="Symbol"/>
      <w:lang w:val="it-IT" w:eastAsia="en-US" w:bidi="ar-SA"/>
    </w:rPr>
  </w:style>
  <w:style w:type="character" w:styleId="ListLabel668">
    <w:name w:val="ListLabel 668"/>
    <w:qFormat/>
    <w:rPr>
      <w:rFonts w:cs="Symbol"/>
      <w:lang w:val="it-IT" w:eastAsia="en-US" w:bidi="ar-SA"/>
    </w:rPr>
  </w:style>
  <w:style w:type="character" w:styleId="ListLabel669">
    <w:name w:val="ListLabel 669"/>
    <w:qFormat/>
    <w:rPr>
      <w:spacing w:val="-1"/>
      <w:w w:val="100"/>
      <w:sz w:val="22"/>
      <w:lang w:val="it-IT" w:eastAsia="en-US" w:bidi="ar-SA"/>
    </w:rPr>
  </w:style>
  <w:style w:type="character" w:styleId="ListLabel670">
    <w:name w:val="ListLabel 670"/>
    <w:qFormat/>
    <w:rPr>
      <w:rFonts w:cs="Symbol"/>
      <w:lang w:val="it-IT" w:eastAsia="en-US" w:bidi="ar-SA"/>
    </w:rPr>
  </w:style>
  <w:style w:type="character" w:styleId="ListLabel671">
    <w:name w:val="ListLabel 671"/>
    <w:qFormat/>
    <w:rPr>
      <w:rFonts w:cs="Symbol"/>
      <w:lang w:val="it-IT" w:eastAsia="en-US" w:bidi="ar-SA"/>
    </w:rPr>
  </w:style>
  <w:style w:type="character" w:styleId="ListLabel672">
    <w:name w:val="ListLabel 672"/>
    <w:qFormat/>
    <w:rPr>
      <w:rFonts w:cs="Symbol"/>
      <w:lang w:val="it-IT" w:eastAsia="en-US" w:bidi="ar-SA"/>
    </w:rPr>
  </w:style>
  <w:style w:type="character" w:styleId="ListLabel673">
    <w:name w:val="ListLabel 673"/>
    <w:qFormat/>
    <w:rPr>
      <w:rFonts w:cs="Symbol"/>
      <w:lang w:val="it-IT" w:eastAsia="en-US" w:bidi="ar-SA"/>
    </w:rPr>
  </w:style>
  <w:style w:type="character" w:styleId="ListLabel674">
    <w:name w:val="ListLabel 674"/>
    <w:qFormat/>
    <w:rPr>
      <w:rFonts w:cs="Symbol"/>
      <w:lang w:val="it-IT" w:eastAsia="en-US" w:bidi="ar-SA"/>
    </w:rPr>
  </w:style>
  <w:style w:type="character" w:styleId="ListLabel675">
    <w:name w:val="ListLabel 675"/>
    <w:qFormat/>
    <w:rPr>
      <w:rFonts w:cs="Symbol"/>
      <w:lang w:val="it-IT" w:eastAsia="en-US" w:bidi="ar-SA"/>
    </w:rPr>
  </w:style>
  <w:style w:type="character" w:styleId="ListLabel676">
    <w:name w:val="ListLabel 676"/>
    <w:qFormat/>
    <w:rPr>
      <w:rFonts w:cs="Symbol"/>
      <w:lang w:val="it-IT" w:eastAsia="en-US" w:bidi="ar-SA"/>
    </w:rPr>
  </w:style>
  <w:style w:type="character" w:styleId="ListLabel677">
    <w:name w:val="ListLabel 677"/>
    <w:qFormat/>
    <w:rPr>
      <w:rFonts w:cs="Symbol"/>
      <w:lang w:val="it-IT" w:eastAsia="en-US" w:bidi="ar-SA"/>
    </w:rPr>
  </w:style>
  <w:style w:type="character" w:styleId="ListLabel678">
    <w:name w:val="ListLabel 678"/>
    <w:qFormat/>
    <w:rPr>
      <w:b/>
      <w:bCs/>
      <w:spacing w:val="-1"/>
      <w:w w:val="100"/>
      <w:sz w:val="22"/>
      <w:lang w:val="it-IT" w:eastAsia="en-US" w:bidi="ar-SA"/>
    </w:rPr>
  </w:style>
  <w:style w:type="character" w:styleId="ListLabel679">
    <w:name w:val="ListLabel 679"/>
    <w:qFormat/>
    <w:rPr>
      <w:rFonts w:ascii="Times New Roman" w:hAnsi="Times New Roman" w:cs="OpenSymbol"/>
      <w:w w:val="100"/>
      <w:sz w:val="22"/>
      <w:szCs w:val="22"/>
      <w:lang w:val="it-IT" w:eastAsia="en-US" w:bidi="ar-SA"/>
    </w:rPr>
  </w:style>
  <w:style w:type="character" w:styleId="ListLabel680">
    <w:name w:val="ListLabel 680"/>
    <w:qFormat/>
    <w:rPr>
      <w:rFonts w:cs="Symbol"/>
      <w:lang w:val="it-IT" w:eastAsia="en-US" w:bidi="ar-SA"/>
    </w:rPr>
  </w:style>
  <w:style w:type="character" w:styleId="ListLabel681">
    <w:name w:val="ListLabel 681"/>
    <w:qFormat/>
    <w:rPr>
      <w:rFonts w:cs="Symbol"/>
      <w:lang w:val="it-IT" w:eastAsia="en-US" w:bidi="ar-SA"/>
    </w:rPr>
  </w:style>
  <w:style w:type="character" w:styleId="ListLabel682">
    <w:name w:val="ListLabel 682"/>
    <w:qFormat/>
    <w:rPr>
      <w:rFonts w:cs="Symbol"/>
      <w:lang w:val="it-IT" w:eastAsia="en-US" w:bidi="ar-SA"/>
    </w:rPr>
  </w:style>
  <w:style w:type="character" w:styleId="ListLabel683">
    <w:name w:val="ListLabel 683"/>
    <w:qFormat/>
    <w:rPr>
      <w:rFonts w:cs="Symbol"/>
      <w:lang w:val="it-IT" w:eastAsia="en-US" w:bidi="ar-SA"/>
    </w:rPr>
  </w:style>
  <w:style w:type="character" w:styleId="ListLabel684">
    <w:name w:val="ListLabel 684"/>
    <w:qFormat/>
    <w:rPr>
      <w:rFonts w:cs="Symbol"/>
      <w:lang w:val="it-IT" w:eastAsia="en-US" w:bidi="ar-SA"/>
    </w:rPr>
  </w:style>
  <w:style w:type="character" w:styleId="ListLabel685">
    <w:name w:val="ListLabel 685"/>
    <w:qFormat/>
    <w:rPr>
      <w:rFonts w:cs="Symbol"/>
      <w:lang w:val="it-IT" w:eastAsia="en-US" w:bidi="ar-SA"/>
    </w:rPr>
  </w:style>
  <w:style w:type="character" w:styleId="ListLabel686">
    <w:name w:val="ListLabel 686"/>
    <w:qFormat/>
    <w:rPr>
      <w:rFonts w:cs="Symbol"/>
      <w:lang w:val="it-IT" w:eastAsia="en-US" w:bidi="ar-SA"/>
    </w:rPr>
  </w:style>
  <w:style w:type="character" w:styleId="ListLabel687">
    <w:name w:val="ListLabel 687"/>
    <w:qFormat/>
    <w:rPr>
      <w:b/>
      <w:spacing w:val="-1"/>
      <w:w w:val="100"/>
      <w:sz w:val="22"/>
      <w:lang w:val="it-IT" w:eastAsia="en-US" w:bidi="ar-SA"/>
    </w:rPr>
  </w:style>
  <w:style w:type="character" w:styleId="ListLabel688">
    <w:name w:val="ListLabel 688"/>
    <w:qFormat/>
    <w:rPr>
      <w:rFonts w:cs="Symbol"/>
      <w:lang w:val="it-IT" w:eastAsia="en-US" w:bidi="ar-SA"/>
    </w:rPr>
  </w:style>
  <w:style w:type="character" w:styleId="ListLabel689">
    <w:name w:val="ListLabel 689"/>
    <w:qFormat/>
    <w:rPr>
      <w:rFonts w:cs="Symbol"/>
      <w:lang w:val="it-IT" w:eastAsia="en-US" w:bidi="ar-SA"/>
    </w:rPr>
  </w:style>
  <w:style w:type="character" w:styleId="ListLabel690">
    <w:name w:val="ListLabel 690"/>
    <w:qFormat/>
    <w:rPr>
      <w:rFonts w:cs="Symbol"/>
      <w:lang w:val="it-IT" w:eastAsia="en-US" w:bidi="ar-SA"/>
    </w:rPr>
  </w:style>
  <w:style w:type="character" w:styleId="ListLabel691">
    <w:name w:val="ListLabel 691"/>
    <w:qFormat/>
    <w:rPr>
      <w:rFonts w:cs="Symbol"/>
      <w:lang w:val="it-IT" w:eastAsia="en-US" w:bidi="ar-SA"/>
    </w:rPr>
  </w:style>
  <w:style w:type="character" w:styleId="ListLabel692">
    <w:name w:val="ListLabel 692"/>
    <w:qFormat/>
    <w:rPr>
      <w:rFonts w:cs="Symbol"/>
      <w:lang w:val="it-IT" w:eastAsia="en-US" w:bidi="ar-SA"/>
    </w:rPr>
  </w:style>
  <w:style w:type="character" w:styleId="ListLabel693">
    <w:name w:val="ListLabel 693"/>
    <w:qFormat/>
    <w:rPr>
      <w:rFonts w:cs="Symbol"/>
      <w:lang w:val="it-IT" w:eastAsia="en-US" w:bidi="ar-SA"/>
    </w:rPr>
  </w:style>
  <w:style w:type="character" w:styleId="ListLabel694">
    <w:name w:val="ListLabel 694"/>
    <w:qFormat/>
    <w:rPr>
      <w:rFonts w:cs="Symbol"/>
      <w:lang w:val="it-IT" w:eastAsia="en-US" w:bidi="ar-SA"/>
    </w:rPr>
  </w:style>
  <w:style w:type="character" w:styleId="ListLabel695">
    <w:name w:val="ListLabel 695"/>
    <w:qFormat/>
    <w:rPr>
      <w:rFonts w:cs="Symbol"/>
      <w:lang w:val="it-IT" w:eastAsia="en-US" w:bidi="ar-SA"/>
    </w:rPr>
  </w:style>
  <w:style w:type="character" w:styleId="ListLabel696">
    <w:name w:val="ListLabel 696"/>
    <w:qFormat/>
    <w:rPr>
      <w:rFonts w:eastAsia="Courier New" w:cs="Courier New"/>
      <w:spacing w:val="-1"/>
      <w:w w:val="100"/>
      <w:sz w:val="22"/>
      <w:szCs w:val="22"/>
      <w:lang w:val="it-IT" w:eastAsia="en-US" w:bidi="ar-SA"/>
    </w:rPr>
  </w:style>
  <w:style w:type="character" w:styleId="ListLabel697">
    <w:name w:val="ListLabel 697"/>
    <w:qFormat/>
    <w:rPr>
      <w:rFonts w:cs="Symbol"/>
      <w:lang w:val="it-IT" w:eastAsia="en-US" w:bidi="ar-SA"/>
    </w:rPr>
  </w:style>
  <w:style w:type="character" w:styleId="ListLabel698">
    <w:name w:val="ListLabel 698"/>
    <w:qFormat/>
    <w:rPr>
      <w:rFonts w:cs="Symbol"/>
      <w:lang w:val="it-IT" w:eastAsia="en-US" w:bidi="ar-SA"/>
    </w:rPr>
  </w:style>
  <w:style w:type="character" w:styleId="ListLabel699">
    <w:name w:val="ListLabel 699"/>
    <w:qFormat/>
    <w:rPr>
      <w:rFonts w:cs="Symbol"/>
      <w:lang w:val="it-IT" w:eastAsia="en-US" w:bidi="ar-SA"/>
    </w:rPr>
  </w:style>
  <w:style w:type="character" w:styleId="ListLabel700">
    <w:name w:val="ListLabel 700"/>
    <w:qFormat/>
    <w:rPr>
      <w:rFonts w:cs="Symbol"/>
      <w:lang w:val="it-IT" w:eastAsia="en-US" w:bidi="ar-SA"/>
    </w:rPr>
  </w:style>
  <w:style w:type="character" w:styleId="ListLabel701">
    <w:name w:val="ListLabel 701"/>
    <w:qFormat/>
    <w:rPr>
      <w:rFonts w:cs="Symbol"/>
      <w:lang w:val="it-IT" w:eastAsia="en-US" w:bidi="ar-SA"/>
    </w:rPr>
  </w:style>
  <w:style w:type="character" w:styleId="ListLabel702">
    <w:name w:val="ListLabel 702"/>
    <w:qFormat/>
    <w:rPr>
      <w:rFonts w:cs="Symbol"/>
      <w:lang w:val="it-IT" w:eastAsia="en-US" w:bidi="ar-SA"/>
    </w:rPr>
  </w:style>
  <w:style w:type="character" w:styleId="ListLabel703">
    <w:name w:val="ListLabel 703"/>
    <w:qFormat/>
    <w:rPr>
      <w:rFonts w:cs="Symbol"/>
      <w:lang w:val="it-IT" w:eastAsia="en-US" w:bidi="ar-SA"/>
    </w:rPr>
  </w:style>
  <w:style w:type="character" w:styleId="ListLabel704">
    <w:name w:val="ListLabel 704"/>
    <w:qFormat/>
    <w:rPr>
      <w:rFonts w:cs="Symbol"/>
      <w:lang w:val="it-IT" w:eastAsia="en-US" w:bidi="ar-SA"/>
    </w:rPr>
  </w:style>
  <w:style w:type="character" w:styleId="ListLabel705">
    <w:name w:val="ListLabel 705"/>
    <w:qFormat/>
    <w:rPr>
      <w:rFonts w:eastAsia="Courier New" w:cs="Courier New"/>
      <w:spacing w:val="-1"/>
      <w:w w:val="100"/>
      <w:sz w:val="22"/>
      <w:szCs w:val="22"/>
      <w:lang w:val="it-IT" w:eastAsia="en-US" w:bidi="ar-SA"/>
    </w:rPr>
  </w:style>
  <w:style w:type="character" w:styleId="ListLabel706">
    <w:name w:val="ListLabel 706"/>
    <w:qFormat/>
    <w:rPr>
      <w:rFonts w:eastAsia="Courier New" w:cs="Courier New"/>
      <w:b/>
      <w:bCs/>
      <w:spacing w:val="-1"/>
      <w:w w:val="100"/>
      <w:sz w:val="22"/>
      <w:szCs w:val="22"/>
      <w:lang w:val="it-IT" w:eastAsia="en-US" w:bidi="ar-SA"/>
    </w:rPr>
  </w:style>
  <w:style w:type="character" w:styleId="ListLabel707">
    <w:name w:val="ListLabel 707"/>
    <w:qFormat/>
    <w:rPr>
      <w:rFonts w:cs="Symbol"/>
      <w:lang w:val="it-IT" w:eastAsia="en-US" w:bidi="ar-SA"/>
    </w:rPr>
  </w:style>
  <w:style w:type="character" w:styleId="ListLabel708">
    <w:name w:val="ListLabel 708"/>
    <w:qFormat/>
    <w:rPr>
      <w:rFonts w:cs="Symbol"/>
      <w:lang w:val="it-IT" w:eastAsia="en-US" w:bidi="ar-SA"/>
    </w:rPr>
  </w:style>
  <w:style w:type="character" w:styleId="ListLabel709">
    <w:name w:val="ListLabel 709"/>
    <w:qFormat/>
    <w:rPr>
      <w:rFonts w:cs="Symbol"/>
      <w:lang w:val="it-IT" w:eastAsia="en-US" w:bidi="ar-SA"/>
    </w:rPr>
  </w:style>
  <w:style w:type="character" w:styleId="ListLabel710">
    <w:name w:val="ListLabel 710"/>
    <w:qFormat/>
    <w:rPr>
      <w:rFonts w:cs="Symbol"/>
      <w:lang w:val="it-IT" w:eastAsia="en-US" w:bidi="ar-SA"/>
    </w:rPr>
  </w:style>
  <w:style w:type="character" w:styleId="ListLabel711">
    <w:name w:val="ListLabel 711"/>
    <w:qFormat/>
    <w:rPr>
      <w:rFonts w:cs="Symbol"/>
      <w:lang w:val="it-IT" w:eastAsia="en-US" w:bidi="ar-SA"/>
    </w:rPr>
  </w:style>
  <w:style w:type="character" w:styleId="ListLabel712">
    <w:name w:val="ListLabel 712"/>
    <w:qFormat/>
    <w:rPr>
      <w:rFonts w:cs="Symbol"/>
      <w:lang w:val="it-IT" w:eastAsia="en-US" w:bidi="ar-SA"/>
    </w:rPr>
  </w:style>
  <w:style w:type="character" w:styleId="ListLabel713">
    <w:name w:val="ListLabel 713"/>
    <w:qFormat/>
    <w:rPr>
      <w:rFonts w:cs="Symbol"/>
      <w:lang w:val="it-IT" w:eastAsia="en-US" w:bidi="ar-SA"/>
    </w:rPr>
  </w:style>
  <w:style w:type="character" w:styleId="ListLabel714">
    <w:name w:val="ListLabel 714"/>
    <w:qFormat/>
    <w:rPr>
      <w:rFonts w:eastAsia="Courier New" w:cs="Courier New"/>
      <w:b/>
      <w:spacing w:val="-1"/>
      <w:w w:val="100"/>
      <w:sz w:val="22"/>
      <w:szCs w:val="22"/>
      <w:lang w:val="it-IT" w:eastAsia="en-US" w:bidi="ar-SA"/>
    </w:rPr>
  </w:style>
  <w:style w:type="character" w:styleId="ListLabel715">
    <w:name w:val="ListLabel 715"/>
    <w:qFormat/>
    <w:rPr>
      <w:rFonts w:cs="Symbol"/>
      <w:lang w:val="it-IT" w:eastAsia="en-US" w:bidi="ar-SA"/>
    </w:rPr>
  </w:style>
  <w:style w:type="character" w:styleId="ListLabel716">
    <w:name w:val="ListLabel 716"/>
    <w:qFormat/>
    <w:rPr>
      <w:rFonts w:cs="Symbol"/>
      <w:lang w:val="it-IT" w:eastAsia="en-US" w:bidi="ar-SA"/>
    </w:rPr>
  </w:style>
  <w:style w:type="character" w:styleId="ListLabel717">
    <w:name w:val="ListLabel 717"/>
    <w:qFormat/>
    <w:rPr>
      <w:rFonts w:cs="Symbol"/>
      <w:lang w:val="it-IT" w:eastAsia="en-US" w:bidi="ar-SA"/>
    </w:rPr>
  </w:style>
  <w:style w:type="character" w:styleId="ListLabel718">
    <w:name w:val="ListLabel 718"/>
    <w:qFormat/>
    <w:rPr>
      <w:rFonts w:cs="Symbol"/>
      <w:lang w:val="it-IT" w:eastAsia="en-US" w:bidi="ar-SA"/>
    </w:rPr>
  </w:style>
  <w:style w:type="character" w:styleId="ListLabel719">
    <w:name w:val="ListLabel 719"/>
    <w:qFormat/>
    <w:rPr>
      <w:rFonts w:cs="Symbol"/>
      <w:lang w:val="it-IT" w:eastAsia="en-US" w:bidi="ar-SA"/>
    </w:rPr>
  </w:style>
  <w:style w:type="character" w:styleId="ListLabel720">
    <w:name w:val="ListLabel 720"/>
    <w:qFormat/>
    <w:rPr>
      <w:rFonts w:cs="Symbol"/>
      <w:lang w:val="it-IT" w:eastAsia="en-US" w:bidi="ar-SA"/>
    </w:rPr>
  </w:style>
  <w:style w:type="character" w:styleId="ListLabel721">
    <w:name w:val="ListLabel 721"/>
    <w:qFormat/>
    <w:rPr>
      <w:rFonts w:cs="Symbol"/>
      <w:lang w:val="it-IT" w:eastAsia="en-US" w:bidi="ar-SA"/>
    </w:rPr>
  </w:style>
  <w:style w:type="character" w:styleId="ListLabel722">
    <w:name w:val="ListLabel 722"/>
    <w:qFormat/>
    <w:rPr>
      <w:rFonts w:cs="Symbol"/>
      <w:lang w:val="it-IT" w:eastAsia="en-US" w:bidi="ar-SA"/>
    </w:rPr>
  </w:style>
  <w:style w:type="character" w:styleId="ListLabel723">
    <w:name w:val="ListLabel 723"/>
    <w:qFormat/>
    <w:rPr>
      <w:rFonts w:eastAsia="Courier New" w:cs="Courier New"/>
      <w:b/>
      <w:spacing w:val="-1"/>
      <w:w w:val="100"/>
      <w:sz w:val="22"/>
      <w:szCs w:val="22"/>
      <w:lang w:val="it-IT" w:eastAsia="en-US" w:bidi="ar-SA"/>
    </w:rPr>
  </w:style>
  <w:style w:type="character" w:styleId="ListLabel724">
    <w:name w:val="ListLabel 724"/>
    <w:qFormat/>
    <w:rPr>
      <w:rFonts w:cs="Symbol"/>
      <w:lang w:val="it-IT" w:eastAsia="en-US" w:bidi="ar-SA"/>
    </w:rPr>
  </w:style>
  <w:style w:type="character" w:styleId="ListLabel725">
    <w:name w:val="ListLabel 725"/>
    <w:qFormat/>
    <w:rPr>
      <w:rFonts w:cs="Symbol"/>
      <w:lang w:val="it-IT" w:eastAsia="en-US" w:bidi="ar-SA"/>
    </w:rPr>
  </w:style>
  <w:style w:type="character" w:styleId="ListLabel726">
    <w:name w:val="ListLabel 726"/>
    <w:qFormat/>
    <w:rPr>
      <w:rFonts w:cs="Symbol"/>
      <w:lang w:val="it-IT" w:eastAsia="en-US" w:bidi="ar-SA"/>
    </w:rPr>
  </w:style>
  <w:style w:type="character" w:styleId="ListLabel727">
    <w:name w:val="ListLabel 727"/>
    <w:qFormat/>
    <w:rPr>
      <w:rFonts w:cs="Symbol"/>
      <w:lang w:val="it-IT" w:eastAsia="en-US" w:bidi="ar-SA"/>
    </w:rPr>
  </w:style>
  <w:style w:type="character" w:styleId="ListLabel728">
    <w:name w:val="ListLabel 728"/>
    <w:qFormat/>
    <w:rPr>
      <w:rFonts w:cs="Symbol"/>
      <w:lang w:val="it-IT" w:eastAsia="en-US" w:bidi="ar-SA"/>
    </w:rPr>
  </w:style>
  <w:style w:type="character" w:styleId="ListLabel729">
    <w:name w:val="ListLabel 729"/>
    <w:qFormat/>
    <w:rPr>
      <w:rFonts w:cs="Symbol"/>
      <w:lang w:val="it-IT" w:eastAsia="en-US" w:bidi="ar-SA"/>
    </w:rPr>
  </w:style>
  <w:style w:type="character" w:styleId="ListLabel730">
    <w:name w:val="ListLabel 730"/>
    <w:qFormat/>
    <w:rPr>
      <w:rFonts w:cs="Symbol"/>
      <w:lang w:val="it-IT" w:eastAsia="en-US" w:bidi="ar-SA"/>
    </w:rPr>
  </w:style>
  <w:style w:type="character" w:styleId="ListLabel731">
    <w:name w:val="ListLabel 731"/>
    <w:qFormat/>
    <w:rPr>
      <w:rFonts w:cs="Symbol"/>
      <w:lang w:val="it-IT" w:eastAsia="en-US" w:bidi="ar-SA"/>
    </w:rPr>
  </w:style>
  <w:style w:type="character" w:styleId="ListLabel732">
    <w:name w:val="ListLabel 732"/>
    <w:qFormat/>
    <w:rPr>
      <w:rFonts w:eastAsia="Courier New" w:cs="Courier New"/>
      <w:b/>
      <w:spacing w:val="-1"/>
      <w:w w:val="100"/>
      <w:sz w:val="22"/>
      <w:szCs w:val="22"/>
      <w:lang w:val="it-IT" w:eastAsia="en-US" w:bidi="ar-SA"/>
    </w:rPr>
  </w:style>
  <w:style w:type="character" w:styleId="ListLabel733">
    <w:name w:val="ListLabel 733"/>
    <w:qFormat/>
    <w:rPr>
      <w:rFonts w:cs="Symbol"/>
      <w:lang w:val="it-IT" w:eastAsia="en-US" w:bidi="ar-SA"/>
    </w:rPr>
  </w:style>
  <w:style w:type="character" w:styleId="ListLabel734">
    <w:name w:val="ListLabel 734"/>
    <w:qFormat/>
    <w:rPr>
      <w:rFonts w:cs="Symbol"/>
      <w:lang w:val="it-IT" w:eastAsia="en-US" w:bidi="ar-SA"/>
    </w:rPr>
  </w:style>
  <w:style w:type="character" w:styleId="ListLabel735">
    <w:name w:val="ListLabel 735"/>
    <w:qFormat/>
    <w:rPr>
      <w:rFonts w:cs="Symbol"/>
      <w:lang w:val="it-IT" w:eastAsia="en-US" w:bidi="ar-SA"/>
    </w:rPr>
  </w:style>
  <w:style w:type="character" w:styleId="ListLabel736">
    <w:name w:val="ListLabel 736"/>
    <w:qFormat/>
    <w:rPr>
      <w:rFonts w:cs="Symbol"/>
      <w:lang w:val="it-IT" w:eastAsia="en-US" w:bidi="ar-SA"/>
    </w:rPr>
  </w:style>
  <w:style w:type="character" w:styleId="ListLabel737">
    <w:name w:val="ListLabel 737"/>
    <w:qFormat/>
    <w:rPr>
      <w:rFonts w:cs="Symbol"/>
      <w:lang w:val="it-IT" w:eastAsia="en-US" w:bidi="ar-SA"/>
    </w:rPr>
  </w:style>
  <w:style w:type="character" w:styleId="ListLabel738">
    <w:name w:val="ListLabel 738"/>
    <w:qFormat/>
    <w:rPr>
      <w:rFonts w:cs="Symbol"/>
      <w:lang w:val="it-IT" w:eastAsia="en-US" w:bidi="ar-SA"/>
    </w:rPr>
  </w:style>
  <w:style w:type="character" w:styleId="ListLabel739">
    <w:name w:val="ListLabel 739"/>
    <w:qFormat/>
    <w:rPr>
      <w:rFonts w:cs="Symbol"/>
      <w:lang w:val="it-IT" w:eastAsia="en-US" w:bidi="ar-SA"/>
    </w:rPr>
  </w:style>
  <w:style w:type="character" w:styleId="ListLabel740">
    <w:name w:val="ListLabel 740"/>
    <w:qFormat/>
    <w:rPr>
      <w:rFonts w:cs="Symbol"/>
      <w:lang w:val="it-IT" w:eastAsia="en-US" w:bidi="ar-SA"/>
    </w:rPr>
  </w:style>
  <w:style w:type="character" w:styleId="ListLabel741">
    <w:name w:val="ListLabel 741"/>
    <w:qFormat/>
    <w:rPr>
      <w:rFonts w:ascii="Times New Roman" w:hAnsi="Times New Roman" w:eastAsia="Courier New" w:cs="Courier New"/>
      <w:b/>
      <w:bCs/>
      <w:spacing w:val="-1"/>
      <w:w w:val="100"/>
      <w:sz w:val="22"/>
      <w:szCs w:val="20"/>
      <w:lang w:val="it-IT" w:eastAsia="en-US" w:bidi="ar-SA"/>
    </w:rPr>
  </w:style>
  <w:style w:type="character" w:styleId="ListLabel742">
    <w:name w:val="ListLabel 742"/>
    <w:qFormat/>
    <w:rPr>
      <w:rFonts w:cs="Symbol"/>
      <w:lang w:val="it-IT" w:eastAsia="en-US" w:bidi="ar-SA"/>
    </w:rPr>
  </w:style>
  <w:style w:type="character" w:styleId="ListLabel743">
    <w:name w:val="ListLabel 743"/>
    <w:qFormat/>
    <w:rPr>
      <w:rFonts w:cs="Symbol"/>
      <w:lang w:val="it-IT" w:eastAsia="en-US" w:bidi="ar-SA"/>
    </w:rPr>
  </w:style>
  <w:style w:type="character" w:styleId="ListLabel744">
    <w:name w:val="ListLabel 744"/>
    <w:qFormat/>
    <w:rPr>
      <w:rFonts w:cs="Symbol"/>
      <w:lang w:val="it-IT" w:eastAsia="en-US" w:bidi="ar-SA"/>
    </w:rPr>
  </w:style>
  <w:style w:type="character" w:styleId="ListLabel745">
    <w:name w:val="ListLabel 745"/>
    <w:qFormat/>
    <w:rPr>
      <w:rFonts w:cs="Symbol"/>
      <w:lang w:val="it-IT" w:eastAsia="en-US" w:bidi="ar-SA"/>
    </w:rPr>
  </w:style>
  <w:style w:type="character" w:styleId="ListLabel746">
    <w:name w:val="ListLabel 746"/>
    <w:qFormat/>
    <w:rPr>
      <w:rFonts w:cs="Symbol"/>
      <w:lang w:val="it-IT" w:eastAsia="en-US" w:bidi="ar-SA"/>
    </w:rPr>
  </w:style>
  <w:style w:type="character" w:styleId="ListLabel747">
    <w:name w:val="ListLabel 747"/>
    <w:qFormat/>
    <w:rPr>
      <w:rFonts w:cs="Symbol"/>
      <w:lang w:val="it-IT" w:eastAsia="en-US" w:bidi="ar-SA"/>
    </w:rPr>
  </w:style>
  <w:style w:type="character" w:styleId="ListLabel748">
    <w:name w:val="ListLabel 748"/>
    <w:qFormat/>
    <w:rPr>
      <w:rFonts w:cs="Symbol"/>
      <w:lang w:val="it-IT" w:eastAsia="en-US" w:bidi="ar-SA"/>
    </w:rPr>
  </w:style>
  <w:style w:type="character" w:styleId="ListLabel749">
    <w:name w:val="ListLabel 749"/>
    <w:qFormat/>
    <w:rPr>
      <w:rFonts w:cs="Symbol"/>
      <w:lang w:val="it-IT" w:eastAsia="en-US" w:bidi="ar-SA"/>
    </w:rPr>
  </w:style>
  <w:style w:type="character" w:styleId="ListLabel750">
    <w:name w:val="ListLabel 750"/>
    <w:qFormat/>
    <w:rPr>
      <w:rFonts w:ascii="Times New Roman" w:hAnsi="Times New Roman" w:eastAsia="Courier New" w:cs="Courier New"/>
      <w:b/>
      <w:bCs/>
      <w:spacing w:val="-1"/>
      <w:w w:val="100"/>
      <w:sz w:val="22"/>
      <w:szCs w:val="20"/>
      <w:lang w:val="it-IT" w:eastAsia="en-US" w:bidi="ar-SA"/>
    </w:rPr>
  </w:style>
  <w:style w:type="character" w:styleId="ListLabel751">
    <w:name w:val="ListLabel 751"/>
    <w:qFormat/>
    <w:rPr>
      <w:rFonts w:cs="Symbol"/>
      <w:lang w:val="it-IT" w:eastAsia="en-US" w:bidi="ar-SA"/>
    </w:rPr>
  </w:style>
  <w:style w:type="character" w:styleId="ListLabel752">
    <w:name w:val="ListLabel 752"/>
    <w:qFormat/>
    <w:rPr>
      <w:rFonts w:cs="Symbol"/>
      <w:lang w:val="it-IT" w:eastAsia="en-US" w:bidi="ar-SA"/>
    </w:rPr>
  </w:style>
  <w:style w:type="character" w:styleId="ListLabel753">
    <w:name w:val="ListLabel 753"/>
    <w:qFormat/>
    <w:rPr>
      <w:rFonts w:cs="Symbol"/>
      <w:lang w:val="it-IT" w:eastAsia="en-US" w:bidi="ar-SA"/>
    </w:rPr>
  </w:style>
  <w:style w:type="character" w:styleId="ListLabel754">
    <w:name w:val="ListLabel 754"/>
    <w:qFormat/>
    <w:rPr>
      <w:rFonts w:cs="Symbol"/>
      <w:lang w:val="it-IT" w:eastAsia="en-US" w:bidi="ar-SA"/>
    </w:rPr>
  </w:style>
  <w:style w:type="character" w:styleId="ListLabel755">
    <w:name w:val="ListLabel 755"/>
    <w:qFormat/>
    <w:rPr>
      <w:rFonts w:cs="Symbol"/>
      <w:lang w:val="it-IT" w:eastAsia="en-US" w:bidi="ar-SA"/>
    </w:rPr>
  </w:style>
  <w:style w:type="character" w:styleId="ListLabel756">
    <w:name w:val="ListLabel 756"/>
    <w:qFormat/>
    <w:rPr>
      <w:rFonts w:cs="Symbol"/>
      <w:lang w:val="it-IT" w:eastAsia="en-US" w:bidi="ar-SA"/>
    </w:rPr>
  </w:style>
  <w:style w:type="character" w:styleId="ListLabel757">
    <w:name w:val="ListLabel 757"/>
    <w:qFormat/>
    <w:rPr>
      <w:rFonts w:cs="Symbol"/>
      <w:lang w:val="it-IT" w:eastAsia="en-US" w:bidi="ar-SA"/>
    </w:rPr>
  </w:style>
  <w:style w:type="character" w:styleId="ListLabel758">
    <w:name w:val="ListLabel 758"/>
    <w:qFormat/>
    <w:rPr>
      <w:rFonts w:cs="Symbol"/>
      <w:lang w:val="it-IT" w:eastAsia="en-US" w:bidi="ar-SA"/>
    </w:rPr>
  </w:style>
  <w:style w:type="character" w:styleId="ListLabel759">
    <w:name w:val="ListLabel 759"/>
    <w:qFormat/>
    <w:rPr>
      <w:b/>
      <w:bCs/>
      <w:spacing w:val="-1"/>
      <w:w w:val="100"/>
      <w:sz w:val="22"/>
      <w:lang w:val="it-IT" w:eastAsia="en-US" w:bidi="ar-SA"/>
    </w:rPr>
  </w:style>
  <w:style w:type="character" w:styleId="ListLabel760">
    <w:name w:val="ListLabel 760"/>
    <w:qFormat/>
    <w:rPr>
      <w:rFonts w:cs="Symbol"/>
      <w:lang w:val="it-IT" w:eastAsia="en-US" w:bidi="ar-SA"/>
    </w:rPr>
  </w:style>
  <w:style w:type="character" w:styleId="ListLabel761">
    <w:name w:val="ListLabel 761"/>
    <w:qFormat/>
    <w:rPr>
      <w:rFonts w:cs="Symbol"/>
      <w:lang w:val="it-IT" w:eastAsia="en-US" w:bidi="ar-SA"/>
    </w:rPr>
  </w:style>
  <w:style w:type="character" w:styleId="ListLabel762">
    <w:name w:val="ListLabel 762"/>
    <w:qFormat/>
    <w:rPr>
      <w:rFonts w:cs="Symbol"/>
      <w:lang w:val="it-IT" w:eastAsia="en-US" w:bidi="ar-SA"/>
    </w:rPr>
  </w:style>
  <w:style w:type="character" w:styleId="ListLabel763">
    <w:name w:val="ListLabel 763"/>
    <w:qFormat/>
    <w:rPr>
      <w:rFonts w:cs="Symbol"/>
      <w:lang w:val="it-IT" w:eastAsia="en-US" w:bidi="ar-SA"/>
    </w:rPr>
  </w:style>
  <w:style w:type="character" w:styleId="ListLabel764">
    <w:name w:val="ListLabel 764"/>
    <w:qFormat/>
    <w:rPr>
      <w:rFonts w:cs="Symbol"/>
      <w:lang w:val="it-IT" w:eastAsia="en-US" w:bidi="ar-SA"/>
    </w:rPr>
  </w:style>
  <w:style w:type="character" w:styleId="ListLabel765">
    <w:name w:val="ListLabel 765"/>
    <w:qFormat/>
    <w:rPr>
      <w:rFonts w:cs="Symbol"/>
      <w:lang w:val="it-IT" w:eastAsia="en-US" w:bidi="ar-SA"/>
    </w:rPr>
  </w:style>
  <w:style w:type="character" w:styleId="ListLabel766">
    <w:name w:val="ListLabel 766"/>
    <w:qFormat/>
    <w:rPr>
      <w:rFonts w:cs="Symbol"/>
      <w:lang w:val="it-IT" w:eastAsia="en-US" w:bidi="ar-SA"/>
    </w:rPr>
  </w:style>
  <w:style w:type="character" w:styleId="ListLabel767">
    <w:name w:val="ListLabel 767"/>
    <w:qFormat/>
    <w:rPr>
      <w:rFonts w:cs="Symbol"/>
      <w:lang w:val="it-IT" w:eastAsia="en-US" w:bidi="ar-SA"/>
    </w:rPr>
  </w:style>
  <w:style w:type="character" w:styleId="ListLabel768">
    <w:name w:val="ListLabel 768"/>
    <w:qFormat/>
    <w:rPr>
      <w:rFonts w:cs="Courier New"/>
      <w:b/>
      <w:bCs/>
      <w:w w:val="100"/>
      <w:sz w:val="22"/>
      <w:szCs w:val="22"/>
      <w:lang w:val="it-IT" w:eastAsia="en-US" w:bidi="ar-SA"/>
    </w:rPr>
  </w:style>
  <w:style w:type="character" w:styleId="ListLabel769">
    <w:name w:val="ListLabel 769"/>
    <w:qFormat/>
    <w:rPr>
      <w:rFonts w:cs="Symbol"/>
      <w:lang w:val="it-IT" w:eastAsia="en-US" w:bidi="ar-SA"/>
    </w:rPr>
  </w:style>
  <w:style w:type="character" w:styleId="ListLabel770">
    <w:name w:val="ListLabel 770"/>
    <w:qFormat/>
    <w:rPr>
      <w:rFonts w:cs="Symbol"/>
      <w:lang w:val="it-IT" w:eastAsia="en-US" w:bidi="ar-SA"/>
    </w:rPr>
  </w:style>
  <w:style w:type="character" w:styleId="ListLabel771">
    <w:name w:val="ListLabel 771"/>
    <w:qFormat/>
    <w:rPr>
      <w:rFonts w:cs="Symbol"/>
      <w:lang w:val="it-IT" w:eastAsia="en-US" w:bidi="ar-SA"/>
    </w:rPr>
  </w:style>
  <w:style w:type="character" w:styleId="ListLabel772">
    <w:name w:val="ListLabel 772"/>
    <w:qFormat/>
    <w:rPr>
      <w:rFonts w:cs="Symbol"/>
      <w:lang w:val="it-IT" w:eastAsia="en-US" w:bidi="ar-SA"/>
    </w:rPr>
  </w:style>
  <w:style w:type="character" w:styleId="ListLabel773">
    <w:name w:val="ListLabel 773"/>
    <w:qFormat/>
    <w:rPr>
      <w:rFonts w:cs="Symbol"/>
      <w:lang w:val="it-IT" w:eastAsia="en-US" w:bidi="ar-SA"/>
    </w:rPr>
  </w:style>
  <w:style w:type="character" w:styleId="ListLabel774">
    <w:name w:val="ListLabel 774"/>
    <w:qFormat/>
    <w:rPr>
      <w:rFonts w:cs="Symbol"/>
      <w:lang w:val="it-IT" w:eastAsia="en-US" w:bidi="ar-SA"/>
    </w:rPr>
  </w:style>
  <w:style w:type="character" w:styleId="ListLabel775">
    <w:name w:val="ListLabel 775"/>
    <w:qFormat/>
    <w:rPr>
      <w:rFonts w:cs="Symbol"/>
      <w:lang w:val="it-IT" w:eastAsia="en-US" w:bidi="ar-SA"/>
    </w:rPr>
  </w:style>
  <w:style w:type="character" w:styleId="ListLabel776">
    <w:name w:val="ListLabel 776"/>
    <w:qFormat/>
    <w:rPr>
      <w:rFonts w:cs="Symbol"/>
      <w:lang w:val="it-IT" w:eastAsia="en-US" w:bidi="ar-SA"/>
    </w:rPr>
  </w:style>
  <w:style w:type="character" w:styleId="ListLabel777">
    <w:name w:val="ListLabel 777"/>
    <w:qFormat/>
    <w:rPr>
      <w:rFonts w:cs="Courier New"/>
      <w:b/>
      <w:w w:val="100"/>
      <w:sz w:val="22"/>
      <w:szCs w:val="22"/>
      <w:lang w:val="it-IT" w:eastAsia="en-US" w:bidi="ar-SA"/>
    </w:rPr>
  </w:style>
  <w:style w:type="character" w:styleId="ListLabel778">
    <w:name w:val="ListLabel 778"/>
    <w:qFormat/>
    <w:rPr>
      <w:rFonts w:cs="Symbol"/>
      <w:lang w:val="it-IT" w:eastAsia="en-US" w:bidi="ar-SA"/>
    </w:rPr>
  </w:style>
  <w:style w:type="character" w:styleId="ListLabel779">
    <w:name w:val="ListLabel 779"/>
    <w:qFormat/>
    <w:rPr>
      <w:rFonts w:cs="Symbol"/>
      <w:lang w:val="it-IT" w:eastAsia="en-US" w:bidi="ar-SA"/>
    </w:rPr>
  </w:style>
  <w:style w:type="character" w:styleId="ListLabel780">
    <w:name w:val="ListLabel 780"/>
    <w:qFormat/>
    <w:rPr>
      <w:rFonts w:cs="Symbol"/>
      <w:lang w:val="it-IT" w:eastAsia="en-US" w:bidi="ar-SA"/>
    </w:rPr>
  </w:style>
  <w:style w:type="character" w:styleId="ListLabel781">
    <w:name w:val="ListLabel 781"/>
    <w:qFormat/>
    <w:rPr>
      <w:rFonts w:cs="Symbol"/>
      <w:lang w:val="it-IT" w:eastAsia="en-US" w:bidi="ar-SA"/>
    </w:rPr>
  </w:style>
  <w:style w:type="character" w:styleId="ListLabel782">
    <w:name w:val="ListLabel 782"/>
    <w:qFormat/>
    <w:rPr>
      <w:rFonts w:cs="Symbol"/>
      <w:lang w:val="it-IT" w:eastAsia="en-US" w:bidi="ar-SA"/>
    </w:rPr>
  </w:style>
  <w:style w:type="character" w:styleId="ListLabel783">
    <w:name w:val="ListLabel 783"/>
    <w:qFormat/>
    <w:rPr>
      <w:rFonts w:cs="Symbol"/>
      <w:lang w:val="it-IT" w:eastAsia="en-US" w:bidi="ar-SA"/>
    </w:rPr>
  </w:style>
  <w:style w:type="character" w:styleId="ListLabel784">
    <w:name w:val="ListLabel 784"/>
    <w:qFormat/>
    <w:rPr>
      <w:rFonts w:cs="Symbol"/>
      <w:lang w:val="it-IT" w:eastAsia="en-US" w:bidi="ar-SA"/>
    </w:rPr>
  </w:style>
  <w:style w:type="character" w:styleId="ListLabel785">
    <w:name w:val="ListLabel 785"/>
    <w:qFormat/>
    <w:rPr>
      <w:rFonts w:cs="Symbol"/>
      <w:lang w:val="it-IT" w:eastAsia="en-US" w:bidi="ar-SA"/>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pPr/>
    <w:rPr>
      <w:rFonts w:ascii="Courier New" w:hAnsi="Courier New" w:eastAsia="Courier New" w:cs="Courier New"/>
      <w:sz w:val="22"/>
      <w:szCs w:val="22"/>
      <w:lang w:val="it-IT" w:eastAsia="en-US" w:bidi="ar-SA"/>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uiPriority w:val="1"/>
    <w:qFormat/>
    <w:pPr>
      <w:spacing w:before="1" w:after="0"/>
      <w:ind w:left="1147" w:right="463" w:hanging="18"/>
      <w:jc w:val="center"/>
    </w:pPr>
    <w:rPr>
      <w:rFonts w:ascii="Times New Roman" w:hAnsi="Times New Roman" w:eastAsia="Times New Roman" w:cs="Times New Roman"/>
      <w:sz w:val="63"/>
      <w:szCs w:val="63"/>
      <w:lang w:val="it-IT" w:eastAsia="en-US" w:bidi="ar-SA"/>
    </w:rPr>
  </w:style>
  <w:style w:type="paragraph" w:styleId="ListParagraph">
    <w:name w:val="List Paragraph"/>
    <w:basedOn w:val="Normal"/>
    <w:uiPriority w:val="1"/>
    <w:qFormat/>
    <w:pPr>
      <w:ind w:left="116" w:right="0" w:hanging="0"/>
      <w:jc w:val="both"/>
    </w:pPr>
    <w:rPr>
      <w:rFonts w:ascii="Courier New" w:hAnsi="Courier New" w:eastAsia="Courier New" w:cs="Courier New"/>
      <w:lang w:val="it-IT" w:eastAsia="en-US" w:bidi="ar-SA"/>
    </w:rPr>
  </w:style>
  <w:style w:type="paragraph" w:styleId="TableParagraph">
    <w:name w:val="Table Paragraph"/>
    <w:basedOn w:val="Normal"/>
    <w:uiPriority w:val="1"/>
    <w:qFormat/>
    <w:pPr/>
    <w:rPr>
      <w:rFonts w:ascii="Courier New" w:hAnsi="Courier New" w:eastAsia="Courier New" w:cs="Courier New"/>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LibreOffice/6.2.4.2$Windows_X86_64 LibreOffice_project/2412653d852ce75f65fbfa83fb7e7b669a126d64</Application>
  <Pages>22</Pages>
  <Words>2534</Words>
  <Characters>14779</Characters>
  <CharactersWithSpaces>17210</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2021-01-20T08:24:12Z</dcterms:created>
  <dc:creator>vita.a</dc:creator>
  <dc:description/>
  <dc:language>it-IT</dc:language>
  <cp:lastModifiedBy/>
  <cp:lastPrinted>2021-01-20T10:47:22Z</cp:lastPrinted>
  <dcterms:modified xsi:type="dcterms:W3CDTF">2022-08-02T10:41:43Z</dcterms:modified>
  <cp:revision>10</cp:revision>
  <dc:subject/>
  <dc:title>15_Allegato Q - Schema di Contratto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2020-05-18T00:00:00Z</vt:filetime>
  </property>
  <property fmtid="{D5CDD505-2E9C-101B-9397-08002B2CF9AE}" pid="4" name="Creator">
    <vt:lpwstr>PDFCreator Free 3.5.1</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2021-01-20T00:00:00Z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